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5"/>
        <w:tblW w:w="0" w:type="auto"/>
        <w:tblLook w:val="04A0"/>
      </w:tblPr>
      <w:tblGrid>
        <w:gridCol w:w="4998"/>
        <w:gridCol w:w="4998"/>
      </w:tblGrid>
      <w:tr w:rsidR="003C492B" w:rsidTr="008E39E9">
        <w:tc>
          <w:tcPr>
            <w:tcW w:w="4998" w:type="dxa"/>
            <w:tcBorders>
              <w:top w:val="nil"/>
              <w:left w:val="nil"/>
              <w:bottom w:val="nil"/>
              <w:right w:val="nil"/>
            </w:tcBorders>
          </w:tcPr>
          <w:p w:rsidR="003C492B" w:rsidRPr="003C492B" w:rsidRDefault="003C492B" w:rsidP="003C492B">
            <w:pPr>
              <w:suppressAutoHyphens w:val="0"/>
              <w:spacing w:after="200" w:line="276" w:lineRule="auto"/>
              <w:rPr>
                <w:rFonts w:eastAsiaTheme="minorHAnsi"/>
                <w:sz w:val="28"/>
                <w:szCs w:val="28"/>
                <w:lang w:eastAsia="en-US"/>
              </w:rPr>
            </w:pPr>
            <w:r w:rsidRPr="003C492B">
              <w:rPr>
                <w:rFonts w:eastAsiaTheme="minorHAnsi"/>
                <w:sz w:val="28"/>
                <w:szCs w:val="28"/>
                <w:lang w:eastAsia="en-US"/>
              </w:rPr>
              <w:t>СОГЛАСОВАНО</w:t>
            </w:r>
            <w:r w:rsidRPr="003C492B">
              <w:rPr>
                <w:rFonts w:eastAsiaTheme="minorHAnsi"/>
                <w:sz w:val="28"/>
                <w:szCs w:val="28"/>
                <w:lang w:eastAsia="en-US"/>
              </w:rPr>
              <w:tab/>
            </w:r>
          </w:p>
          <w:p w:rsidR="003C492B" w:rsidRPr="003C492B" w:rsidRDefault="003C492B" w:rsidP="003C492B">
            <w:pPr>
              <w:suppressAutoHyphens w:val="0"/>
              <w:spacing w:after="200" w:line="276" w:lineRule="auto"/>
              <w:rPr>
                <w:rFonts w:eastAsiaTheme="minorHAnsi"/>
                <w:sz w:val="28"/>
                <w:szCs w:val="28"/>
                <w:lang w:eastAsia="en-US"/>
              </w:rPr>
            </w:pPr>
            <w:r w:rsidRPr="003C492B">
              <w:rPr>
                <w:rFonts w:eastAsiaTheme="minorHAnsi"/>
                <w:sz w:val="28"/>
                <w:szCs w:val="28"/>
                <w:lang w:eastAsia="en-US"/>
              </w:rPr>
              <w:t xml:space="preserve">На общем собрании трудового коллектива                               </w:t>
            </w:r>
          </w:p>
          <w:p w:rsidR="003C492B" w:rsidRDefault="003C492B" w:rsidP="00C73B18">
            <w:pPr>
              <w:widowControl w:val="0"/>
              <w:tabs>
                <w:tab w:val="left" w:pos="851"/>
              </w:tabs>
              <w:autoSpaceDE w:val="0"/>
              <w:rPr>
                <w:sz w:val="28"/>
                <w:szCs w:val="28"/>
              </w:rPr>
            </w:pPr>
            <w:r w:rsidRPr="003C492B">
              <w:rPr>
                <w:rFonts w:eastAsiaTheme="minorHAnsi"/>
                <w:sz w:val="28"/>
                <w:szCs w:val="28"/>
                <w:lang w:eastAsia="en-US"/>
              </w:rPr>
              <w:t xml:space="preserve">Протокол № </w:t>
            </w:r>
            <w:r w:rsidR="00C73B18" w:rsidRPr="00C73B18">
              <w:rPr>
                <w:rFonts w:eastAsiaTheme="minorHAnsi"/>
                <w:sz w:val="28"/>
                <w:szCs w:val="28"/>
                <w:u w:val="single"/>
                <w:lang w:eastAsia="en-US"/>
              </w:rPr>
              <w:t>1</w:t>
            </w:r>
            <w:r w:rsidRPr="00C73B18">
              <w:rPr>
                <w:rFonts w:eastAsiaTheme="minorHAnsi"/>
                <w:sz w:val="28"/>
                <w:szCs w:val="28"/>
                <w:u w:val="single"/>
                <w:lang w:eastAsia="en-US"/>
              </w:rPr>
              <w:t xml:space="preserve"> </w:t>
            </w:r>
            <w:r w:rsidRPr="003C492B">
              <w:rPr>
                <w:rFonts w:eastAsiaTheme="minorHAnsi"/>
                <w:sz w:val="28"/>
                <w:szCs w:val="28"/>
                <w:lang w:eastAsia="en-US"/>
              </w:rPr>
              <w:t>от «</w:t>
            </w:r>
            <w:r w:rsidR="00C73B18" w:rsidRPr="00C73B18">
              <w:rPr>
                <w:rFonts w:eastAsiaTheme="minorHAnsi"/>
                <w:sz w:val="28"/>
                <w:szCs w:val="28"/>
                <w:u w:val="single"/>
                <w:lang w:eastAsia="en-US"/>
              </w:rPr>
              <w:t>05</w:t>
            </w:r>
            <w:r w:rsidRPr="003C492B">
              <w:rPr>
                <w:rFonts w:eastAsiaTheme="minorHAnsi"/>
                <w:sz w:val="28"/>
                <w:szCs w:val="28"/>
                <w:lang w:eastAsia="en-US"/>
              </w:rPr>
              <w:t>»</w:t>
            </w:r>
            <w:r w:rsidR="00C73B18" w:rsidRPr="00C73B18">
              <w:rPr>
                <w:rFonts w:eastAsiaTheme="minorHAnsi"/>
                <w:sz w:val="28"/>
                <w:szCs w:val="28"/>
                <w:u w:val="single"/>
                <w:lang w:eastAsia="en-US"/>
              </w:rPr>
              <w:t>сентября</w:t>
            </w:r>
            <w:r w:rsidR="00C73B18">
              <w:rPr>
                <w:rFonts w:eastAsiaTheme="minorHAnsi"/>
                <w:sz w:val="28"/>
                <w:szCs w:val="28"/>
                <w:u w:val="single"/>
                <w:lang w:eastAsia="en-US"/>
              </w:rPr>
              <w:t xml:space="preserve"> </w:t>
            </w:r>
            <w:r w:rsidRPr="00C73B18">
              <w:rPr>
                <w:rFonts w:eastAsiaTheme="minorHAnsi"/>
                <w:sz w:val="28"/>
                <w:szCs w:val="28"/>
                <w:u w:val="single"/>
                <w:lang w:eastAsia="en-US"/>
              </w:rPr>
              <w:t>20</w:t>
            </w:r>
            <w:r w:rsidR="00C73B18" w:rsidRPr="00C73B18">
              <w:rPr>
                <w:rFonts w:eastAsiaTheme="minorHAnsi"/>
                <w:sz w:val="28"/>
                <w:szCs w:val="28"/>
                <w:u w:val="single"/>
                <w:lang w:eastAsia="en-US"/>
              </w:rPr>
              <w:t>16</w:t>
            </w:r>
            <w:r w:rsidR="00C73B18"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r w:rsidRPr="003C492B">
              <w:rPr>
                <w:rFonts w:eastAsiaTheme="minorHAnsi"/>
                <w:sz w:val="28"/>
                <w:szCs w:val="28"/>
                <w:lang w:eastAsia="en-US"/>
              </w:rPr>
              <w:t xml:space="preserve">г.                      </w:t>
            </w:r>
          </w:p>
        </w:tc>
        <w:tc>
          <w:tcPr>
            <w:tcW w:w="4998" w:type="dxa"/>
            <w:tcBorders>
              <w:top w:val="nil"/>
              <w:left w:val="nil"/>
              <w:bottom w:val="nil"/>
              <w:right w:val="nil"/>
            </w:tcBorders>
          </w:tcPr>
          <w:p w:rsidR="003C492B" w:rsidRPr="00FF5468" w:rsidRDefault="003C492B" w:rsidP="003C492B">
            <w:pPr>
              <w:widowControl w:val="0"/>
              <w:tabs>
                <w:tab w:val="left" w:pos="851"/>
              </w:tabs>
              <w:autoSpaceDE w:val="0"/>
              <w:jc w:val="right"/>
              <w:rPr>
                <w:sz w:val="28"/>
                <w:szCs w:val="28"/>
              </w:rPr>
            </w:pPr>
            <w:bookmarkStart w:id="0" w:name="_GoBack"/>
            <w:bookmarkEnd w:id="0"/>
            <w:r w:rsidRPr="00FF5468">
              <w:rPr>
                <w:sz w:val="28"/>
                <w:szCs w:val="28"/>
              </w:rPr>
              <w:t>Утверждаю:</w:t>
            </w:r>
          </w:p>
          <w:p w:rsidR="003C492B" w:rsidRPr="00FF5468" w:rsidRDefault="003C492B" w:rsidP="003C492B">
            <w:pPr>
              <w:widowControl w:val="0"/>
              <w:tabs>
                <w:tab w:val="left" w:pos="851"/>
              </w:tabs>
              <w:autoSpaceDE w:val="0"/>
              <w:jc w:val="right"/>
              <w:rPr>
                <w:sz w:val="28"/>
                <w:szCs w:val="28"/>
              </w:rPr>
            </w:pPr>
            <w:r w:rsidRPr="00FF5468">
              <w:rPr>
                <w:sz w:val="28"/>
                <w:szCs w:val="28"/>
              </w:rPr>
              <w:t xml:space="preserve">                                                                                                                                          Заведующий МДОУ</w:t>
            </w:r>
          </w:p>
          <w:p w:rsidR="003C492B" w:rsidRPr="00FF5468" w:rsidRDefault="003C492B" w:rsidP="003C492B">
            <w:pPr>
              <w:widowControl w:val="0"/>
              <w:tabs>
                <w:tab w:val="left" w:pos="851"/>
              </w:tabs>
              <w:autoSpaceDE w:val="0"/>
              <w:jc w:val="right"/>
              <w:rPr>
                <w:sz w:val="28"/>
                <w:szCs w:val="28"/>
              </w:rPr>
            </w:pPr>
            <w:proofErr w:type="spellStart"/>
            <w:r w:rsidRPr="00FF5468">
              <w:rPr>
                <w:sz w:val="28"/>
                <w:szCs w:val="28"/>
              </w:rPr>
              <w:t>Выровский</w:t>
            </w:r>
            <w:proofErr w:type="spellEnd"/>
            <w:r w:rsidRPr="00FF5468">
              <w:rPr>
                <w:sz w:val="28"/>
                <w:szCs w:val="28"/>
              </w:rPr>
              <w:t xml:space="preserve"> детский сад  «Колосок»</w:t>
            </w:r>
          </w:p>
          <w:p w:rsidR="003C492B" w:rsidRDefault="003C492B" w:rsidP="003C492B">
            <w:pPr>
              <w:widowControl w:val="0"/>
              <w:tabs>
                <w:tab w:val="left" w:pos="851"/>
              </w:tabs>
              <w:autoSpaceDE w:val="0"/>
              <w:jc w:val="right"/>
              <w:rPr>
                <w:sz w:val="28"/>
                <w:szCs w:val="28"/>
              </w:rPr>
            </w:pPr>
            <w:r w:rsidRPr="00FF5468">
              <w:rPr>
                <w:sz w:val="28"/>
                <w:szCs w:val="28"/>
              </w:rPr>
              <w:t xml:space="preserve">_____________   </w:t>
            </w:r>
            <w:proofErr w:type="spellStart"/>
            <w:r w:rsidRPr="00FF5468">
              <w:rPr>
                <w:sz w:val="28"/>
                <w:szCs w:val="28"/>
              </w:rPr>
              <w:t>Самусина</w:t>
            </w:r>
            <w:proofErr w:type="spellEnd"/>
            <w:r w:rsidRPr="00FF5468">
              <w:rPr>
                <w:sz w:val="28"/>
                <w:szCs w:val="28"/>
              </w:rPr>
              <w:t xml:space="preserve"> Л.П.</w:t>
            </w:r>
          </w:p>
          <w:p w:rsidR="003C492B" w:rsidRPr="00FF5468" w:rsidRDefault="003C492B" w:rsidP="003C492B">
            <w:pPr>
              <w:widowControl w:val="0"/>
              <w:tabs>
                <w:tab w:val="left" w:pos="851"/>
              </w:tabs>
              <w:autoSpaceDE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№ ___ от</w:t>
            </w:r>
            <w:r w:rsidR="00C73B18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</w:t>
            </w:r>
            <w:r w:rsidR="00C73B18" w:rsidRPr="00C73B18">
              <w:rPr>
                <w:sz w:val="28"/>
                <w:szCs w:val="28"/>
                <w:u w:val="single"/>
              </w:rPr>
              <w:t>05</w:t>
            </w:r>
            <w:r>
              <w:rPr>
                <w:sz w:val="28"/>
                <w:szCs w:val="28"/>
              </w:rPr>
              <w:t>«</w:t>
            </w:r>
            <w:r w:rsidR="00C73B18" w:rsidRPr="00C73B18">
              <w:rPr>
                <w:sz w:val="28"/>
                <w:szCs w:val="28"/>
                <w:u w:val="single"/>
              </w:rPr>
              <w:t>сентября</w:t>
            </w:r>
            <w:r>
              <w:rPr>
                <w:sz w:val="28"/>
                <w:szCs w:val="28"/>
              </w:rPr>
              <w:t xml:space="preserve">» </w:t>
            </w:r>
            <w:r w:rsidR="00C73B18" w:rsidRPr="00C73B18">
              <w:rPr>
                <w:sz w:val="28"/>
                <w:szCs w:val="28"/>
                <w:u w:val="single"/>
              </w:rPr>
              <w:t xml:space="preserve"> </w:t>
            </w:r>
            <w:r w:rsidRPr="00C73B18">
              <w:rPr>
                <w:sz w:val="28"/>
                <w:szCs w:val="28"/>
                <w:u w:val="single"/>
              </w:rPr>
              <w:t>20</w:t>
            </w:r>
            <w:r w:rsidR="00C73B18" w:rsidRPr="00C73B18">
              <w:rPr>
                <w:sz w:val="28"/>
                <w:szCs w:val="28"/>
                <w:u w:val="single"/>
              </w:rPr>
              <w:t>16</w:t>
            </w:r>
          </w:p>
          <w:p w:rsidR="003C492B" w:rsidRPr="00FF5468" w:rsidRDefault="003C492B" w:rsidP="003C492B">
            <w:pPr>
              <w:widowControl w:val="0"/>
              <w:tabs>
                <w:tab w:val="left" w:pos="851"/>
              </w:tabs>
              <w:autoSpaceDE w:val="0"/>
              <w:jc w:val="both"/>
              <w:rPr>
                <w:sz w:val="28"/>
                <w:szCs w:val="28"/>
              </w:rPr>
            </w:pPr>
          </w:p>
          <w:p w:rsidR="003C492B" w:rsidRDefault="003C492B" w:rsidP="00C96600">
            <w:pPr>
              <w:widowControl w:val="0"/>
              <w:tabs>
                <w:tab w:val="left" w:pos="851"/>
              </w:tabs>
              <w:autoSpaceDE w:val="0"/>
              <w:jc w:val="right"/>
              <w:rPr>
                <w:sz w:val="28"/>
                <w:szCs w:val="28"/>
              </w:rPr>
            </w:pPr>
          </w:p>
        </w:tc>
      </w:tr>
    </w:tbl>
    <w:p w:rsidR="00C96600" w:rsidRPr="00FF5468" w:rsidRDefault="00C96600" w:rsidP="00C96600">
      <w:pPr>
        <w:widowControl w:val="0"/>
        <w:tabs>
          <w:tab w:val="left" w:pos="851"/>
        </w:tabs>
        <w:autoSpaceDE w:val="0"/>
        <w:jc w:val="both"/>
        <w:rPr>
          <w:sz w:val="28"/>
          <w:szCs w:val="28"/>
        </w:rPr>
      </w:pPr>
    </w:p>
    <w:p w:rsidR="00C96600" w:rsidRPr="00FF5468" w:rsidRDefault="00C96600" w:rsidP="00C96600">
      <w:pPr>
        <w:widowControl w:val="0"/>
        <w:tabs>
          <w:tab w:val="left" w:pos="851"/>
        </w:tabs>
        <w:autoSpaceDE w:val="0"/>
        <w:jc w:val="center"/>
        <w:rPr>
          <w:b/>
          <w:sz w:val="28"/>
          <w:szCs w:val="28"/>
        </w:rPr>
      </w:pPr>
      <w:r w:rsidRPr="00FF5468">
        <w:rPr>
          <w:b/>
          <w:sz w:val="28"/>
          <w:szCs w:val="28"/>
        </w:rPr>
        <w:t>МОДЕЛЬНЫЙ КОДЕКС</w:t>
      </w:r>
    </w:p>
    <w:p w:rsidR="00C96600" w:rsidRPr="00FF5468" w:rsidRDefault="00C96600" w:rsidP="00C96600">
      <w:pPr>
        <w:widowControl w:val="0"/>
        <w:tabs>
          <w:tab w:val="left" w:pos="851"/>
        </w:tabs>
        <w:autoSpaceDE w:val="0"/>
        <w:jc w:val="center"/>
        <w:rPr>
          <w:b/>
          <w:sz w:val="28"/>
          <w:szCs w:val="28"/>
        </w:rPr>
      </w:pPr>
      <w:r w:rsidRPr="00FF5468">
        <w:rPr>
          <w:b/>
          <w:sz w:val="28"/>
          <w:szCs w:val="28"/>
        </w:rPr>
        <w:t>ПРОФЕССИОНАЛЬНОЙ ЭТИКИ ПЕДАГОГИЧЕСКИХ РАБОТНИКОВ, ОСУЩЕСТВЛЯЮЩИХ ОБРАЗОВАТЕЛЬНУЮ ДЕЯТЕЛЬНОСТЬ</w:t>
      </w:r>
    </w:p>
    <w:p w:rsidR="00C96600" w:rsidRPr="00FF5468" w:rsidRDefault="00C96600" w:rsidP="00C96600">
      <w:pPr>
        <w:widowControl w:val="0"/>
        <w:tabs>
          <w:tab w:val="left" w:pos="851"/>
        </w:tabs>
        <w:autoSpaceDE w:val="0"/>
        <w:jc w:val="center"/>
        <w:rPr>
          <w:b/>
          <w:sz w:val="28"/>
          <w:szCs w:val="28"/>
        </w:rPr>
      </w:pPr>
      <w:r w:rsidRPr="00FF5468">
        <w:rPr>
          <w:b/>
          <w:sz w:val="28"/>
          <w:szCs w:val="28"/>
        </w:rPr>
        <w:t xml:space="preserve">МДОУ  </w:t>
      </w:r>
      <w:proofErr w:type="spellStart"/>
      <w:r w:rsidRPr="00FF5468">
        <w:rPr>
          <w:b/>
          <w:sz w:val="28"/>
          <w:szCs w:val="28"/>
        </w:rPr>
        <w:t>Выровский</w:t>
      </w:r>
      <w:proofErr w:type="spellEnd"/>
      <w:r w:rsidRPr="00FF5468">
        <w:rPr>
          <w:b/>
          <w:sz w:val="28"/>
          <w:szCs w:val="28"/>
        </w:rPr>
        <w:t xml:space="preserve"> детский сад   «Колосок»</w:t>
      </w:r>
    </w:p>
    <w:p w:rsidR="00C96600" w:rsidRPr="00FF5468" w:rsidRDefault="00C96600" w:rsidP="00C96600">
      <w:pPr>
        <w:widowControl w:val="0"/>
        <w:tabs>
          <w:tab w:val="left" w:pos="851"/>
        </w:tabs>
        <w:autoSpaceDE w:val="0"/>
        <w:jc w:val="center"/>
        <w:rPr>
          <w:b/>
          <w:sz w:val="28"/>
          <w:szCs w:val="28"/>
        </w:rPr>
      </w:pPr>
    </w:p>
    <w:p w:rsidR="00C96600" w:rsidRPr="00FF5468" w:rsidRDefault="00C96600" w:rsidP="00C96600">
      <w:pPr>
        <w:widowControl w:val="0"/>
        <w:tabs>
          <w:tab w:val="left" w:pos="851"/>
        </w:tabs>
        <w:autoSpaceDE w:val="0"/>
        <w:jc w:val="center"/>
        <w:rPr>
          <w:b/>
          <w:sz w:val="28"/>
          <w:szCs w:val="28"/>
        </w:rPr>
      </w:pPr>
      <w:r w:rsidRPr="00FF5468">
        <w:rPr>
          <w:b/>
          <w:sz w:val="28"/>
          <w:szCs w:val="28"/>
        </w:rPr>
        <w:t>1. Общие положения</w:t>
      </w:r>
    </w:p>
    <w:p w:rsidR="00C96600" w:rsidRPr="00FF5468" w:rsidRDefault="00C96600" w:rsidP="00C96600">
      <w:pPr>
        <w:widowControl w:val="0"/>
        <w:tabs>
          <w:tab w:val="left" w:pos="851"/>
        </w:tabs>
        <w:autoSpaceDE w:val="0"/>
        <w:jc w:val="center"/>
        <w:rPr>
          <w:b/>
          <w:sz w:val="28"/>
          <w:szCs w:val="28"/>
        </w:rPr>
      </w:pPr>
    </w:p>
    <w:p w:rsidR="00C96600" w:rsidRPr="00FF5468" w:rsidRDefault="00C96600" w:rsidP="00C96600">
      <w:pPr>
        <w:widowControl w:val="0"/>
        <w:tabs>
          <w:tab w:val="left" w:pos="851"/>
        </w:tabs>
        <w:autoSpaceDE w:val="0"/>
        <w:jc w:val="both"/>
        <w:rPr>
          <w:sz w:val="28"/>
          <w:szCs w:val="28"/>
        </w:rPr>
      </w:pPr>
      <w:r w:rsidRPr="00FF5468">
        <w:rPr>
          <w:sz w:val="28"/>
          <w:szCs w:val="28"/>
        </w:rPr>
        <w:t>1.</w:t>
      </w:r>
      <w:r w:rsidRPr="00FF5468">
        <w:rPr>
          <w:sz w:val="28"/>
          <w:szCs w:val="28"/>
        </w:rPr>
        <w:tab/>
        <w:t xml:space="preserve">Кодекс  профессиональной этики и служебного поведения работников  </w:t>
      </w:r>
      <w:proofErr w:type="gramStart"/>
      <w:r w:rsidRPr="00FF5468">
        <w:rPr>
          <w:sz w:val="28"/>
          <w:szCs w:val="28"/>
        </w:rPr>
        <w:t xml:space="preserve">МДОУ  </w:t>
      </w:r>
      <w:proofErr w:type="spellStart"/>
      <w:r w:rsidRPr="00FF5468">
        <w:rPr>
          <w:sz w:val="28"/>
          <w:szCs w:val="28"/>
        </w:rPr>
        <w:t>Выровский</w:t>
      </w:r>
      <w:proofErr w:type="spellEnd"/>
      <w:r w:rsidRPr="00FF5468">
        <w:rPr>
          <w:sz w:val="28"/>
          <w:szCs w:val="28"/>
        </w:rPr>
        <w:t xml:space="preserve"> детский сад   «Колосок»  (далее - Кодекс) разработан  на основании   положений Конституции Российской Федерации,  Федерального закона от 29 декабря 2012г. № 273-ФЗ «Об образовании в Российской Федерации», Указа Президента Российской Федерации от 7 мая 2012 г. №597 «О мероприятиях по реализации государственной социальной политики», Трудового кодекса Российской Федерации, Федерального закона от 25 декабря 2008 года № 273-ФЗ "О противодействии коррупции", иных нормативных</w:t>
      </w:r>
      <w:proofErr w:type="gramEnd"/>
      <w:r w:rsidRPr="00FF5468">
        <w:rPr>
          <w:sz w:val="28"/>
          <w:szCs w:val="28"/>
        </w:rPr>
        <w:t xml:space="preserve"> правовых актов Российской Федерации.</w:t>
      </w:r>
    </w:p>
    <w:p w:rsidR="00C96600" w:rsidRPr="00FF5468" w:rsidRDefault="00C96600" w:rsidP="00C96600">
      <w:pPr>
        <w:widowControl w:val="0"/>
        <w:tabs>
          <w:tab w:val="left" w:pos="851"/>
        </w:tabs>
        <w:autoSpaceDE w:val="0"/>
        <w:jc w:val="both"/>
        <w:rPr>
          <w:sz w:val="28"/>
          <w:szCs w:val="28"/>
        </w:rPr>
      </w:pPr>
    </w:p>
    <w:p w:rsidR="00C96600" w:rsidRPr="00FF5468" w:rsidRDefault="00C96600" w:rsidP="00C96600">
      <w:pPr>
        <w:widowControl w:val="0"/>
        <w:tabs>
          <w:tab w:val="left" w:pos="851"/>
        </w:tabs>
        <w:autoSpaceDE w:val="0"/>
        <w:jc w:val="both"/>
        <w:rPr>
          <w:sz w:val="28"/>
          <w:szCs w:val="28"/>
        </w:rPr>
      </w:pPr>
    </w:p>
    <w:p w:rsidR="00C96600" w:rsidRPr="00FF5468" w:rsidRDefault="00C96600" w:rsidP="00C96600">
      <w:pPr>
        <w:widowControl w:val="0"/>
        <w:tabs>
          <w:tab w:val="left" w:pos="851"/>
        </w:tabs>
        <w:autoSpaceDE w:val="0"/>
        <w:jc w:val="both"/>
        <w:rPr>
          <w:sz w:val="28"/>
          <w:szCs w:val="28"/>
        </w:rPr>
      </w:pPr>
      <w:r w:rsidRPr="00FF5468">
        <w:rPr>
          <w:sz w:val="28"/>
          <w:szCs w:val="28"/>
        </w:rPr>
        <w:t xml:space="preserve">2. Кодекс представляет собой свод общих принципов профессиональной этики и основных правил   поведения, которым рекомендуется руководствоваться  педагогические работники МДОУ  </w:t>
      </w:r>
      <w:proofErr w:type="spellStart"/>
      <w:r w:rsidRPr="00FF5468">
        <w:rPr>
          <w:sz w:val="28"/>
          <w:szCs w:val="28"/>
        </w:rPr>
        <w:t>Выровский</w:t>
      </w:r>
      <w:proofErr w:type="spellEnd"/>
      <w:r w:rsidRPr="00FF5468">
        <w:rPr>
          <w:sz w:val="28"/>
          <w:szCs w:val="28"/>
        </w:rPr>
        <w:t xml:space="preserve"> детский сад «Колосок»,  независимо от занимаемой ими должности.</w:t>
      </w:r>
    </w:p>
    <w:p w:rsidR="00C96600" w:rsidRPr="00FF5468" w:rsidRDefault="00C96600" w:rsidP="00C96600">
      <w:pPr>
        <w:widowControl w:val="0"/>
        <w:tabs>
          <w:tab w:val="left" w:pos="851"/>
        </w:tabs>
        <w:autoSpaceDE w:val="0"/>
        <w:jc w:val="both"/>
        <w:rPr>
          <w:sz w:val="28"/>
          <w:szCs w:val="28"/>
        </w:rPr>
      </w:pPr>
      <w:r w:rsidRPr="00FF5468">
        <w:rPr>
          <w:sz w:val="28"/>
          <w:szCs w:val="28"/>
        </w:rPr>
        <w:t xml:space="preserve">3.  Педагогическому работнику, который состоит в трудовых отношениях с МДОУ </w:t>
      </w:r>
      <w:proofErr w:type="spellStart"/>
      <w:r w:rsidRPr="00FF5468">
        <w:rPr>
          <w:sz w:val="28"/>
          <w:szCs w:val="28"/>
        </w:rPr>
        <w:t>Выровский</w:t>
      </w:r>
      <w:proofErr w:type="spellEnd"/>
      <w:r w:rsidRPr="00FF5468">
        <w:rPr>
          <w:sz w:val="28"/>
          <w:szCs w:val="28"/>
        </w:rPr>
        <w:t xml:space="preserve"> детский сад «Колосок» и выполняет обязанности по обучению, воспитанию обучающихся  рекомендуется  соблюдать положения Кодекса в своей деятельности. </w:t>
      </w:r>
    </w:p>
    <w:p w:rsidR="00C96600" w:rsidRPr="00FF5468" w:rsidRDefault="00C96600" w:rsidP="00C96600">
      <w:pPr>
        <w:widowControl w:val="0"/>
        <w:tabs>
          <w:tab w:val="left" w:pos="851"/>
        </w:tabs>
        <w:autoSpaceDE w:val="0"/>
        <w:jc w:val="both"/>
        <w:rPr>
          <w:sz w:val="28"/>
          <w:szCs w:val="28"/>
        </w:rPr>
      </w:pPr>
      <w:r w:rsidRPr="00FF5468">
        <w:rPr>
          <w:sz w:val="28"/>
          <w:szCs w:val="28"/>
        </w:rPr>
        <w:t>4. Целями Кодекса являются:</w:t>
      </w:r>
    </w:p>
    <w:p w:rsidR="00C96600" w:rsidRPr="00FF5468" w:rsidRDefault="00C96600" w:rsidP="00C96600">
      <w:pPr>
        <w:widowControl w:val="0"/>
        <w:tabs>
          <w:tab w:val="left" w:pos="851"/>
        </w:tabs>
        <w:autoSpaceDE w:val="0"/>
        <w:jc w:val="both"/>
        <w:rPr>
          <w:sz w:val="28"/>
          <w:szCs w:val="28"/>
        </w:rPr>
      </w:pPr>
      <w:r w:rsidRPr="00FF5468">
        <w:rPr>
          <w:sz w:val="28"/>
          <w:szCs w:val="28"/>
        </w:rPr>
        <w:t>•</w:t>
      </w:r>
      <w:r w:rsidRPr="00FF5468">
        <w:rPr>
          <w:sz w:val="28"/>
          <w:szCs w:val="28"/>
        </w:rPr>
        <w:tab/>
        <w:t>Установление этических норм и правил поведения педагогических работников для выполнения ими своей профессиональной деятельности;</w:t>
      </w:r>
    </w:p>
    <w:p w:rsidR="00C96600" w:rsidRPr="00FF5468" w:rsidRDefault="00C96600" w:rsidP="00C96600">
      <w:pPr>
        <w:widowControl w:val="0"/>
        <w:tabs>
          <w:tab w:val="left" w:pos="851"/>
        </w:tabs>
        <w:autoSpaceDE w:val="0"/>
        <w:jc w:val="both"/>
        <w:rPr>
          <w:sz w:val="28"/>
          <w:szCs w:val="28"/>
        </w:rPr>
      </w:pPr>
      <w:r w:rsidRPr="00FF5468">
        <w:rPr>
          <w:sz w:val="28"/>
          <w:szCs w:val="28"/>
        </w:rPr>
        <w:t>•</w:t>
      </w:r>
      <w:r w:rsidRPr="00FF5468">
        <w:rPr>
          <w:sz w:val="28"/>
          <w:szCs w:val="28"/>
        </w:rPr>
        <w:tab/>
        <w:t>Содействие укреплению авторитета педагогических работников МДОУ;</w:t>
      </w:r>
    </w:p>
    <w:p w:rsidR="00C96600" w:rsidRPr="00FF5468" w:rsidRDefault="00C96600" w:rsidP="00C96600">
      <w:pPr>
        <w:widowControl w:val="0"/>
        <w:tabs>
          <w:tab w:val="left" w:pos="851"/>
        </w:tabs>
        <w:autoSpaceDE w:val="0"/>
        <w:jc w:val="both"/>
        <w:rPr>
          <w:sz w:val="28"/>
          <w:szCs w:val="28"/>
        </w:rPr>
      </w:pPr>
      <w:r w:rsidRPr="00FF5468">
        <w:rPr>
          <w:sz w:val="28"/>
          <w:szCs w:val="28"/>
        </w:rPr>
        <w:t>•</w:t>
      </w:r>
      <w:r w:rsidRPr="00FF5468">
        <w:rPr>
          <w:sz w:val="28"/>
          <w:szCs w:val="28"/>
        </w:rPr>
        <w:tab/>
        <w:t>Обеспечение единых норм поведения педагогических работников.</w:t>
      </w:r>
    </w:p>
    <w:p w:rsidR="00C96600" w:rsidRPr="00FF5468" w:rsidRDefault="00C96600" w:rsidP="00C96600">
      <w:pPr>
        <w:widowControl w:val="0"/>
        <w:tabs>
          <w:tab w:val="left" w:pos="851"/>
        </w:tabs>
        <w:autoSpaceDE w:val="0"/>
        <w:jc w:val="both"/>
        <w:rPr>
          <w:sz w:val="28"/>
          <w:szCs w:val="28"/>
        </w:rPr>
      </w:pPr>
    </w:p>
    <w:p w:rsidR="00C96600" w:rsidRPr="00FF5468" w:rsidRDefault="00C96600" w:rsidP="00C96600">
      <w:pPr>
        <w:widowControl w:val="0"/>
        <w:tabs>
          <w:tab w:val="left" w:pos="851"/>
        </w:tabs>
        <w:autoSpaceDE w:val="0"/>
        <w:jc w:val="both"/>
        <w:rPr>
          <w:sz w:val="28"/>
          <w:szCs w:val="28"/>
        </w:rPr>
      </w:pPr>
      <w:r w:rsidRPr="00FF5468">
        <w:rPr>
          <w:sz w:val="28"/>
          <w:szCs w:val="28"/>
        </w:rPr>
        <w:t>5.  Кодекс призван повысить эффективность выполнения педагогическими работниками своих трудовых обязанностей.</w:t>
      </w:r>
    </w:p>
    <w:p w:rsidR="00C96600" w:rsidRPr="00FF5468" w:rsidRDefault="00C96600" w:rsidP="00C96600">
      <w:pPr>
        <w:widowControl w:val="0"/>
        <w:tabs>
          <w:tab w:val="left" w:pos="851"/>
        </w:tabs>
        <w:autoSpaceDE w:val="0"/>
        <w:jc w:val="both"/>
        <w:rPr>
          <w:sz w:val="28"/>
          <w:szCs w:val="28"/>
        </w:rPr>
      </w:pPr>
      <w:r w:rsidRPr="00FF5468">
        <w:rPr>
          <w:sz w:val="28"/>
          <w:szCs w:val="28"/>
        </w:rPr>
        <w:t xml:space="preserve">6. Кодекс служит основой для формирования взаимоотношений в системе </w:t>
      </w:r>
      <w:r w:rsidRPr="00FF5468">
        <w:rPr>
          <w:sz w:val="28"/>
          <w:szCs w:val="28"/>
        </w:rPr>
        <w:lastRenderedPageBreak/>
        <w:t>образования, основанных на нормах морали, уважительном отношении к педагогической деятельности в общественном сознании, самоконтроле педагогических работников.</w:t>
      </w:r>
    </w:p>
    <w:p w:rsidR="00C96600" w:rsidRPr="00FF5468" w:rsidRDefault="00C96600" w:rsidP="00C96600">
      <w:pPr>
        <w:widowControl w:val="0"/>
        <w:tabs>
          <w:tab w:val="left" w:pos="851"/>
        </w:tabs>
        <w:autoSpaceDE w:val="0"/>
        <w:jc w:val="both"/>
        <w:rPr>
          <w:sz w:val="28"/>
          <w:szCs w:val="28"/>
        </w:rPr>
      </w:pPr>
    </w:p>
    <w:p w:rsidR="00C96600" w:rsidRPr="00FF5468" w:rsidRDefault="00C96600" w:rsidP="00C96600">
      <w:pPr>
        <w:widowControl w:val="0"/>
        <w:tabs>
          <w:tab w:val="left" w:pos="851"/>
        </w:tabs>
        <w:autoSpaceDE w:val="0"/>
        <w:jc w:val="center"/>
        <w:rPr>
          <w:b/>
          <w:sz w:val="28"/>
          <w:szCs w:val="28"/>
        </w:rPr>
      </w:pPr>
      <w:r w:rsidRPr="00FF5468">
        <w:rPr>
          <w:b/>
          <w:sz w:val="28"/>
          <w:szCs w:val="28"/>
        </w:rPr>
        <w:t>2.  Этические правила поведения педагогических работников при выполнении ими трудовых обязанностей.</w:t>
      </w:r>
    </w:p>
    <w:p w:rsidR="00C96600" w:rsidRDefault="00C96600" w:rsidP="00C96600">
      <w:pPr>
        <w:widowControl w:val="0"/>
        <w:tabs>
          <w:tab w:val="left" w:pos="851"/>
        </w:tabs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При выполнении трудовых обязанностей педагогическим работникам следует исходить из конституционного положения о том, что человек, его права и свободы являются высшей ценностью, и каждый гражданин имеет право на неприкосновенность частной жизни, личную семейную тайну, защиту чести, достоинства, своего доброго имени </w:t>
      </w:r>
    </w:p>
    <w:p w:rsidR="00C96600" w:rsidRDefault="00C96600" w:rsidP="00C96600">
      <w:pPr>
        <w:widowControl w:val="0"/>
        <w:tabs>
          <w:tab w:val="left" w:pos="851"/>
        </w:tabs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 Педагогические работники, осознавая ответственность перед государством, обществом и гражданами, призваны: </w:t>
      </w:r>
    </w:p>
    <w:p w:rsidR="00C96600" w:rsidRDefault="00C96600" w:rsidP="00C96600">
      <w:pPr>
        <w:widowControl w:val="0"/>
        <w:tabs>
          <w:tab w:val="left" w:pos="851"/>
        </w:tabs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осуществлять свою деятельность на высоком профессиональном уровне;</w:t>
      </w:r>
    </w:p>
    <w:p w:rsidR="00C96600" w:rsidRDefault="00C96600" w:rsidP="00C96600">
      <w:pPr>
        <w:widowControl w:val="0"/>
        <w:tabs>
          <w:tab w:val="left" w:pos="851"/>
        </w:tabs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>- соблюдать правовые, нравственные и этические нормы;</w:t>
      </w:r>
    </w:p>
    <w:p w:rsidR="00C96600" w:rsidRDefault="00C96600" w:rsidP="00C96600">
      <w:pPr>
        <w:widowControl w:val="0"/>
        <w:tabs>
          <w:tab w:val="left" w:pos="851"/>
        </w:tabs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>- уважать честь и достоинство обучающихся и других участников образовательных отношений;</w:t>
      </w:r>
    </w:p>
    <w:p w:rsidR="00C96600" w:rsidRDefault="00C96600" w:rsidP="00C96600">
      <w:pPr>
        <w:widowControl w:val="0"/>
        <w:tabs>
          <w:tab w:val="left" w:pos="851"/>
        </w:tabs>
        <w:autoSpaceDE w:val="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- развивать у обучающихся познавательную активность, самостоятельность, инициативу, творческие способности, формировать гражданскую позицию, способность к труду и жизни в условиях современного мира, формировать у обучающихся культуру здорового и безопасного образа жизни;</w:t>
      </w:r>
      <w:proofErr w:type="gramEnd"/>
    </w:p>
    <w:p w:rsidR="00C96600" w:rsidRDefault="00C96600" w:rsidP="00C96600">
      <w:pPr>
        <w:widowControl w:val="0"/>
        <w:tabs>
          <w:tab w:val="left" w:pos="851"/>
        </w:tabs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>-  применять педагогически обоснованные и обеспечивающие высокое качество образования формы, методы обучения и воспитания;</w:t>
      </w:r>
    </w:p>
    <w:p w:rsidR="00C96600" w:rsidRDefault="00C96600" w:rsidP="00C96600">
      <w:pPr>
        <w:widowControl w:val="0"/>
        <w:tabs>
          <w:tab w:val="left" w:pos="851"/>
        </w:tabs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>-учитывать особенности психофизического развития обучающихся и состояние их здоровья, соблюдать специальные условия, необходимые для получения образования лицами с ограниченными возможностями здоровья, взаимодействовать при необходимости с медицинскими организациями;</w:t>
      </w:r>
    </w:p>
    <w:p w:rsidR="00C96600" w:rsidRDefault="00C96600" w:rsidP="00C96600">
      <w:pPr>
        <w:widowControl w:val="0"/>
        <w:tabs>
          <w:tab w:val="left" w:pos="851"/>
        </w:tabs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>- исключать действия, связанные с влиянием каких-либо личных, имущественных (финансовых) и иных интересов, препятствующих добросовестному исполнению трудовых обязанностей;</w:t>
      </w:r>
    </w:p>
    <w:p w:rsidR="00C96600" w:rsidRDefault="00C96600" w:rsidP="00C96600">
      <w:pPr>
        <w:widowControl w:val="0"/>
        <w:tabs>
          <w:tab w:val="left" w:pos="851"/>
        </w:tabs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>- проявлять корректность и внимательность к обучающимся их родителям (законным представителям) и коллегам;</w:t>
      </w:r>
    </w:p>
    <w:p w:rsidR="00C96600" w:rsidRDefault="00C96600" w:rsidP="00C96600">
      <w:pPr>
        <w:widowControl w:val="0"/>
        <w:tabs>
          <w:tab w:val="left" w:pos="851"/>
        </w:tabs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>- проявлять терпимость и уважение к обычаям и традициям народов России и других государств, учитывать культурные и иные особенности различных этнических, социальных групп и конфессий, способствовать межнациональному и межконфессиональному согласию обучающихся;</w:t>
      </w:r>
    </w:p>
    <w:p w:rsidR="00C96600" w:rsidRDefault="00C96600" w:rsidP="00C96600">
      <w:pPr>
        <w:widowControl w:val="0"/>
        <w:tabs>
          <w:tab w:val="left" w:pos="851"/>
        </w:tabs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воздерживаться от поведения, которое могло бы вызвать сомнения в добросовестном исполнении педагогическим работником трудовых обязанностей, а также избегать конфликтных ситуаций, способных нанести ущерб его репутации или авторитету  </w:t>
      </w:r>
      <w:r w:rsidRPr="00CE56DB">
        <w:rPr>
          <w:sz w:val="28"/>
          <w:szCs w:val="28"/>
        </w:rPr>
        <w:t xml:space="preserve">МДОУ </w:t>
      </w:r>
      <w:proofErr w:type="spellStart"/>
      <w:r w:rsidRPr="00CE56DB">
        <w:rPr>
          <w:sz w:val="28"/>
          <w:szCs w:val="28"/>
        </w:rPr>
        <w:t>Выровский</w:t>
      </w:r>
      <w:proofErr w:type="spellEnd"/>
      <w:r w:rsidRPr="00CE56DB">
        <w:rPr>
          <w:sz w:val="28"/>
          <w:szCs w:val="28"/>
        </w:rPr>
        <w:t xml:space="preserve"> детский сад «Колосок»</w:t>
      </w:r>
      <w:r>
        <w:rPr>
          <w:sz w:val="28"/>
          <w:szCs w:val="28"/>
        </w:rPr>
        <w:t>.</w:t>
      </w:r>
    </w:p>
    <w:p w:rsidR="00C96600" w:rsidRDefault="00C96600" w:rsidP="00C96600">
      <w:pPr>
        <w:widowControl w:val="0"/>
        <w:tabs>
          <w:tab w:val="left" w:pos="851"/>
        </w:tabs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>9. Педагогическим работникам следует быть образцом профессионализма, безупречной репутации, способствовать формированию благоприятного морально-психологического климата для эффективной работы.</w:t>
      </w:r>
    </w:p>
    <w:p w:rsidR="00C96600" w:rsidRDefault="00C96600" w:rsidP="00C96600">
      <w:pPr>
        <w:widowControl w:val="0"/>
        <w:tabs>
          <w:tab w:val="left" w:pos="851"/>
        </w:tabs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10. Педагогическим работникам надлежит принимать меры по недопущению </w:t>
      </w:r>
      <w:r>
        <w:rPr>
          <w:sz w:val="28"/>
          <w:szCs w:val="28"/>
        </w:rPr>
        <w:lastRenderedPageBreak/>
        <w:t>коррупционно опасного поведения педагогических работников, своим личным поведением подавать пример честности, беспристрастности и справедливости.</w:t>
      </w:r>
    </w:p>
    <w:p w:rsidR="00C96600" w:rsidRDefault="00C96600" w:rsidP="00C96600">
      <w:pPr>
        <w:widowControl w:val="0"/>
        <w:tabs>
          <w:tab w:val="left" w:pos="851"/>
        </w:tabs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>11.  При выполнении  трудовых обязанностей педагогический работник не допускает:</w:t>
      </w:r>
    </w:p>
    <w:p w:rsidR="00C96600" w:rsidRDefault="00C96600" w:rsidP="00C96600">
      <w:pPr>
        <w:widowControl w:val="0"/>
        <w:numPr>
          <w:ilvl w:val="0"/>
          <w:numId w:val="1"/>
        </w:numPr>
        <w:tabs>
          <w:tab w:val="left" w:pos="851"/>
        </w:tabs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>Любого вида высказываний и действий дискриминационного характера по признакам пола, возраста, расы, национальности, языка, гражданства, социального, имущественного или семейного положения, политических или религиозных предпочтений;</w:t>
      </w:r>
    </w:p>
    <w:p w:rsidR="00C96600" w:rsidRDefault="00C96600" w:rsidP="00C96600">
      <w:pPr>
        <w:widowControl w:val="0"/>
        <w:numPr>
          <w:ilvl w:val="0"/>
          <w:numId w:val="1"/>
        </w:numPr>
        <w:tabs>
          <w:tab w:val="left" w:pos="851"/>
        </w:tabs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>Грубости, проявлений пренебрежительного тона, заносчивости, предвзятых замечаний, предъявлений неправомерных, незаслуженных обвинений;</w:t>
      </w:r>
    </w:p>
    <w:p w:rsidR="00C96600" w:rsidRDefault="00C96600" w:rsidP="00C96600">
      <w:pPr>
        <w:widowControl w:val="0"/>
        <w:numPr>
          <w:ilvl w:val="0"/>
          <w:numId w:val="1"/>
        </w:numPr>
        <w:tabs>
          <w:tab w:val="left" w:pos="851"/>
        </w:tabs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>Угроз, оскорбительных выражений или реплик, действий, препятствующих нормальному общению или провоцирующих противоправное поведение.</w:t>
      </w:r>
    </w:p>
    <w:p w:rsidR="00C96600" w:rsidRDefault="00C96600" w:rsidP="00C96600">
      <w:pPr>
        <w:widowControl w:val="0"/>
        <w:tabs>
          <w:tab w:val="left" w:pos="851"/>
        </w:tabs>
        <w:autoSpaceDE w:val="0"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12. Педагогическим работникам следует проявлять корректность, выдержку, такт и внимательность в обращении с участниками образовательных отношений, уважать их честь и достоинство, быть доступным для общения, открытым и доброжелательным.</w:t>
      </w:r>
    </w:p>
    <w:p w:rsidR="00C96600" w:rsidRDefault="00C96600" w:rsidP="00C96600">
      <w:pPr>
        <w:widowControl w:val="0"/>
        <w:tabs>
          <w:tab w:val="left" w:pos="851"/>
        </w:tabs>
        <w:autoSpaceDE w:val="0"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13. Педагогическим работникам рекомендуется соблюдать культуру речи, не допускать использования в присутствии всех участников образовательных отношений грубости, оскорбительных выражений или реплик.</w:t>
      </w:r>
    </w:p>
    <w:p w:rsidR="00C96600" w:rsidRDefault="00C96600" w:rsidP="00C96600">
      <w:pPr>
        <w:widowControl w:val="0"/>
        <w:tabs>
          <w:tab w:val="left" w:pos="851"/>
        </w:tabs>
        <w:autoSpaceDE w:val="0"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14. Внешний вид педагогического работника при выполнении им трудовых обязанностей должен способствовать уважительному отношению к педагогическим работникам и организациям, осуществляющим образовательную деятельность, соответствовать общепринятому деловому стилю, который отличают официальность, сдержанность, аккуратность.</w:t>
      </w:r>
    </w:p>
    <w:p w:rsidR="00C96600" w:rsidRDefault="00C96600" w:rsidP="00C96600">
      <w:pPr>
        <w:widowControl w:val="0"/>
        <w:autoSpaceDE w:val="0"/>
        <w:ind w:firstLine="709"/>
        <w:jc w:val="both"/>
        <w:rPr>
          <w:sz w:val="28"/>
          <w:szCs w:val="28"/>
        </w:rPr>
      </w:pPr>
    </w:p>
    <w:p w:rsidR="00C96600" w:rsidRDefault="00C96600" w:rsidP="00C96600">
      <w:pPr>
        <w:widowControl w:val="0"/>
        <w:tabs>
          <w:tab w:val="left" w:pos="0"/>
          <w:tab w:val="left" w:pos="993"/>
        </w:tabs>
        <w:autoSpaceDE w:val="0"/>
        <w:ind w:firstLine="720"/>
        <w:jc w:val="center"/>
      </w:pPr>
      <w:r>
        <w:rPr>
          <w:b/>
          <w:sz w:val="28"/>
          <w:szCs w:val="28"/>
        </w:rPr>
        <w:t>3. Ответственность за нарушение положений Кодекса</w:t>
      </w:r>
    </w:p>
    <w:p w:rsidR="00C96600" w:rsidRDefault="00C96600" w:rsidP="00C96600"/>
    <w:p w:rsidR="00C96600" w:rsidRDefault="00C96600" w:rsidP="00C96600">
      <w:pPr>
        <w:widowControl w:val="0"/>
        <w:numPr>
          <w:ilvl w:val="0"/>
          <w:numId w:val="2"/>
        </w:numPr>
        <w:tabs>
          <w:tab w:val="left" w:pos="142"/>
          <w:tab w:val="left" w:pos="993"/>
        </w:tabs>
        <w:autoSpaceDE w:val="0"/>
        <w:jc w:val="both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 xml:space="preserve"> Нарушение педагогическим работником положений настоящего Кодекса рассматривается на заседаниях коллегиальных органов управления, предусмотренных Уставом  МДОУ и (или) комиссиях по урегулированию споров, между участниками образовательных отношений.</w:t>
      </w:r>
    </w:p>
    <w:p w:rsidR="00C96600" w:rsidRPr="00FF5468" w:rsidRDefault="00C96600" w:rsidP="00C96600">
      <w:pPr>
        <w:widowControl w:val="0"/>
        <w:numPr>
          <w:ilvl w:val="0"/>
          <w:numId w:val="2"/>
        </w:numPr>
        <w:tabs>
          <w:tab w:val="left" w:pos="142"/>
          <w:tab w:val="left" w:pos="993"/>
        </w:tabs>
        <w:autoSpaceDE w:val="0"/>
        <w:jc w:val="both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 xml:space="preserve"> Соблюдение педагогическим работником положений Кодекса, может учитываться при проведении аттестации педагогических работников на соответствие занимаемой должности, при применениидисциплинарных взысканий в случае совершения работником, выполняющим воспитательные функции, аморального проступка, несовместимого с продолжением данной работы, </w:t>
      </w:r>
      <w:r w:rsidRPr="00FF5468">
        <w:rPr>
          <w:rFonts w:cs="Calibri"/>
          <w:sz w:val="28"/>
          <w:szCs w:val="28"/>
        </w:rPr>
        <w:t>а также</w:t>
      </w:r>
      <w:r>
        <w:rPr>
          <w:rFonts w:cs="Calibri"/>
          <w:sz w:val="28"/>
          <w:szCs w:val="28"/>
        </w:rPr>
        <w:t xml:space="preserve"> при поощрении работников, добросовестно исполняющих трудовые обязанности.</w:t>
      </w:r>
    </w:p>
    <w:p w:rsidR="00C96600" w:rsidRDefault="00C96600" w:rsidP="00C96600">
      <w:pPr>
        <w:widowControl w:val="0"/>
        <w:tabs>
          <w:tab w:val="left" w:pos="142"/>
          <w:tab w:val="left" w:pos="993"/>
        </w:tabs>
        <w:autoSpaceDE w:val="0"/>
        <w:ind w:left="1084"/>
        <w:jc w:val="both"/>
        <w:rPr>
          <w:sz w:val="28"/>
          <w:szCs w:val="28"/>
        </w:rPr>
      </w:pPr>
    </w:p>
    <w:p w:rsidR="00C96600" w:rsidRDefault="00C96600" w:rsidP="00C96600">
      <w:pPr>
        <w:pStyle w:val="ConsPlusNormal"/>
        <w:widowControl/>
        <w:spacing w:line="276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C96600" w:rsidRDefault="00C96600" w:rsidP="00C96600"/>
    <w:p w:rsidR="00AA1910" w:rsidRDefault="00AA1910"/>
    <w:sectPr w:rsidR="00AA1910" w:rsidSect="005B7D5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276" w:header="708" w:footer="720" w:gutter="0"/>
      <w:cols w:space="720"/>
      <w:docGrid w:linePitch="600" w:charSpace="3276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F5FA5" w:rsidRDefault="00EF5FA5">
      <w:r>
        <w:separator/>
      </w:r>
    </w:p>
  </w:endnote>
  <w:endnote w:type="continuationSeparator" w:id="1">
    <w:p w:rsidR="00EF5FA5" w:rsidRDefault="00EF5FA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B50" w:rsidRDefault="00C73B18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B50" w:rsidRDefault="00C73B18"/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B50" w:rsidRDefault="00C73B18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F5FA5" w:rsidRDefault="00EF5FA5">
      <w:r>
        <w:separator/>
      </w:r>
    </w:p>
  </w:footnote>
  <w:footnote w:type="continuationSeparator" w:id="1">
    <w:p w:rsidR="00EF5FA5" w:rsidRDefault="00EF5FA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B50" w:rsidRDefault="00C73B18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B50" w:rsidRDefault="005B7D58">
    <w:pPr>
      <w:pStyle w:val="a3"/>
      <w:jc w:val="center"/>
    </w:pPr>
    <w:r>
      <w:fldChar w:fldCharType="begin"/>
    </w:r>
    <w:r w:rsidR="00C96600">
      <w:instrText xml:space="preserve"> PAGE </w:instrText>
    </w:r>
    <w:r>
      <w:fldChar w:fldCharType="separate"/>
    </w:r>
    <w:r w:rsidR="00C73B18">
      <w:rPr>
        <w:noProof/>
      </w:rPr>
      <w:t>4</w:t>
    </w:r>
    <w:r>
      <w:fldChar w:fldCharType="end"/>
    </w:r>
  </w:p>
  <w:p w:rsidR="00FC3B50" w:rsidRDefault="00C73B18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B50" w:rsidRDefault="00C73B18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C05E42"/>
    <w:multiLevelType w:val="hybridMultilevel"/>
    <w:tmpl w:val="9FA85B7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4A02767"/>
    <w:multiLevelType w:val="hybridMultilevel"/>
    <w:tmpl w:val="B25CF2D0"/>
    <w:lvl w:ilvl="0" w:tplc="22F8E002">
      <w:start w:val="15"/>
      <w:numFmt w:val="decimal"/>
      <w:lvlText w:val="%1."/>
      <w:lvlJc w:val="left"/>
      <w:pPr>
        <w:ind w:left="1084" w:hanging="375"/>
      </w:pPr>
      <w:rPr>
        <w:rFonts w:cs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C0398"/>
    <w:rsid w:val="000C0398"/>
    <w:rsid w:val="003C492B"/>
    <w:rsid w:val="004E1400"/>
    <w:rsid w:val="005B7D58"/>
    <w:rsid w:val="008E39E9"/>
    <w:rsid w:val="00AA1910"/>
    <w:rsid w:val="00C73B18"/>
    <w:rsid w:val="00C96600"/>
    <w:rsid w:val="00EF5F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660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96600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styleId="a3">
    <w:name w:val="header"/>
    <w:basedOn w:val="a"/>
    <w:link w:val="a4"/>
    <w:rsid w:val="00C9660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C96600"/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a5">
    <w:name w:val="Table Grid"/>
    <w:basedOn w:val="a1"/>
    <w:uiPriority w:val="59"/>
    <w:rsid w:val="003C492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660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96600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styleId="a3">
    <w:name w:val="header"/>
    <w:basedOn w:val="a"/>
    <w:link w:val="a4"/>
    <w:rsid w:val="00C9660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C96600"/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a5">
    <w:name w:val="Table Grid"/>
    <w:basedOn w:val="a1"/>
    <w:uiPriority w:val="59"/>
    <w:rsid w:val="003C492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02EED3-5989-4C3A-8F65-AF6238DE16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1042</Words>
  <Characters>5945</Characters>
  <Application>Microsoft Office Word</Application>
  <DocSecurity>0</DocSecurity>
  <Lines>49</Lines>
  <Paragraphs>13</Paragraphs>
  <ScaleCrop>false</ScaleCrop>
  <Company/>
  <LinksUpToDate>false</LinksUpToDate>
  <CharactersWithSpaces>6974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Колосок</dc:creator>
  <cp:keywords/>
  <dc:description/>
  <cp:lastModifiedBy>User</cp:lastModifiedBy>
  <cp:revision>6</cp:revision>
  <cp:lastPrinted>2016-09-28T06:53:00Z</cp:lastPrinted>
  <dcterms:created xsi:type="dcterms:W3CDTF">2016-02-15T10:40:00Z</dcterms:created>
  <dcterms:modified xsi:type="dcterms:W3CDTF">2016-09-28T06:54:00Z</dcterms:modified>
</cp:coreProperties>
</file>