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4FB" w:rsidRPr="008974FB" w:rsidRDefault="008974FB" w:rsidP="008974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8974FB">
        <w:rPr>
          <w:rFonts w:ascii="Times New Roman" w:hAnsi="Times New Roman" w:cs="Times New Roman"/>
          <w:sz w:val="24"/>
          <w:szCs w:val="24"/>
        </w:rPr>
        <w:t>СОЦИАЛЬНЫЙ  ПАСПОРТ</w:t>
      </w:r>
    </w:p>
    <w:p w:rsidR="008974FB" w:rsidRPr="008974FB" w:rsidRDefault="008974FB" w:rsidP="008974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8974FB">
        <w:rPr>
          <w:rFonts w:ascii="Times New Roman" w:hAnsi="Times New Roman" w:cs="Times New Roman"/>
          <w:sz w:val="24"/>
          <w:szCs w:val="24"/>
        </w:rPr>
        <w:t xml:space="preserve">МКДОУ Детский сад  «Колосок» с. </w:t>
      </w:r>
      <w:proofErr w:type="spellStart"/>
      <w:r w:rsidRPr="008974FB">
        <w:rPr>
          <w:rFonts w:ascii="Times New Roman" w:hAnsi="Times New Roman" w:cs="Times New Roman"/>
          <w:sz w:val="24"/>
          <w:szCs w:val="24"/>
        </w:rPr>
        <w:t>Кобляково</w:t>
      </w:r>
      <w:proofErr w:type="spellEnd"/>
    </w:p>
    <w:p w:rsidR="008974FB" w:rsidRPr="008974FB" w:rsidRDefault="008974FB" w:rsidP="008974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8974FB">
        <w:rPr>
          <w:rFonts w:ascii="Times New Roman" w:hAnsi="Times New Roman" w:cs="Times New Roman"/>
          <w:sz w:val="24"/>
          <w:szCs w:val="24"/>
        </w:rPr>
        <w:t>( по состоянию на 01.сентября 2017 г</w:t>
      </w:r>
      <w:proofErr w:type="gramStart"/>
      <w:r w:rsidRPr="008974F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tbl>
      <w:tblPr>
        <w:tblStyle w:val="a3"/>
        <w:tblW w:w="0" w:type="auto"/>
        <w:tblLook w:val="04A0"/>
      </w:tblPr>
      <w:tblGrid>
        <w:gridCol w:w="4817"/>
        <w:gridCol w:w="4754"/>
      </w:tblGrid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Адре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с указанием почтового индекса)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665754.с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обляково,ул.Сазонова.д,10.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403-123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Ф.И.О.директора</w:t>
            </w:r>
            <w:proofErr w:type="spellEnd"/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Молодых Татьяна Николаевна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Ф.И.О. председателя профкома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Погодаева Светлана Геннадьевна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Дата избрания председателя профкома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15.10.2012г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16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-учителей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5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-тех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лужащих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11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15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Мужчин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1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Молодых педагого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стаж работы до 5лет)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1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Педагогов в возрасте до 30лет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1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От 30 до 40лет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От 40 до 55лет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4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Свыше 60лет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  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Пенсионеров по возрасту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4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Пенсионеров по выслуге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Находятся в декретном отпуске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В творческом отпуске на 1год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Одинокие матери (</w:t>
            </w:r>
            <w:proofErr w:type="spell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количество,ФИ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,должность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Многодетные семь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spellStart"/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количество,Ф.И.О,должность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Учительские семь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spellStart"/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количество,Ф.И.О,долджность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Проживают в частных квартира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х(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количество, Ф.И.О. Должность)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16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Проживают в общежити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spellStart"/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количество,Ф.И.О.,должность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Стоят на учете в администрации на получение жиль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spellStart"/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кол-во,Ф.И.О,должность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Работающих инвалидо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spellStart"/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кол-во,Ф.И.О,долж-сть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Работники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меющие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детей –инвалидов до 18лет(</w:t>
            </w:r>
            <w:proofErr w:type="spell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кол-во,Ф.И.О,должность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-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Работники</w:t>
            </w:r>
            <w:proofErr w:type="gramStart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меющие</w:t>
            </w:r>
            <w:proofErr w:type="spellEnd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нагрузку: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0,5ставки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4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1ставку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9</w:t>
            </w:r>
            <w:bookmarkStart w:id="0" w:name="_GoBack"/>
            <w:bookmarkEnd w:id="0"/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1,5ставки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3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Свыше 1,5ставки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-              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Причины неполной нагрузки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Малокомплектный   детский сад</w:t>
            </w:r>
          </w:p>
        </w:tc>
      </w:tr>
      <w:tr w:rsidR="008974FB" w:rsidRPr="008974FB" w:rsidTr="00B9585C">
        <w:tc>
          <w:tcPr>
            <w:tcW w:w="4839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>Количество членов Профсоюза</w:t>
            </w:r>
          </w:p>
        </w:tc>
        <w:tc>
          <w:tcPr>
            <w:tcW w:w="4840" w:type="dxa"/>
          </w:tcPr>
          <w:p w:rsidR="008974FB" w:rsidRPr="008974FB" w:rsidRDefault="008974FB" w:rsidP="008974F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974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13</w:t>
            </w:r>
          </w:p>
        </w:tc>
      </w:tr>
    </w:tbl>
    <w:p w:rsidR="008974FB" w:rsidRPr="008974FB" w:rsidRDefault="008974FB" w:rsidP="008974F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974FB" w:rsidRPr="008974FB" w:rsidRDefault="008974FB" w:rsidP="008974FB">
      <w:pPr>
        <w:pStyle w:val="a4"/>
        <w:rPr>
          <w:rFonts w:ascii="Times New Roman" w:hAnsi="Times New Roman" w:cs="Times New Roman"/>
          <w:sz w:val="24"/>
          <w:szCs w:val="24"/>
        </w:rPr>
      </w:pPr>
      <w:r w:rsidRPr="008974FB">
        <w:rPr>
          <w:rFonts w:ascii="Times New Roman" w:hAnsi="Times New Roman" w:cs="Times New Roman"/>
          <w:sz w:val="24"/>
          <w:szCs w:val="24"/>
        </w:rPr>
        <w:t>Председатель профкома                                                               (Погодаева  С.Г.)</w:t>
      </w:r>
    </w:p>
    <w:p w:rsidR="00332359" w:rsidRPr="008974FB" w:rsidRDefault="00332359" w:rsidP="008974F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32359" w:rsidRPr="008974FB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4FB"/>
    <w:rsid w:val="00332359"/>
    <w:rsid w:val="007E58F1"/>
    <w:rsid w:val="008974FB"/>
    <w:rsid w:val="00B1710D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4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974F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2017-10-12T03:28:00Z</dcterms:created>
  <dcterms:modified xsi:type="dcterms:W3CDTF">2017-10-12T03:29:00Z</dcterms:modified>
</cp:coreProperties>
</file>