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290" w:rsidRDefault="00016290" w:rsidP="00016290">
      <w:pPr>
        <w:spacing w:after="0" w:line="240" w:lineRule="auto"/>
        <w:rPr>
          <w:rFonts w:eastAsia="Calibri" w:cs="Calibri"/>
          <w:i/>
          <w:sz w:val="32"/>
        </w:rPr>
      </w:pPr>
    </w:p>
    <w:p w:rsidR="00016290" w:rsidRDefault="00016290" w:rsidP="00016290">
      <w:pPr>
        <w:spacing w:after="0" w:line="240" w:lineRule="auto"/>
        <w:rPr>
          <w:rFonts w:eastAsia="Calibri" w:cs="Calibri"/>
          <w:i/>
          <w:sz w:val="32"/>
        </w:rPr>
      </w:pPr>
    </w:p>
    <w:p w:rsidR="00016290" w:rsidRDefault="00016290" w:rsidP="00016290">
      <w:pPr>
        <w:spacing w:after="0" w:line="240" w:lineRule="auto"/>
        <w:rPr>
          <w:rFonts w:eastAsia="Calibri" w:cs="Calibri"/>
          <w:i/>
          <w:sz w:val="32"/>
        </w:rPr>
      </w:pPr>
    </w:p>
    <w:p w:rsidR="00135ABD" w:rsidRDefault="00016290" w:rsidP="00016290">
      <w:pPr>
        <w:spacing w:after="0" w:line="240" w:lineRule="auto"/>
        <w:jc w:val="center"/>
        <w:rPr>
          <w:rFonts w:ascii="Times New Roman" w:eastAsia="Calibri" w:hAnsi="Times New Roman"/>
          <w:b/>
          <w:sz w:val="28"/>
          <w:szCs w:val="28"/>
        </w:rPr>
      </w:pPr>
      <w:r w:rsidRPr="00376F39">
        <w:rPr>
          <w:rFonts w:ascii="Times New Roman" w:eastAsia="Calibri" w:hAnsi="Times New Roman"/>
          <w:b/>
          <w:sz w:val="28"/>
          <w:szCs w:val="28"/>
        </w:rPr>
        <w:t xml:space="preserve">Образовательный паспорт </w:t>
      </w:r>
    </w:p>
    <w:p w:rsidR="00016290" w:rsidRPr="00376F39" w:rsidRDefault="00135ABD" w:rsidP="00016290">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 xml:space="preserve">подготовительной к школе логопедической </w:t>
      </w:r>
      <w:r w:rsidR="00016290" w:rsidRPr="00376F39">
        <w:rPr>
          <w:rFonts w:ascii="Times New Roman" w:eastAsia="Calibri" w:hAnsi="Times New Roman"/>
          <w:b/>
          <w:sz w:val="28"/>
          <w:szCs w:val="28"/>
        </w:rPr>
        <w:t>группы</w:t>
      </w:r>
    </w:p>
    <w:p w:rsidR="00016290" w:rsidRPr="00376F39" w:rsidRDefault="00016290" w:rsidP="00016290">
      <w:pPr>
        <w:spacing w:after="0" w:line="240" w:lineRule="auto"/>
        <w:jc w:val="center"/>
        <w:rPr>
          <w:rFonts w:ascii="Times New Roman" w:eastAsia="Calibri" w:hAnsi="Times New Roman"/>
          <w:b/>
          <w:sz w:val="28"/>
          <w:szCs w:val="28"/>
        </w:rPr>
      </w:pPr>
      <w:r w:rsidRPr="00376F39">
        <w:rPr>
          <w:rFonts w:ascii="Times New Roman" w:eastAsia="Calibri" w:hAnsi="Times New Roman"/>
          <w:b/>
          <w:sz w:val="28"/>
          <w:szCs w:val="28"/>
        </w:rPr>
        <w:t>Муниципального дошкольного образовательного</w:t>
      </w:r>
    </w:p>
    <w:p w:rsidR="00016290" w:rsidRPr="00376F39" w:rsidRDefault="00016290" w:rsidP="00016290">
      <w:pPr>
        <w:spacing w:after="0" w:line="240" w:lineRule="auto"/>
        <w:jc w:val="center"/>
        <w:rPr>
          <w:rFonts w:ascii="Times New Roman" w:eastAsia="Calibri" w:hAnsi="Times New Roman"/>
          <w:sz w:val="28"/>
          <w:szCs w:val="28"/>
        </w:rPr>
      </w:pPr>
      <w:r w:rsidRPr="00376F39">
        <w:rPr>
          <w:rFonts w:ascii="Times New Roman" w:eastAsia="Calibri" w:hAnsi="Times New Roman"/>
          <w:b/>
          <w:sz w:val="28"/>
          <w:szCs w:val="28"/>
        </w:rPr>
        <w:t xml:space="preserve">учреждения детский сад № </w:t>
      </w:r>
      <w:r>
        <w:rPr>
          <w:rFonts w:ascii="Times New Roman" w:eastAsia="Calibri" w:hAnsi="Times New Roman"/>
          <w:b/>
          <w:sz w:val="28"/>
          <w:szCs w:val="28"/>
        </w:rPr>
        <w:t>30</w:t>
      </w:r>
      <w:r w:rsidRPr="00376F39">
        <w:rPr>
          <w:rFonts w:ascii="Times New Roman" w:eastAsia="Calibri" w:hAnsi="Times New Roman"/>
          <w:b/>
          <w:sz w:val="28"/>
          <w:szCs w:val="28"/>
        </w:rPr>
        <w:t xml:space="preserve"> </w:t>
      </w:r>
      <w:r w:rsidR="008B01BE">
        <w:rPr>
          <w:rFonts w:ascii="Times New Roman" w:eastAsia="Calibri" w:hAnsi="Times New Roman"/>
          <w:b/>
          <w:sz w:val="28"/>
          <w:szCs w:val="28"/>
        </w:rPr>
        <w:t xml:space="preserve">комбинированного вида </w:t>
      </w:r>
      <w:r w:rsidRPr="00376F39">
        <w:rPr>
          <w:rFonts w:ascii="Times New Roman" w:eastAsia="Calibri" w:hAnsi="Times New Roman"/>
          <w:b/>
          <w:sz w:val="28"/>
          <w:szCs w:val="28"/>
        </w:rPr>
        <w:t>города Ржева Тверской области</w:t>
      </w:r>
    </w:p>
    <w:p w:rsidR="00016290" w:rsidRPr="00376F39"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Возрастная группа: </w:t>
      </w:r>
      <w:r w:rsidRPr="00376F39">
        <w:rPr>
          <w:rFonts w:ascii="Times New Roman" w:eastAsia="Calibri" w:hAnsi="Times New Roman"/>
          <w:sz w:val="28"/>
          <w:szCs w:val="28"/>
        </w:rPr>
        <w:t xml:space="preserve"> </w:t>
      </w:r>
      <w:r w:rsidR="0082044B">
        <w:rPr>
          <w:rFonts w:ascii="Times New Roman" w:eastAsia="Calibri" w:hAnsi="Times New Roman"/>
          <w:sz w:val="28"/>
          <w:szCs w:val="28"/>
        </w:rPr>
        <w:t xml:space="preserve">старшая </w:t>
      </w:r>
      <w:r w:rsidRPr="00376F39">
        <w:rPr>
          <w:rFonts w:ascii="Times New Roman" w:eastAsia="Calibri" w:hAnsi="Times New Roman"/>
          <w:sz w:val="28"/>
          <w:szCs w:val="28"/>
        </w:rPr>
        <w:t xml:space="preserve"> группа.</w:t>
      </w:r>
    </w:p>
    <w:p w:rsidR="00701724" w:rsidRPr="00376F39" w:rsidRDefault="00701724" w:rsidP="00016290">
      <w:pPr>
        <w:spacing w:after="0" w:line="240" w:lineRule="auto"/>
        <w:rPr>
          <w:rFonts w:ascii="Times New Roman" w:eastAsia="Calibri" w:hAnsi="Times New Roman"/>
          <w:sz w:val="28"/>
          <w:szCs w:val="28"/>
        </w:rPr>
      </w:pPr>
    </w:p>
    <w:p w:rsidR="00701724" w:rsidRPr="002C1E45" w:rsidRDefault="00701724" w:rsidP="00701724">
      <w:pPr>
        <w:spacing w:after="0" w:line="240" w:lineRule="auto"/>
        <w:jc w:val="both"/>
        <w:rPr>
          <w:rFonts w:ascii="Times New Roman" w:hAnsi="Times New Roman"/>
          <w:sz w:val="28"/>
          <w:szCs w:val="28"/>
        </w:rPr>
      </w:pPr>
      <w:r w:rsidRPr="002C1E45">
        <w:rPr>
          <w:rFonts w:ascii="Times New Roman" w:hAnsi="Times New Roman"/>
          <w:b/>
          <w:bCs/>
          <w:iCs/>
          <w:sz w:val="28"/>
          <w:szCs w:val="28"/>
        </w:rPr>
        <w:t>Формат услуг:</w:t>
      </w:r>
      <w:r w:rsidRPr="002C1E45">
        <w:rPr>
          <w:rFonts w:ascii="Times New Roman" w:hAnsi="Times New Roman"/>
          <w:sz w:val="28"/>
          <w:szCs w:val="28"/>
        </w:rPr>
        <w:t xml:space="preserve"> реализация Образовательной Программы муниципального дошкольного     образовательного учреждения детский сад № 30 комбинированного вида города Ржева Тверской области </w:t>
      </w:r>
    </w:p>
    <w:p w:rsidR="00701724" w:rsidRDefault="00701724" w:rsidP="00277E23">
      <w:pPr>
        <w:spacing w:after="0" w:line="240" w:lineRule="auto"/>
        <w:rPr>
          <w:rFonts w:ascii="Times New Roman" w:hAnsi="Times New Roman"/>
          <w:sz w:val="28"/>
          <w:szCs w:val="28"/>
        </w:rPr>
      </w:pPr>
    </w:p>
    <w:p w:rsidR="00277E23" w:rsidRPr="00277E23" w:rsidRDefault="00016290" w:rsidP="00277E23">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Воспитатели:</w:t>
      </w:r>
    </w:p>
    <w:p w:rsidR="005F2A6E" w:rsidRPr="0082044B" w:rsidRDefault="00016290" w:rsidP="00701724">
      <w:pPr>
        <w:spacing w:after="0" w:line="240" w:lineRule="auto"/>
        <w:rPr>
          <w:rFonts w:ascii="Times New Roman" w:hAnsi="Times New Roman"/>
          <w:sz w:val="28"/>
          <w:szCs w:val="28"/>
        </w:rPr>
      </w:pPr>
      <w:r w:rsidRPr="0082044B">
        <w:rPr>
          <w:rFonts w:ascii="Times New Roman" w:eastAsia="Calibri" w:hAnsi="Times New Roman"/>
          <w:sz w:val="28"/>
          <w:szCs w:val="28"/>
        </w:rPr>
        <w:t>С</w:t>
      </w:r>
      <w:r w:rsidR="0082044B" w:rsidRPr="0082044B">
        <w:rPr>
          <w:rFonts w:ascii="Times New Roman" w:eastAsia="Calibri" w:hAnsi="Times New Roman"/>
          <w:sz w:val="28"/>
          <w:szCs w:val="28"/>
        </w:rPr>
        <w:t>околова Валентина Александровна</w:t>
      </w:r>
      <w:r w:rsidR="0082044B">
        <w:rPr>
          <w:rFonts w:ascii="Times New Roman" w:eastAsia="Calibri" w:hAnsi="Times New Roman"/>
          <w:sz w:val="28"/>
          <w:szCs w:val="28"/>
        </w:rPr>
        <w:t xml:space="preserve"> </w:t>
      </w:r>
      <w:r w:rsidR="00701724" w:rsidRPr="0082044B">
        <w:rPr>
          <w:rFonts w:ascii="Times New Roman" w:eastAsia="Calibri" w:hAnsi="Times New Roman"/>
          <w:sz w:val="28"/>
          <w:szCs w:val="28"/>
        </w:rPr>
        <w:t>-</w:t>
      </w:r>
      <w:r w:rsidR="0082044B" w:rsidRPr="0082044B">
        <w:rPr>
          <w:rFonts w:ascii="Times New Roman" w:eastAsia="Calibri" w:hAnsi="Times New Roman"/>
          <w:sz w:val="28"/>
          <w:szCs w:val="28"/>
        </w:rPr>
        <w:t xml:space="preserve"> образование средне- специальное педагогическое, стаж педагогической работы 38 лет, </w:t>
      </w:r>
      <w:r w:rsidR="005F2A6E" w:rsidRPr="0082044B">
        <w:rPr>
          <w:rFonts w:ascii="Times New Roman" w:hAnsi="Times New Roman"/>
          <w:sz w:val="28"/>
          <w:szCs w:val="28"/>
        </w:rPr>
        <w:t>первая  квалификационная категория</w:t>
      </w:r>
    </w:p>
    <w:p w:rsidR="00016290" w:rsidRDefault="0082044B" w:rsidP="00701724">
      <w:pPr>
        <w:spacing w:after="0" w:line="240" w:lineRule="auto"/>
        <w:rPr>
          <w:rFonts w:ascii="Times New Roman" w:hAnsi="Times New Roman"/>
          <w:sz w:val="28"/>
          <w:szCs w:val="28"/>
        </w:rPr>
      </w:pPr>
      <w:r w:rsidRPr="0082044B">
        <w:rPr>
          <w:rFonts w:ascii="Times New Roman" w:eastAsia="Calibri" w:hAnsi="Times New Roman"/>
          <w:sz w:val="28"/>
          <w:szCs w:val="28"/>
        </w:rPr>
        <w:t>Воейкова Анна</w:t>
      </w:r>
      <w:r w:rsidR="00016290" w:rsidRPr="0082044B">
        <w:rPr>
          <w:rFonts w:ascii="Times New Roman" w:eastAsia="Calibri" w:hAnsi="Times New Roman"/>
          <w:sz w:val="28"/>
          <w:szCs w:val="28"/>
        </w:rPr>
        <w:t xml:space="preserve"> Владимировна</w:t>
      </w:r>
      <w:r>
        <w:rPr>
          <w:rFonts w:ascii="Times New Roman" w:eastAsia="Calibri" w:hAnsi="Times New Roman"/>
          <w:sz w:val="28"/>
          <w:szCs w:val="28"/>
        </w:rPr>
        <w:t xml:space="preserve"> </w:t>
      </w:r>
      <w:r w:rsidR="00701724">
        <w:rPr>
          <w:rFonts w:ascii="Times New Roman" w:eastAsia="Calibri" w:hAnsi="Times New Roman"/>
          <w:b/>
          <w:sz w:val="28"/>
          <w:szCs w:val="28"/>
        </w:rPr>
        <w:t>-</w:t>
      </w:r>
      <w:r w:rsidRPr="0082044B">
        <w:rPr>
          <w:rFonts w:ascii="Times New Roman" w:eastAsia="Calibri" w:hAnsi="Times New Roman"/>
          <w:sz w:val="28"/>
          <w:szCs w:val="28"/>
        </w:rPr>
        <w:t xml:space="preserve"> образование средне- специальное педагогическое, стаж педагогической работы</w:t>
      </w:r>
      <w:r>
        <w:rPr>
          <w:rFonts w:ascii="Times New Roman" w:eastAsia="Calibri" w:hAnsi="Times New Roman"/>
          <w:sz w:val="28"/>
          <w:szCs w:val="28"/>
        </w:rPr>
        <w:t xml:space="preserve"> 3 года, без категории</w:t>
      </w:r>
    </w:p>
    <w:p w:rsidR="0082044B" w:rsidRDefault="0082044B" w:rsidP="00701724">
      <w:pPr>
        <w:spacing w:line="240" w:lineRule="auto"/>
        <w:rPr>
          <w:rFonts w:ascii="Times New Roman" w:hAnsi="Times New Roman"/>
          <w:b/>
          <w:sz w:val="28"/>
          <w:szCs w:val="28"/>
        </w:rPr>
      </w:pPr>
    </w:p>
    <w:p w:rsidR="00277E23" w:rsidRDefault="00277E23" w:rsidP="00701724">
      <w:pPr>
        <w:spacing w:line="240" w:lineRule="auto"/>
        <w:rPr>
          <w:rFonts w:ascii="Times New Roman" w:hAnsi="Times New Roman"/>
          <w:sz w:val="28"/>
          <w:szCs w:val="28"/>
        </w:rPr>
      </w:pPr>
      <w:r w:rsidRPr="0082044B">
        <w:rPr>
          <w:rFonts w:ascii="Times New Roman" w:hAnsi="Times New Roman"/>
          <w:sz w:val="28"/>
          <w:szCs w:val="28"/>
        </w:rPr>
        <w:t>Учитель–логопед</w:t>
      </w:r>
      <w:r w:rsidR="00701724" w:rsidRPr="0082044B">
        <w:rPr>
          <w:rFonts w:ascii="Times New Roman" w:hAnsi="Times New Roman"/>
          <w:sz w:val="28"/>
          <w:szCs w:val="28"/>
        </w:rPr>
        <w:t xml:space="preserve"> -</w:t>
      </w:r>
      <w:r w:rsidR="0082044B">
        <w:rPr>
          <w:rFonts w:ascii="Times New Roman" w:hAnsi="Times New Roman"/>
          <w:sz w:val="28"/>
          <w:szCs w:val="28"/>
        </w:rPr>
        <w:t xml:space="preserve"> </w:t>
      </w:r>
      <w:r w:rsidRPr="0082044B">
        <w:rPr>
          <w:rFonts w:ascii="Times New Roman" w:hAnsi="Times New Roman"/>
          <w:sz w:val="28"/>
          <w:szCs w:val="28"/>
        </w:rPr>
        <w:t>Струнина Наталья Валерьевна</w:t>
      </w:r>
      <w:r>
        <w:rPr>
          <w:rFonts w:ascii="Times New Roman" w:hAnsi="Times New Roman"/>
          <w:b/>
          <w:sz w:val="28"/>
          <w:szCs w:val="28"/>
        </w:rPr>
        <w:t xml:space="preserve"> </w:t>
      </w:r>
      <w:r w:rsidR="0082044B" w:rsidRPr="0082044B">
        <w:rPr>
          <w:rFonts w:ascii="Times New Roman" w:eastAsia="Calibri" w:hAnsi="Times New Roman"/>
          <w:sz w:val="28"/>
          <w:szCs w:val="28"/>
        </w:rPr>
        <w:t xml:space="preserve">образование </w:t>
      </w:r>
      <w:r w:rsidR="0082044B">
        <w:rPr>
          <w:rFonts w:ascii="Times New Roman" w:eastAsia="Calibri" w:hAnsi="Times New Roman"/>
          <w:sz w:val="28"/>
          <w:szCs w:val="28"/>
        </w:rPr>
        <w:t xml:space="preserve">высшее </w:t>
      </w:r>
      <w:r w:rsidR="0082044B" w:rsidRPr="0082044B">
        <w:rPr>
          <w:rFonts w:ascii="Times New Roman" w:eastAsia="Calibri" w:hAnsi="Times New Roman"/>
          <w:sz w:val="28"/>
          <w:szCs w:val="28"/>
        </w:rPr>
        <w:t xml:space="preserve"> педагогическое, стаж педагогической работы </w:t>
      </w:r>
      <w:r w:rsidR="0082044B">
        <w:rPr>
          <w:rFonts w:ascii="Times New Roman" w:eastAsia="Calibri" w:hAnsi="Times New Roman"/>
          <w:sz w:val="28"/>
          <w:szCs w:val="28"/>
        </w:rPr>
        <w:t xml:space="preserve">21 год, </w:t>
      </w:r>
      <w:r w:rsidR="0082044B">
        <w:rPr>
          <w:rFonts w:ascii="Times New Roman" w:hAnsi="Times New Roman"/>
          <w:sz w:val="28"/>
          <w:szCs w:val="28"/>
        </w:rPr>
        <w:t xml:space="preserve"> </w:t>
      </w:r>
      <w:r w:rsidR="00135ABD">
        <w:rPr>
          <w:rFonts w:ascii="Times New Roman" w:hAnsi="Times New Roman"/>
          <w:sz w:val="28"/>
          <w:szCs w:val="28"/>
        </w:rPr>
        <w:t>высш</w:t>
      </w:r>
      <w:r>
        <w:rPr>
          <w:rFonts w:ascii="Times New Roman" w:hAnsi="Times New Roman"/>
          <w:sz w:val="28"/>
          <w:szCs w:val="28"/>
        </w:rPr>
        <w:t xml:space="preserve">ая </w:t>
      </w:r>
      <w:r w:rsidRPr="005F2A6E">
        <w:rPr>
          <w:rFonts w:ascii="Times New Roman" w:hAnsi="Times New Roman"/>
          <w:sz w:val="28"/>
          <w:szCs w:val="28"/>
        </w:rPr>
        <w:t xml:space="preserve"> квалификационн</w:t>
      </w:r>
      <w:r>
        <w:rPr>
          <w:rFonts w:ascii="Times New Roman" w:hAnsi="Times New Roman"/>
          <w:sz w:val="28"/>
          <w:szCs w:val="28"/>
        </w:rPr>
        <w:t>ая</w:t>
      </w:r>
      <w:r w:rsidRPr="005F2A6E">
        <w:rPr>
          <w:rFonts w:ascii="Times New Roman" w:hAnsi="Times New Roman"/>
          <w:sz w:val="28"/>
          <w:szCs w:val="28"/>
        </w:rPr>
        <w:t xml:space="preserve"> категори</w:t>
      </w:r>
      <w:r>
        <w:rPr>
          <w:rFonts w:ascii="Times New Roman" w:hAnsi="Times New Roman"/>
          <w:sz w:val="28"/>
          <w:szCs w:val="28"/>
        </w:rPr>
        <w:t>я</w:t>
      </w:r>
    </w:p>
    <w:p w:rsidR="00016290" w:rsidRPr="00376F39" w:rsidRDefault="0082044B"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С</w:t>
      </w:r>
      <w:r w:rsidR="00016290" w:rsidRPr="00376F39">
        <w:rPr>
          <w:rFonts w:ascii="Times New Roman" w:eastAsia="Calibri" w:hAnsi="Times New Roman"/>
          <w:b/>
          <w:sz w:val="28"/>
          <w:szCs w:val="28"/>
        </w:rPr>
        <w:t>писочный состав группы:</w:t>
      </w:r>
      <w:r w:rsidR="00016290">
        <w:rPr>
          <w:rFonts w:ascii="Times New Roman" w:eastAsia="Calibri" w:hAnsi="Times New Roman"/>
          <w:sz w:val="28"/>
          <w:szCs w:val="28"/>
        </w:rPr>
        <w:t xml:space="preserve"> </w:t>
      </w:r>
      <w:r>
        <w:rPr>
          <w:rFonts w:ascii="Times New Roman" w:eastAsia="Calibri" w:hAnsi="Times New Roman"/>
          <w:sz w:val="28"/>
          <w:szCs w:val="28"/>
        </w:rPr>
        <w:t>23</w:t>
      </w:r>
      <w:r w:rsidR="00016290">
        <w:rPr>
          <w:rFonts w:ascii="Times New Roman" w:eastAsia="Calibri" w:hAnsi="Times New Roman"/>
          <w:sz w:val="28"/>
          <w:szCs w:val="28"/>
        </w:rPr>
        <w:t xml:space="preserve"> </w:t>
      </w:r>
      <w:r>
        <w:rPr>
          <w:rFonts w:ascii="Times New Roman" w:eastAsia="Calibri" w:hAnsi="Times New Roman"/>
          <w:sz w:val="28"/>
          <w:szCs w:val="28"/>
        </w:rPr>
        <w:t>ребенка</w:t>
      </w:r>
      <w:r w:rsidR="00016290">
        <w:rPr>
          <w:rFonts w:ascii="Times New Roman" w:eastAsia="Calibri" w:hAnsi="Times New Roman"/>
          <w:sz w:val="28"/>
          <w:szCs w:val="28"/>
        </w:rPr>
        <w:t xml:space="preserve"> (</w:t>
      </w:r>
      <w:r>
        <w:rPr>
          <w:rFonts w:ascii="Times New Roman" w:eastAsia="Calibri" w:hAnsi="Times New Roman"/>
          <w:sz w:val="28"/>
          <w:szCs w:val="28"/>
        </w:rPr>
        <w:t>10</w:t>
      </w:r>
      <w:r w:rsidR="00016290">
        <w:rPr>
          <w:rFonts w:ascii="Times New Roman" w:eastAsia="Calibri" w:hAnsi="Times New Roman"/>
          <w:sz w:val="28"/>
          <w:szCs w:val="28"/>
        </w:rPr>
        <w:t xml:space="preserve"> мальчиков, 1</w:t>
      </w:r>
      <w:r>
        <w:rPr>
          <w:rFonts w:ascii="Times New Roman" w:eastAsia="Calibri" w:hAnsi="Times New Roman"/>
          <w:sz w:val="28"/>
          <w:szCs w:val="28"/>
        </w:rPr>
        <w:t>3</w:t>
      </w:r>
      <w:r w:rsidR="00016290">
        <w:rPr>
          <w:rFonts w:ascii="Times New Roman" w:eastAsia="Calibri" w:hAnsi="Times New Roman"/>
          <w:sz w:val="28"/>
          <w:szCs w:val="28"/>
        </w:rPr>
        <w:t xml:space="preserve"> девочек)</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Возраст</w:t>
      </w:r>
      <w:r w:rsidRPr="00376F39">
        <w:rPr>
          <w:rFonts w:ascii="Times New Roman" w:eastAsia="Calibri" w:hAnsi="Times New Roman"/>
          <w:b/>
          <w:sz w:val="28"/>
          <w:szCs w:val="28"/>
        </w:rPr>
        <w:t xml:space="preserve">: </w:t>
      </w:r>
      <w:r w:rsidRPr="00376F39">
        <w:rPr>
          <w:rFonts w:ascii="Times New Roman" w:eastAsia="Calibri" w:hAnsi="Times New Roman"/>
          <w:sz w:val="28"/>
          <w:szCs w:val="28"/>
        </w:rPr>
        <w:t>6</w:t>
      </w:r>
      <w:r>
        <w:rPr>
          <w:rFonts w:ascii="Times New Roman" w:eastAsia="Calibri" w:hAnsi="Times New Roman"/>
          <w:sz w:val="28"/>
          <w:szCs w:val="28"/>
        </w:rPr>
        <w:t xml:space="preserve"> - 7</w:t>
      </w:r>
      <w:r w:rsidRPr="00376F39">
        <w:rPr>
          <w:rFonts w:ascii="Times New Roman" w:eastAsia="Calibri" w:hAnsi="Times New Roman"/>
          <w:sz w:val="28"/>
          <w:szCs w:val="28"/>
        </w:rPr>
        <w:t xml:space="preserve"> лет.</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82044B" w:rsidRDefault="0082044B" w:rsidP="0082044B">
      <w:pPr>
        <w:pStyle w:val="a4"/>
        <w:autoSpaceDE w:val="0"/>
        <w:jc w:val="center"/>
        <w:rPr>
          <w:rFonts w:ascii="Times New Roman" w:hAnsi="Times New Roman"/>
          <w:b/>
          <w:bCs/>
          <w:sz w:val="24"/>
          <w:szCs w:val="24"/>
        </w:rPr>
        <w:sectPr w:rsidR="0082044B" w:rsidSect="00521580">
          <w:pgSz w:w="11906" w:h="16838"/>
          <w:pgMar w:top="1418" w:right="850" w:bottom="1276" w:left="1276" w:header="708" w:footer="708" w:gutter="0"/>
          <w:cols w:space="708"/>
          <w:docGrid w:linePitch="360"/>
        </w:sectPr>
      </w:pPr>
      <w:bookmarkStart w:id="0" w:name="_GoBack"/>
      <w:bookmarkEnd w:id="0"/>
    </w:p>
    <w:p w:rsidR="0082044B" w:rsidRDefault="0082044B" w:rsidP="0082044B">
      <w:pPr>
        <w:pStyle w:val="a4"/>
        <w:autoSpaceDE w:val="0"/>
        <w:jc w:val="center"/>
        <w:rPr>
          <w:rFonts w:ascii="Times New Roman" w:hAnsi="Times New Roman"/>
          <w:b/>
          <w:bCs/>
          <w:sz w:val="24"/>
          <w:szCs w:val="24"/>
        </w:rPr>
      </w:pPr>
      <w:r w:rsidRPr="00BB59AD">
        <w:rPr>
          <w:rFonts w:ascii="Times New Roman" w:hAnsi="Times New Roman"/>
          <w:b/>
          <w:bCs/>
          <w:sz w:val="24"/>
          <w:szCs w:val="24"/>
        </w:rPr>
        <w:lastRenderedPageBreak/>
        <w:t>Основные характеристики особенностей развития детей старшего возраста</w:t>
      </w:r>
    </w:p>
    <w:p w:rsidR="0082044B" w:rsidRPr="00BB59AD" w:rsidRDefault="0082044B" w:rsidP="0082044B">
      <w:pPr>
        <w:pStyle w:val="a4"/>
        <w:autoSpaceDE w:val="0"/>
        <w:jc w:val="center"/>
        <w:rPr>
          <w:rFonts w:ascii="Times New Roman" w:hAnsi="Times New Roman"/>
          <w:b/>
          <w:bCs/>
          <w:sz w:val="24"/>
          <w:szCs w:val="24"/>
        </w:rPr>
      </w:pPr>
      <w:r w:rsidRPr="00BB59AD">
        <w:rPr>
          <w:rFonts w:ascii="Times New Roman" w:hAnsi="Times New Roman"/>
          <w:b/>
          <w:bCs/>
          <w:sz w:val="24"/>
          <w:szCs w:val="24"/>
        </w:rPr>
        <w:t xml:space="preserve"> (от 5 до 6 лет)</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 xml:space="preserve">Дети шестого года жизни уже могут распределять роли до начала игры и строить своё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Дети начинают осваивать социальные отношения и понимать подчинённость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изображённого человека.</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обобщённым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Дети могут конструировать из бумаги, складывая её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(в этом случае ребёнок «достраивает» природный материал до целостного образа, дополняя его различными деталями); 2) от художественного образа к природному материалу (в этом случае ребёнок подбирает необходимый материал, для того чтобы воплотить образ).</w:t>
      </w:r>
    </w:p>
    <w:p w:rsidR="0082044B" w:rsidRPr="00BB59AD" w:rsidRDefault="0082044B" w:rsidP="0082044B">
      <w:pPr>
        <w:autoSpaceDE w:val="0"/>
        <w:spacing w:line="240" w:lineRule="auto"/>
        <w:jc w:val="both"/>
        <w:rPr>
          <w:rFonts w:ascii="Times New Roman" w:hAnsi="Times New Roman"/>
          <w:bCs/>
          <w:sz w:val="24"/>
          <w:szCs w:val="24"/>
        </w:rPr>
      </w:pP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Продолжает совершенствоваться восприятие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 xml:space="preserve">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w:t>
      </w:r>
      <w:r w:rsidRPr="00BB59AD">
        <w:rPr>
          <w:rFonts w:ascii="Times New Roman" w:hAnsi="Times New Roman"/>
          <w:bCs/>
          <w:sz w:val="24"/>
          <w:szCs w:val="24"/>
        </w:rPr>
        <w:lastRenderedPageBreak/>
        <w:t>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времён года, дня и ночи, об увеличении и уменьшении объектов в результате различных воздействий, представления о развитии и т.д.</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Кроме того, продолжают совершенствоваться обобщения, что является основой словесно логического мышления. В дошкольном возрасте у детей ещё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т.д.</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 xml:space="preserve">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82044B" w:rsidRPr="00BB59AD" w:rsidRDefault="0082044B" w:rsidP="0082044B">
      <w:pPr>
        <w:autoSpaceDE w:val="0"/>
        <w:spacing w:line="240" w:lineRule="auto"/>
        <w:jc w:val="both"/>
        <w:rPr>
          <w:rFonts w:ascii="Times New Roman" w:hAnsi="Times New Roman"/>
          <w:bCs/>
          <w:sz w:val="24"/>
          <w:szCs w:val="24"/>
        </w:rPr>
      </w:pP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Продолжает совершенствоваться речь, в том числе её звуковая сторона. Дети могут правильно воспроизводить шипящие, свистящие и сонорные звуки. Развивается фонематический слух, интонационная выразительность речи при чтении стихов в сюжетно-ролевой игре и в повседневной жизни.</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Развивается связная речь. Дети могут пересказывать, рассказывать по картинке, передавая не только главное, но и детали.</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обобщённого способа обследования образца; усвоением обобщённых способов изображения предметов одинаковой формы.</w:t>
      </w:r>
    </w:p>
    <w:p w:rsidR="0082044B" w:rsidRPr="00BB59AD" w:rsidRDefault="0082044B" w:rsidP="0082044B">
      <w:pPr>
        <w:autoSpaceDE w:val="0"/>
        <w:spacing w:line="240" w:lineRule="auto"/>
        <w:jc w:val="both"/>
        <w:rPr>
          <w:rFonts w:ascii="Times New Roman" w:hAnsi="Times New Roman"/>
          <w:bCs/>
          <w:sz w:val="24"/>
          <w:szCs w:val="24"/>
        </w:rPr>
      </w:pPr>
      <w:r w:rsidRPr="00BB59AD">
        <w:rPr>
          <w:rFonts w:ascii="Times New Roman" w:hAnsi="Times New Roman"/>
          <w:bCs/>
          <w:sz w:val="24"/>
          <w:szCs w:val="24"/>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82044B" w:rsidRDefault="0082044B" w:rsidP="0082044B">
      <w:pPr>
        <w:jc w:val="both"/>
        <w:rPr>
          <w:rFonts w:ascii="Times New Roman" w:hAnsi="Times New Roman"/>
          <w:sz w:val="24"/>
          <w:szCs w:val="24"/>
        </w:rPr>
        <w:sectPr w:rsidR="0082044B" w:rsidSect="0082044B">
          <w:pgSz w:w="11906" w:h="16838"/>
          <w:pgMar w:top="851" w:right="851" w:bottom="907" w:left="851" w:header="709" w:footer="709" w:gutter="0"/>
          <w:cols w:space="708"/>
          <w:docGrid w:linePitch="360"/>
        </w:sectPr>
      </w:pPr>
    </w:p>
    <w:p w:rsidR="0082044B" w:rsidRPr="00BB59AD" w:rsidRDefault="0082044B" w:rsidP="0082044B">
      <w:pPr>
        <w:spacing w:after="0" w:line="240" w:lineRule="atLeast"/>
        <w:jc w:val="center"/>
        <w:rPr>
          <w:rFonts w:ascii="Times New Roman" w:hAnsi="Times New Roman"/>
          <w:b/>
          <w:sz w:val="24"/>
          <w:szCs w:val="24"/>
        </w:rPr>
      </w:pPr>
      <w:r w:rsidRPr="00BB59AD">
        <w:rPr>
          <w:rFonts w:ascii="Times New Roman" w:hAnsi="Times New Roman"/>
          <w:b/>
          <w:sz w:val="24"/>
          <w:szCs w:val="24"/>
        </w:rPr>
        <w:lastRenderedPageBreak/>
        <w:t xml:space="preserve">УЧЕБНЫЙ ПЛАН </w:t>
      </w:r>
    </w:p>
    <w:p w:rsidR="0082044B" w:rsidRPr="00BB59AD" w:rsidRDefault="0082044B" w:rsidP="0082044B">
      <w:pPr>
        <w:spacing w:after="0" w:line="240" w:lineRule="atLeast"/>
        <w:jc w:val="center"/>
        <w:rPr>
          <w:rFonts w:ascii="Times New Roman" w:hAnsi="Times New Roman"/>
          <w:sz w:val="24"/>
          <w:szCs w:val="24"/>
        </w:rPr>
      </w:pPr>
      <w:r>
        <w:rPr>
          <w:rFonts w:ascii="Times New Roman" w:hAnsi="Times New Roman"/>
          <w:sz w:val="24"/>
          <w:szCs w:val="24"/>
        </w:rPr>
        <w:t>с</w:t>
      </w:r>
      <w:r w:rsidRPr="00BB59AD">
        <w:rPr>
          <w:rFonts w:ascii="Times New Roman" w:hAnsi="Times New Roman"/>
          <w:sz w:val="24"/>
          <w:szCs w:val="24"/>
        </w:rPr>
        <w:t xml:space="preserve">таршей </w:t>
      </w:r>
      <w:r>
        <w:rPr>
          <w:rFonts w:ascii="Times New Roman" w:hAnsi="Times New Roman"/>
          <w:sz w:val="24"/>
          <w:szCs w:val="24"/>
        </w:rPr>
        <w:t xml:space="preserve">логопедической </w:t>
      </w:r>
      <w:r w:rsidRPr="00BB59AD">
        <w:rPr>
          <w:rFonts w:ascii="Times New Roman" w:hAnsi="Times New Roman"/>
          <w:sz w:val="24"/>
          <w:szCs w:val="24"/>
        </w:rPr>
        <w:t xml:space="preserve">группы МДОУ детский сад № 30 </w:t>
      </w:r>
    </w:p>
    <w:p w:rsidR="0082044B" w:rsidRDefault="0082044B" w:rsidP="0082044B">
      <w:pPr>
        <w:spacing w:after="0" w:line="240" w:lineRule="atLeast"/>
        <w:jc w:val="center"/>
        <w:rPr>
          <w:rFonts w:ascii="Times New Roman" w:hAnsi="Times New Roman"/>
          <w:sz w:val="24"/>
          <w:szCs w:val="24"/>
        </w:rPr>
      </w:pPr>
      <w:r w:rsidRPr="00BB59AD">
        <w:rPr>
          <w:rFonts w:ascii="Times New Roman" w:hAnsi="Times New Roman"/>
          <w:sz w:val="24"/>
          <w:szCs w:val="24"/>
        </w:rPr>
        <w:t>на 201</w:t>
      </w:r>
      <w:r>
        <w:rPr>
          <w:rFonts w:ascii="Times New Roman" w:hAnsi="Times New Roman"/>
          <w:sz w:val="24"/>
          <w:szCs w:val="24"/>
        </w:rPr>
        <w:t>7</w:t>
      </w:r>
      <w:r w:rsidRPr="00BB59AD">
        <w:rPr>
          <w:rFonts w:ascii="Times New Roman" w:hAnsi="Times New Roman"/>
          <w:sz w:val="24"/>
          <w:szCs w:val="24"/>
        </w:rPr>
        <w:t>-201</w:t>
      </w:r>
      <w:r>
        <w:rPr>
          <w:rFonts w:ascii="Times New Roman" w:hAnsi="Times New Roman"/>
          <w:sz w:val="24"/>
          <w:szCs w:val="24"/>
        </w:rPr>
        <w:t>8</w:t>
      </w:r>
      <w:r w:rsidRPr="00BB59AD">
        <w:rPr>
          <w:rFonts w:ascii="Times New Roman" w:hAnsi="Times New Roman"/>
          <w:sz w:val="24"/>
          <w:szCs w:val="24"/>
        </w:rPr>
        <w:t xml:space="preserve"> учебный год</w:t>
      </w:r>
    </w:p>
    <w:p w:rsidR="0082044B" w:rsidRDefault="0082044B" w:rsidP="0082044B">
      <w:pPr>
        <w:spacing w:after="0" w:line="240" w:lineRule="atLeast"/>
        <w:jc w:val="center"/>
        <w:rPr>
          <w:rFonts w:ascii="Times New Roman" w:hAnsi="Times New Roman"/>
          <w:sz w:val="24"/>
          <w:szCs w:val="24"/>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905"/>
        <w:gridCol w:w="2160"/>
        <w:gridCol w:w="1620"/>
        <w:gridCol w:w="1440"/>
      </w:tblGrid>
      <w:tr w:rsidR="0082044B" w:rsidTr="0082044B">
        <w:trPr>
          <w:trHeight w:val="684"/>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Область программы</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Наименование дисциплин</w:t>
            </w:r>
          </w:p>
          <w:p w:rsidR="0082044B" w:rsidRDefault="0082044B" w:rsidP="0082044B">
            <w:pPr>
              <w:spacing w:after="0" w:line="240" w:lineRule="auto"/>
              <w:jc w:val="center"/>
              <w:rPr>
                <w:rFonts w:ascii="Times New Roman" w:hAnsi="Times New Roman"/>
              </w:rPr>
            </w:pPr>
            <w:r>
              <w:rPr>
                <w:rFonts w:ascii="Times New Roman" w:hAnsi="Times New Roman"/>
              </w:rPr>
              <w:t>программы</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Количество</w:t>
            </w:r>
          </w:p>
          <w:p w:rsidR="0082044B" w:rsidRDefault="0082044B" w:rsidP="0082044B">
            <w:pPr>
              <w:spacing w:after="0" w:line="240" w:lineRule="auto"/>
              <w:jc w:val="center"/>
              <w:rPr>
                <w:rFonts w:ascii="Times New Roman" w:hAnsi="Times New Roman"/>
              </w:rPr>
            </w:pPr>
            <w:r>
              <w:rPr>
                <w:rFonts w:ascii="Times New Roman" w:hAnsi="Times New Roman"/>
              </w:rPr>
              <w:t>Занятий в неделю</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Время</w:t>
            </w:r>
          </w:p>
        </w:tc>
      </w:tr>
      <w:tr w:rsidR="0082044B" w:rsidRPr="00EB7D56" w:rsidTr="0082044B">
        <w:trPr>
          <w:trHeight w:val="564"/>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Физическое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Физическая культура</w:t>
            </w:r>
          </w:p>
        </w:tc>
        <w:tc>
          <w:tcPr>
            <w:tcW w:w="1620" w:type="dxa"/>
            <w:tcBorders>
              <w:top w:val="single" w:sz="4" w:space="0" w:color="auto"/>
              <w:left w:val="single" w:sz="4" w:space="0" w:color="auto"/>
              <w:bottom w:val="single" w:sz="4" w:space="0" w:color="auto"/>
              <w:right w:val="single" w:sz="4" w:space="0" w:color="auto"/>
            </w:tcBorders>
          </w:tcPr>
          <w:p w:rsidR="0082044B" w:rsidRPr="00FC498D" w:rsidRDefault="0082044B" w:rsidP="0082044B">
            <w:pPr>
              <w:spacing w:after="0" w:line="240" w:lineRule="auto"/>
              <w:jc w:val="center"/>
              <w:rPr>
                <w:rFonts w:ascii="Times New Roman" w:hAnsi="Times New Roman"/>
                <w:lang w:val="en-US"/>
              </w:rPr>
            </w:pPr>
            <w:r>
              <w:rPr>
                <w:rFonts w:ascii="Times New Roman" w:hAnsi="Times New Roman"/>
                <w:lang w:val="en-US"/>
              </w:rPr>
              <w:t>3</w:t>
            </w:r>
          </w:p>
        </w:tc>
        <w:tc>
          <w:tcPr>
            <w:tcW w:w="1440" w:type="dxa"/>
            <w:tcBorders>
              <w:top w:val="single" w:sz="4" w:space="0" w:color="auto"/>
              <w:left w:val="single" w:sz="4" w:space="0" w:color="auto"/>
              <w:bottom w:val="single" w:sz="4" w:space="0" w:color="auto"/>
              <w:right w:val="single" w:sz="4" w:space="0" w:color="auto"/>
            </w:tcBorders>
          </w:tcPr>
          <w:p w:rsidR="0082044B" w:rsidRPr="00EB7D56" w:rsidRDefault="0082044B" w:rsidP="0082044B">
            <w:pPr>
              <w:spacing w:after="0" w:line="240" w:lineRule="auto"/>
              <w:jc w:val="center"/>
              <w:rPr>
                <w:rFonts w:ascii="Times New Roman" w:hAnsi="Times New Roman"/>
              </w:rPr>
            </w:pPr>
            <w:r>
              <w:rPr>
                <w:rFonts w:ascii="Times New Roman" w:hAnsi="Times New Roman"/>
              </w:rPr>
              <w:t>1 час 15 мин</w:t>
            </w:r>
          </w:p>
        </w:tc>
      </w:tr>
      <w:tr w:rsidR="0082044B" w:rsidTr="0082044B">
        <w:trPr>
          <w:trHeight w:val="528"/>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82044B" w:rsidRPr="00FC498D" w:rsidRDefault="0082044B" w:rsidP="0082044B">
            <w:pPr>
              <w:spacing w:after="0" w:line="240" w:lineRule="auto"/>
              <w:jc w:val="center"/>
              <w:rPr>
                <w:rFonts w:ascii="Times New Roman" w:hAnsi="Times New Roman"/>
              </w:rPr>
            </w:pPr>
            <w:r>
              <w:rPr>
                <w:rFonts w:ascii="Times New Roman" w:hAnsi="Times New Roman"/>
              </w:rPr>
              <w:t>Познавательное</w:t>
            </w:r>
          </w:p>
          <w:p w:rsidR="0082044B" w:rsidRDefault="0082044B" w:rsidP="0082044B">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82044B" w:rsidRPr="00FC498D" w:rsidRDefault="0082044B" w:rsidP="0082044B">
            <w:pPr>
              <w:spacing w:after="0" w:line="240" w:lineRule="auto"/>
              <w:jc w:val="center"/>
              <w:rPr>
                <w:rFonts w:ascii="Times New Roman" w:hAnsi="Times New Roman"/>
              </w:rPr>
            </w:pPr>
            <w:r>
              <w:rPr>
                <w:rFonts w:ascii="Times New Roman" w:hAnsi="Times New Roman"/>
              </w:rPr>
              <w:t>Познавательное</w:t>
            </w:r>
          </w:p>
          <w:p w:rsidR="0082044B" w:rsidRDefault="0082044B" w:rsidP="0082044B">
            <w:pPr>
              <w:spacing w:after="0" w:line="240" w:lineRule="auto"/>
              <w:jc w:val="center"/>
              <w:rPr>
                <w:rFonts w:ascii="Times New Roman" w:hAnsi="Times New Roman"/>
              </w:rPr>
            </w:pPr>
            <w:r>
              <w:rPr>
                <w:rFonts w:ascii="Times New Roman" w:hAnsi="Times New Roman"/>
              </w:rPr>
              <w:t>развитие</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20 мин</w:t>
            </w:r>
          </w:p>
        </w:tc>
      </w:tr>
      <w:tr w:rsidR="0082044B" w:rsidTr="0082044B">
        <w:trPr>
          <w:trHeight w:val="324"/>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3</w:t>
            </w:r>
          </w:p>
        </w:tc>
        <w:tc>
          <w:tcPr>
            <w:tcW w:w="1440" w:type="dxa"/>
            <w:tcBorders>
              <w:top w:val="single" w:sz="4" w:space="0" w:color="auto"/>
              <w:left w:val="single" w:sz="4" w:space="0" w:color="auto"/>
              <w:bottom w:val="single" w:sz="4" w:space="0" w:color="auto"/>
              <w:right w:val="single" w:sz="4" w:space="0" w:color="auto"/>
            </w:tcBorders>
          </w:tcPr>
          <w:p w:rsidR="0082044B" w:rsidRPr="00FC498D" w:rsidRDefault="0082044B" w:rsidP="0082044B">
            <w:pPr>
              <w:spacing w:after="0" w:line="240" w:lineRule="auto"/>
              <w:jc w:val="center"/>
              <w:rPr>
                <w:rFonts w:ascii="Times New Roman" w:hAnsi="Times New Roman"/>
              </w:rPr>
            </w:pPr>
            <w:r>
              <w:rPr>
                <w:rFonts w:ascii="Times New Roman" w:hAnsi="Times New Roman"/>
              </w:rPr>
              <w:t>Познавательное</w:t>
            </w:r>
          </w:p>
          <w:p w:rsidR="0082044B" w:rsidRDefault="0082044B" w:rsidP="0082044B">
            <w:pPr>
              <w:spacing w:after="0" w:line="240" w:lineRule="auto"/>
              <w:jc w:val="center"/>
              <w:rPr>
                <w:rFonts w:ascii="Times New Roman" w:hAnsi="Times New Roman"/>
              </w:rPr>
            </w:pPr>
            <w:r>
              <w:rPr>
                <w:rFonts w:ascii="Times New Roman" w:hAnsi="Times New Roman"/>
              </w:rPr>
              <w:t>Развитие (ФЭМП)</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Математика</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40 мин</w:t>
            </w:r>
          </w:p>
        </w:tc>
      </w:tr>
      <w:tr w:rsidR="0082044B" w:rsidTr="0082044B">
        <w:trPr>
          <w:trHeight w:val="336"/>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4</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Речевое развитие</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Развитие речи</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4</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1 час 30 мин</w:t>
            </w:r>
          </w:p>
        </w:tc>
      </w:tr>
      <w:tr w:rsidR="0082044B" w:rsidTr="0082044B">
        <w:trPr>
          <w:trHeight w:val="528"/>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5</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Художестенно-эстетическое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2</w:t>
            </w:r>
          </w:p>
          <w:p w:rsidR="0082044B" w:rsidRDefault="0082044B" w:rsidP="0082044B">
            <w:pPr>
              <w:spacing w:after="0" w:line="240" w:lineRule="auto"/>
              <w:jc w:val="center"/>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50</w:t>
            </w:r>
          </w:p>
        </w:tc>
      </w:tr>
      <w:tr w:rsidR="0082044B" w:rsidTr="0082044B">
        <w:trPr>
          <w:trHeight w:val="650"/>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6</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Художестенно-эстетическое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Музыкальное развитие</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50 мин.</w:t>
            </w:r>
          </w:p>
        </w:tc>
      </w:tr>
      <w:tr w:rsidR="0082044B" w:rsidTr="0082044B">
        <w:trPr>
          <w:trHeight w:val="650"/>
        </w:trPr>
        <w:tc>
          <w:tcPr>
            <w:tcW w:w="7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7</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Социально-коммуникативное развитие</w:t>
            </w:r>
          </w:p>
        </w:tc>
        <w:tc>
          <w:tcPr>
            <w:tcW w:w="216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Коррекционно-развивающее</w:t>
            </w:r>
          </w:p>
        </w:tc>
        <w:tc>
          <w:tcPr>
            <w:tcW w:w="162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25 мин.</w:t>
            </w:r>
          </w:p>
        </w:tc>
      </w:tr>
      <w:tr w:rsidR="0082044B" w:rsidRPr="001453F1" w:rsidTr="0082044B">
        <w:trPr>
          <w:trHeight w:val="576"/>
        </w:trPr>
        <w:tc>
          <w:tcPr>
            <w:tcW w:w="4320" w:type="dxa"/>
            <w:gridSpan w:val="3"/>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Итого:</w:t>
            </w:r>
          </w:p>
        </w:tc>
        <w:tc>
          <w:tcPr>
            <w:tcW w:w="1620" w:type="dxa"/>
            <w:tcBorders>
              <w:top w:val="single" w:sz="4" w:space="0" w:color="auto"/>
              <w:left w:val="single" w:sz="4" w:space="0" w:color="auto"/>
              <w:bottom w:val="single" w:sz="4" w:space="0" w:color="auto"/>
              <w:right w:val="single" w:sz="4" w:space="0" w:color="auto"/>
            </w:tcBorders>
          </w:tcPr>
          <w:p w:rsidR="0082044B" w:rsidRPr="001453F1" w:rsidRDefault="0082044B" w:rsidP="0082044B">
            <w:pPr>
              <w:spacing w:after="0" w:line="240" w:lineRule="auto"/>
              <w:jc w:val="center"/>
              <w:rPr>
                <w:rFonts w:ascii="Times New Roman" w:hAnsi="Times New Roman"/>
                <w:lang w:val="en-US"/>
              </w:rPr>
            </w:pPr>
            <w:r>
              <w:rPr>
                <w:rFonts w:ascii="Times New Roman" w:hAnsi="Times New Roman"/>
              </w:rPr>
              <w:t>15</w:t>
            </w:r>
          </w:p>
        </w:tc>
        <w:tc>
          <w:tcPr>
            <w:tcW w:w="1440" w:type="dxa"/>
            <w:tcBorders>
              <w:top w:val="single" w:sz="4" w:space="0" w:color="auto"/>
              <w:left w:val="single" w:sz="4" w:space="0" w:color="auto"/>
              <w:bottom w:val="single" w:sz="4" w:space="0" w:color="auto"/>
              <w:right w:val="single" w:sz="4" w:space="0" w:color="auto"/>
            </w:tcBorders>
          </w:tcPr>
          <w:p w:rsidR="0082044B" w:rsidRPr="001453F1" w:rsidRDefault="0082044B" w:rsidP="0082044B">
            <w:pPr>
              <w:spacing w:after="0" w:line="240" w:lineRule="auto"/>
              <w:jc w:val="center"/>
              <w:rPr>
                <w:rFonts w:ascii="Times New Roman" w:hAnsi="Times New Roman"/>
              </w:rPr>
            </w:pPr>
            <w:r>
              <w:rPr>
                <w:rFonts w:ascii="Times New Roman" w:hAnsi="Times New Roman"/>
              </w:rPr>
              <w:t>5</w:t>
            </w:r>
            <w:r>
              <w:rPr>
                <w:rFonts w:ascii="Times New Roman" w:hAnsi="Times New Roman"/>
                <w:lang w:val="en-US"/>
              </w:rPr>
              <w:t xml:space="preserve"> </w:t>
            </w:r>
            <w:r>
              <w:rPr>
                <w:rFonts w:ascii="Times New Roman" w:hAnsi="Times New Roman"/>
              </w:rPr>
              <w:t xml:space="preserve">час.50 мин. </w:t>
            </w:r>
          </w:p>
        </w:tc>
      </w:tr>
      <w:tr w:rsidR="0082044B" w:rsidTr="0082044B">
        <w:trPr>
          <w:trHeight w:val="552"/>
        </w:trPr>
        <w:tc>
          <w:tcPr>
            <w:tcW w:w="4320" w:type="dxa"/>
            <w:gridSpan w:val="3"/>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Недельная</w:t>
            </w:r>
          </w:p>
        </w:tc>
        <w:tc>
          <w:tcPr>
            <w:tcW w:w="1620" w:type="dxa"/>
            <w:tcBorders>
              <w:top w:val="single" w:sz="4" w:space="0" w:color="auto"/>
              <w:left w:val="single" w:sz="4" w:space="0" w:color="auto"/>
              <w:bottom w:val="single" w:sz="4" w:space="0" w:color="auto"/>
              <w:right w:val="single" w:sz="4" w:space="0" w:color="auto"/>
            </w:tcBorders>
          </w:tcPr>
          <w:p w:rsidR="0082044B" w:rsidRPr="001453F1" w:rsidRDefault="0082044B" w:rsidP="0082044B">
            <w:pPr>
              <w:spacing w:after="0" w:line="240" w:lineRule="auto"/>
              <w:jc w:val="center"/>
              <w:rPr>
                <w:rFonts w:ascii="Times New Roman" w:hAnsi="Times New Roman"/>
                <w:lang w:val="en-US"/>
              </w:rPr>
            </w:pPr>
            <w:r>
              <w:rPr>
                <w:rFonts w:ascii="Times New Roman" w:hAnsi="Times New Roman"/>
              </w:rPr>
              <w:t>15</w:t>
            </w:r>
          </w:p>
        </w:tc>
        <w:tc>
          <w:tcPr>
            <w:tcW w:w="1440" w:type="dxa"/>
            <w:tcBorders>
              <w:top w:val="single" w:sz="4" w:space="0" w:color="auto"/>
              <w:left w:val="single" w:sz="4" w:space="0" w:color="auto"/>
              <w:bottom w:val="single" w:sz="4" w:space="0" w:color="auto"/>
              <w:right w:val="single" w:sz="4" w:space="0" w:color="auto"/>
            </w:tcBorders>
          </w:tcPr>
          <w:p w:rsidR="0082044B" w:rsidRDefault="0082044B" w:rsidP="0082044B">
            <w:pPr>
              <w:spacing w:after="0" w:line="240" w:lineRule="auto"/>
              <w:jc w:val="center"/>
              <w:rPr>
                <w:rFonts w:ascii="Times New Roman" w:hAnsi="Times New Roman"/>
              </w:rPr>
            </w:pPr>
            <w:r>
              <w:rPr>
                <w:rFonts w:ascii="Times New Roman" w:hAnsi="Times New Roman"/>
              </w:rPr>
              <w:t>5</w:t>
            </w:r>
            <w:r>
              <w:rPr>
                <w:rFonts w:ascii="Times New Roman" w:hAnsi="Times New Roman"/>
                <w:lang w:val="en-US"/>
              </w:rPr>
              <w:t xml:space="preserve"> </w:t>
            </w:r>
            <w:r>
              <w:rPr>
                <w:rFonts w:ascii="Times New Roman" w:hAnsi="Times New Roman"/>
              </w:rPr>
              <w:t>час.50 мин.</w:t>
            </w:r>
          </w:p>
        </w:tc>
      </w:tr>
    </w:tbl>
    <w:p w:rsidR="0082044B" w:rsidRPr="00BB59AD" w:rsidRDefault="0082044B" w:rsidP="0082044B">
      <w:pPr>
        <w:spacing w:after="0" w:line="240" w:lineRule="atLeast"/>
        <w:jc w:val="center"/>
        <w:rPr>
          <w:rFonts w:ascii="Times New Roman" w:hAnsi="Times New Roman"/>
          <w:sz w:val="24"/>
          <w:szCs w:val="24"/>
        </w:rPr>
      </w:pPr>
    </w:p>
    <w:p w:rsidR="0082044B" w:rsidRPr="00BB59AD" w:rsidRDefault="0082044B" w:rsidP="0082044B">
      <w:pPr>
        <w:spacing w:after="0" w:line="240" w:lineRule="atLeast"/>
        <w:jc w:val="center"/>
        <w:rPr>
          <w:rFonts w:ascii="Times New Roman" w:hAnsi="Times New Roman"/>
          <w:b/>
          <w:sz w:val="24"/>
          <w:szCs w:val="24"/>
        </w:rPr>
      </w:pPr>
    </w:p>
    <w:p w:rsidR="0082044B" w:rsidRPr="00BB59AD" w:rsidRDefault="0082044B" w:rsidP="0082044B">
      <w:pPr>
        <w:spacing w:after="0" w:line="240" w:lineRule="atLeast"/>
        <w:rPr>
          <w:rFonts w:ascii="Times New Roman" w:hAnsi="Times New Roman"/>
          <w:b/>
          <w:sz w:val="24"/>
          <w:szCs w:val="24"/>
        </w:rPr>
      </w:pPr>
    </w:p>
    <w:p w:rsidR="0082044B" w:rsidRPr="00BB59AD" w:rsidRDefault="0082044B" w:rsidP="0082044B">
      <w:pPr>
        <w:spacing w:after="0" w:line="240" w:lineRule="atLeast"/>
        <w:jc w:val="center"/>
        <w:rPr>
          <w:rFonts w:ascii="Times New Roman" w:hAnsi="Times New Roman"/>
          <w:b/>
          <w:sz w:val="24"/>
          <w:szCs w:val="24"/>
        </w:rPr>
      </w:pPr>
    </w:p>
    <w:p w:rsidR="0082044B" w:rsidRPr="00BB59AD" w:rsidRDefault="0082044B" w:rsidP="0082044B">
      <w:pPr>
        <w:spacing w:after="0" w:line="240" w:lineRule="atLeast"/>
        <w:jc w:val="center"/>
        <w:rPr>
          <w:rFonts w:ascii="Times New Roman" w:hAnsi="Times New Roman"/>
          <w:b/>
          <w:sz w:val="24"/>
          <w:szCs w:val="24"/>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Default="0082044B" w:rsidP="0082044B">
      <w:pPr>
        <w:spacing w:after="0" w:line="240" w:lineRule="atLeast"/>
        <w:jc w:val="center"/>
        <w:rPr>
          <w:rFonts w:ascii="Times New Roman" w:hAnsi="Times New Roman"/>
          <w:b/>
          <w:sz w:val="28"/>
          <w:szCs w:val="28"/>
        </w:rPr>
      </w:pPr>
    </w:p>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lastRenderedPageBreak/>
        <w:t>РАСПИСАНИЕ</w:t>
      </w:r>
    </w:p>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t>непосредственно образовательной деятельности</w:t>
      </w:r>
    </w:p>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t>старшая логопедическая группа</w:t>
      </w:r>
    </w:p>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t>МДОУ детский сад № 30 на  201</w:t>
      </w:r>
      <w:r>
        <w:rPr>
          <w:rFonts w:ascii="Times New Roman" w:hAnsi="Times New Roman"/>
          <w:b/>
          <w:sz w:val="24"/>
          <w:szCs w:val="24"/>
        </w:rPr>
        <w:t>7</w:t>
      </w:r>
      <w:r w:rsidRPr="00BA6B59">
        <w:rPr>
          <w:rFonts w:ascii="Times New Roman" w:hAnsi="Times New Roman"/>
          <w:b/>
          <w:sz w:val="24"/>
          <w:szCs w:val="24"/>
        </w:rPr>
        <w:t xml:space="preserve"> – 201</w:t>
      </w:r>
      <w:r>
        <w:rPr>
          <w:rFonts w:ascii="Times New Roman" w:hAnsi="Times New Roman"/>
          <w:b/>
          <w:sz w:val="24"/>
          <w:szCs w:val="24"/>
        </w:rPr>
        <w:t>8</w:t>
      </w:r>
      <w:r w:rsidRPr="00BA6B59">
        <w:rPr>
          <w:rFonts w:ascii="Times New Roman" w:hAnsi="Times New Roman"/>
          <w:b/>
          <w:sz w:val="24"/>
          <w:szCs w:val="24"/>
        </w:rPr>
        <w:t xml:space="preserve"> учебный год</w:t>
      </w: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9"/>
        <w:gridCol w:w="4049"/>
        <w:gridCol w:w="4018"/>
      </w:tblGrid>
      <w:tr w:rsidR="0082044B" w:rsidRPr="00BA6B59" w:rsidTr="0082044B">
        <w:tc>
          <w:tcPr>
            <w:tcW w:w="1951" w:type="dxa"/>
          </w:tcPr>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t>Дни недели</w:t>
            </w:r>
          </w:p>
        </w:tc>
        <w:tc>
          <w:tcPr>
            <w:tcW w:w="4178" w:type="dxa"/>
          </w:tcPr>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t>1-я половина дня</w:t>
            </w:r>
          </w:p>
        </w:tc>
        <w:tc>
          <w:tcPr>
            <w:tcW w:w="4179" w:type="dxa"/>
          </w:tcPr>
          <w:p w:rsidR="0082044B" w:rsidRPr="00BA6B59" w:rsidRDefault="0082044B" w:rsidP="0082044B">
            <w:pPr>
              <w:spacing w:after="0" w:line="240" w:lineRule="auto"/>
              <w:jc w:val="center"/>
              <w:rPr>
                <w:rFonts w:ascii="Times New Roman" w:hAnsi="Times New Roman"/>
                <w:b/>
                <w:sz w:val="24"/>
                <w:szCs w:val="24"/>
              </w:rPr>
            </w:pPr>
            <w:r w:rsidRPr="00BA6B59">
              <w:rPr>
                <w:rFonts w:ascii="Times New Roman" w:hAnsi="Times New Roman"/>
                <w:b/>
                <w:sz w:val="24"/>
                <w:szCs w:val="24"/>
              </w:rPr>
              <w:t>2-я половина дня</w:t>
            </w:r>
          </w:p>
        </w:tc>
      </w:tr>
      <w:tr w:rsidR="0082044B" w:rsidRPr="00BA6B59" w:rsidTr="0082044B">
        <w:tc>
          <w:tcPr>
            <w:tcW w:w="1951" w:type="dxa"/>
            <w:vAlign w:val="center"/>
          </w:tcPr>
          <w:p w:rsidR="0082044B" w:rsidRPr="00BA6B59" w:rsidRDefault="0082044B" w:rsidP="0082044B">
            <w:pPr>
              <w:spacing w:line="240" w:lineRule="auto"/>
              <w:jc w:val="center"/>
              <w:rPr>
                <w:rFonts w:ascii="Times New Roman" w:hAnsi="Times New Roman"/>
                <w:sz w:val="24"/>
                <w:szCs w:val="24"/>
              </w:rPr>
            </w:pPr>
            <w:r w:rsidRPr="00BA6B59">
              <w:rPr>
                <w:rFonts w:ascii="Times New Roman" w:hAnsi="Times New Roman"/>
                <w:sz w:val="24"/>
                <w:szCs w:val="24"/>
              </w:rPr>
              <w:t>Понедельник</w:t>
            </w:r>
          </w:p>
        </w:tc>
        <w:tc>
          <w:tcPr>
            <w:tcW w:w="4178"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9:00 – 9:20</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 xml:space="preserve">Развитие речи </w:t>
            </w:r>
            <w:r>
              <w:rPr>
                <w:rFonts w:ascii="Times New Roman" w:hAnsi="Times New Roman"/>
                <w:sz w:val="24"/>
                <w:szCs w:val="24"/>
              </w:rPr>
              <w:t>/</w:t>
            </w:r>
            <w:r w:rsidRPr="00BA6B59">
              <w:rPr>
                <w:rFonts w:ascii="Times New Roman" w:hAnsi="Times New Roman"/>
                <w:sz w:val="24"/>
                <w:szCs w:val="24"/>
              </w:rPr>
              <w:t xml:space="preserve"> </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Художественная литература</w:t>
            </w:r>
          </w:p>
          <w:p w:rsidR="0082044B"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 xml:space="preserve">9:30 – 9:55 </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 xml:space="preserve">Изобразительная деятельность- </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 xml:space="preserve">Рисование </w:t>
            </w:r>
          </w:p>
        </w:tc>
        <w:tc>
          <w:tcPr>
            <w:tcW w:w="4179" w:type="dxa"/>
            <w:vAlign w:val="center"/>
          </w:tcPr>
          <w:p w:rsidR="0082044B" w:rsidRPr="00BA6B59" w:rsidRDefault="0082044B" w:rsidP="0082044B">
            <w:pPr>
              <w:spacing w:after="0" w:line="240" w:lineRule="auto"/>
              <w:jc w:val="center"/>
              <w:rPr>
                <w:rFonts w:ascii="Times New Roman" w:hAnsi="Times New Roman"/>
                <w:sz w:val="24"/>
                <w:szCs w:val="24"/>
              </w:rPr>
            </w:pPr>
          </w:p>
          <w:p w:rsidR="006C63E5" w:rsidRDefault="0082044B" w:rsidP="006C63E5">
            <w:pPr>
              <w:spacing w:after="0" w:line="240" w:lineRule="auto"/>
              <w:jc w:val="center"/>
              <w:rPr>
                <w:rFonts w:ascii="Times New Roman" w:hAnsi="Times New Roman"/>
                <w:sz w:val="24"/>
                <w:szCs w:val="24"/>
              </w:rPr>
            </w:pPr>
            <w:r w:rsidRPr="00BA6B59">
              <w:rPr>
                <w:rFonts w:ascii="Times New Roman" w:hAnsi="Times New Roman"/>
                <w:sz w:val="24"/>
                <w:szCs w:val="24"/>
              </w:rPr>
              <w:t xml:space="preserve">15:30 – 15:55 </w:t>
            </w:r>
            <w:r w:rsidR="006C63E5">
              <w:rPr>
                <w:rFonts w:ascii="Times New Roman" w:hAnsi="Times New Roman"/>
                <w:sz w:val="24"/>
                <w:szCs w:val="24"/>
              </w:rPr>
              <w:t>–</w:t>
            </w:r>
            <w:r>
              <w:rPr>
                <w:rFonts w:ascii="Times New Roman" w:hAnsi="Times New Roman"/>
                <w:sz w:val="24"/>
                <w:szCs w:val="24"/>
              </w:rPr>
              <w:t xml:space="preserve"> </w:t>
            </w:r>
          </w:p>
          <w:p w:rsidR="0082044B" w:rsidRPr="00BA6B59" w:rsidRDefault="006C63E5" w:rsidP="006C63E5">
            <w:pPr>
              <w:spacing w:after="0" w:line="240" w:lineRule="auto"/>
              <w:jc w:val="center"/>
              <w:rPr>
                <w:rFonts w:ascii="Times New Roman" w:hAnsi="Times New Roman"/>
                <w:sz w:val="24"/>
                <w:szCs w:val="24"/>
              </w:rPr>
            </w:pPr>
            <w:r w:rsidRPr="00BA6B59">
              <w:rPr>
                <w:rFonts w:ascii="Times New Roman" w:hAnsi="Times New Roman"/>
                <w:sz w:val="24"/>
                <w:szCs w:val="24"/>
              </w:rPr>
              <w:t>Физическая культура</w:t>
            </w:r>
            <w:r>
              <w:rPr>
                <w:rFonts w:ascii="Times New Roman" w:hAnsi="Times New Roman"/>
                <w:sz w:val="24"/>
                <w:szCs w:val="24"/>
              </w:rPr>
              <w:t xml:space="preserve"> (на улице)</w:t>
            </w:r>
          </w:p>
        </w:tc>
      </w:tr>
      <w:tr w:rsidR="0082044B" w:rsidRPr="00BA6B59" w:rsidTr="0082044B">
        <w:tc>
          <w:tcPr>
            <w:tcW w:w="1951" w:type="dxa"/>
            <w:vAlign w:val="center"/>
          </w:tcPr>
          <w:p w:rsidR="0082044B" w:rsidRPr="00BA6B59" w:rsidRDefault="0082044B" w:rsidP="0082044B">
            <w:pPr>
              <w:spacing w:line="240" w:lineRule="auto"/>
              <w:jc w:val="center"/>
              <w:rPr>
                <w:rFonts w:ascii="Times New Roman" w:hAnsi="Times New Roman"/>
                <w:sz w:val="24"/>
                <w:szCs w:val="24"/>
              </w:rPr>
            </w:pPr>
            <w:r w:rsidRPr="00BA6B59">
              <w:rPr>
                <w:rFonts w:ascii="Times New Roman" w:hAnsi="Times New Roman"/>
                <w:sz w:val="24"/>
                <w:szCs w:val="24"/>
              </w:rPr>
              <w:t>Вторник</w:t>
            </w:r>
          </w:p>
        </w:tc>
        <w:tc>
          <w:tcPr>
            <w:tcW w:w="4178"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9:00 – 9:25</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Логопедическое</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9:35 – 9:55</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Математика</w:t>
            </w:r>
          </w:p>
        </w:tc>
        <w:tc>
          <w:tcPr>
            <w:tcW w:w="4179" w:type="dxa"/>
            <w:vAlign w:val="center"/>
          </w:tcPr>
          <w:p w:rsidR="0082044B" w:rsidRPr="00BA6B59" w:rsidRDefault="0082044B" w:rsidP="0082044B">
            <w:pPr>
              <w:spacing w:after="0" w:line="240" w:lineRule="auto"/>
              <w:jc w:val="center"/>
              <w:rPr>
                <w:rFonts w:ascii="Times New Roman" w:hAnsi="Times New Roman"/>
                <w:sz w:val="24"/>
                <w:szCs w:val="24"/>
              </w:rPr>
            </w:pPr>
          </w:p>
          <w:p w:rsidR="006C63E5"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15:30 – 15:55</w:t>
            </w:r>
            <w:r>
              <w:rPr>
                <w:rFonts w:ascii="Times New Roman" w:hAnsi="Times New Roman"/>
                <w:sz w:val="24"/>
                <w:szCs w:val="24"/>
              </w:rPr>
              <w:t>-</w:t>
            </w:r>
            <w:r w:rsidRPr="00BA6B59">
              <w:rPr>
                <w:rFonts w:ascii="Times New Roman" w:hAnsi="Times New Roman"/>
                <w:sz w:val="24"/>
                <w:szCs w:val="24"/>
              </w:rPr>
              <w:t xml:space="preserve"> </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Музыка</w:t>
            </w:r>
          </w:p>
          <w:p w:rsidR="0082044B" w:rsidRPr="00BA6B59" w:rsidRDefault="0082044B" w:rsidP="006C63E5">
            <w:pPr>
              <w:spacing w:after="0" w:line="240" w:lineRule="auto"/>
              <w:jc w:val="center"/>
              <w:rPr>
                <w:rFonts w:ascii="Times New Roman" w:hAnsi="Times New Roman"/>
                <w:sz w:val="24"/>
                <w:szCs w:val="24"/>
              </w:rPr>
            </w:pPr>
          </w:p>
        </w:tc>
      </w:tr>
      <w:tr w:rsidR="0082044B" w:rsidRPr="00BA6B59" w:rsidTr="0082044B">
        <w:tc>
          <w:tcPr>
            <w:tcW w:w="1951" w:type="dxa"/>
            <w:vAlign w:val="center"/>
          </w:tcPr>
          <w:p w:rsidR="0082044B" w:rsidRPr="00BA6B59" w:rsidRDefault="0082044B" w:rsidP="0082044B">
            <w:pPr>
              <w:spacing w:line="240" w:lineRule="auto"/>
              <w:jc w:val="center"/>
              <w:rPr>
                <w:rFonts w:ascii="Times New Roman" w:hAnsi="Times New Roman"/>
                <w:sz w:val="24"/>
                <w:szCs w:val="24"/>
              </w:rPr>
            </w:pPr>
            <w:r w:rsidRPr="00BA6B59">
              <w:rPr>
                <w:rFonts w:ascii="Times New Roman" w:hAnsi="Times New Roman"/>
                <w:sz w:val="24"/>
                <w:szCs w:val="24"/>
              </w:rPr>
              <w:t>Среда</w:t>
            </w:r>
          </w:p>
        </w:tc>
        <w:tc>
          <w:tcPr>
            <w:tcW w:w="4178"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9:00 – 9:2</w:t>
            </w:r>
            <w:r>
              <w:rPr>
                <w:rFonts w:ascii="Times New Roman" w:hAnsi="Times New Roman"/>
                <w:sz w:val="24"/>
                <w:szCs w:val="24"/>
              </w:rPr>
              <w:t>0</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 xml:space="preserve">Математика </w:t>
            </w:r>
          </w:p>
          <w:p w:rsidR="0082044B"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9:3</w:t>
            </w:r>
            <w:r>
              <w:rPr>
                <w:rFonts w:ascii="Times New Roman" w:hAnsi="Times New Roman"/>
                <w:sz w:val="24"/>
                <w:szCs w:val="24"/>
              </w:rPr>
              <w:t>0</w:t>
            </w:r>
            <w:r w:rsidRPr="00BA6B59">
              <w:rPr>
                <w:rFonts w:ascii="Times New Roman" w:hAnsi="Times New Roman"/>
                <w:sz w:val="24"/>
                <w:szCs w:val="24"/>
              </w:rPr>
              <w:t xml:space="preserve"> – 9:55 </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Познавательное   развитие</w:t>
            </w:r>
          </w:p>
          <w:p w:rsidR="0082044B" w:rsidRPr="00BA6B59" w:rsidRDefault="0082044B" w:rsidP="0082044B">
            <w:pPr>
              <w:spacing w:after="0" w:line="240" w:lineRule="auto"/>
              <w:jc w:val="center"/>
              <w:rPr>
                <w:rFonts w:ascii="Times New Roman" w:hAnsi="Times New Roman"/>
                <w:sz w:val="24"/>
                <w:szCs w:val="24"/>
              </w:rPr>
            </w:pPr>
          </w:p>
        </w:tc>
        <w:tc>
          <w:tcPr>
            <w:tcW w:w="4179"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15:30 – 15:5</w:t>
            </w:r>
            <w:r>
              <w:rPr>
                <w:rFonts w:ascii="Times New Roman" w:hAnsi="Times New Roman"/>
                <w:sz w:val="24"/>
                <w:szCs w:val="24"/>
              </w:rPr>
              <w:t>0-</w:t>
            </w:r>
            <w:r w:rsidRPr="00BA6B59">
              <w:rPr>
                <w:rFonts w:ascii="Times New Roman" w:hAnsi="Times New Roman"/>
                <w:sz w:val="24"/>
                <w:szCs w:val="24"/>
              </w:rPr>
              <w:t xml:space="preserve"> Физическая культура</w:t>
            </w:r>
          </w:p>
          <w:p w:rsidR="0082044B" w:rsidRPr="00BA6B59" w:rsidRDefault="0082044B" w:rsidP="0082044B">
            <w:pPr>
              <w:spacing w:after="0" w:line="240" w:lineRule="auto"/>
              <w:jc w:val="center"/>
              <w:rPr>
                <w:rFonts w:ascii="Times New Roman" w:hAnsi="Times New Roman"/>
                <w:sz w:val="24"/>
                <w:szCs w:val="24"/>
              </w:rPr>
            </w:pPr>
          </w:p>
        </w:tc>
      </w:tr>
      <w:tr w:rsidR="0082044B" w:rsidRPr="00BA6B59" w:rsidTr="0082044B">
        <w:tc>
          <w:tcPr>
            <w:tcW w:w="1951" w:type="dxa"/>
            <w:vAlign w:val="center"/>
          </w:tcPr>
          <w:p w:rsidR="0082044B" w:rsidRPr="00BA6B59" w:rsidRDefault="0082044B" w:rsidP="0082044B">
            <w:pPr>
              <w:spacing w:line="240" w:lineRule="auto"/>
              <w:jc w:val="center"/>
              <w:rPr>
                <w:rFonts w:ascii="Times New Roman" w:hAnsi="Times New Roman"/>
                <w:sz w:val="24"/>
                <w:szCs w:val="24"/>
              </w:rPr>
            </w:pPr>
            <w:r w:rsidRPr="00BA6B59">
              <w:rPr>
                <w:rFonts w:ascii="Times New Roman" w:hAnsi="Times New Roman"/>
                <w:sz w:val="24"/>
                <w:szCs w:val="24"/>
              </w:rPr>
              <w:t>Четверг</w:t>
            </w:r>
          </w:p>
        </w:tc>
        <w:tc>
          <w:tcPr>
            <w:tcW w:w="4178"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9:00 – 9:2</w:t>
            </w:r>
            <w:r>
              <w:rPr>
                <w:rFonts w:ascii="Times New Roman" w:hAnsi="Times New Roman"/>
                <w:sz w:val="24"/>
                <w:szCs w:val="24"/>
              </w:rPr>
              <w:t>0</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Логопедическое</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w:t>
            </w:r>
            <w:r>
              <w:rPr>
                <w:rFonts w:ascii="Times New Roman" w:hAnsi="Times New Roman"/>
                <w:sz w:val="24"/>
                <w:szCs w:val="24"/>
              </w:rPr>
              <w:t>30</w:t>
            </w:r>
            <w:r w:rsidRPr="00BA6B59">
              <w:rPr>
                <w:rFonts w:ascii="Times New Roman" w:hAnsi="Times New Roman"/>
                <w:sz w:val="24"/>
                <w:szCs w:val="24"/>
              </w:rPr>
              <w:t xml:space="preserve">– </w:t>
            </w:r>
            <w:r>
              <w:rPr>
                <w:rFonts w:ascii="Times New Roman" w:hAnsi="Times New Roman"/>
                <w:sz w:val="24"/>
                <w:szCs w:val="24"/>
              </w:rPr>
              <w:t>9.55</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Кор</w:t>
            </w:r>
            <w:r w:rsidR="006C63E5">
              <w:rPr>
                <w:rFonts w:ascii="Times New Roman" w:hAnsi="Times New Roman"/>
                <w:sz w:val="24"/>
                <w:szCs w:val="24"/>
              </w:rPr>
              <w:t>р</w:t>
            </w:r>
            <w:r w:rsidRPr="00BA6B59">
              <w:rPr>
                <w:rFonts w:ascii="Times New Roman" w:hAnsi="Times New Roman"/>
                <w:sz w:val="24"/>
                <w:szCs w:val="24"/>
              </w:rPr>
              <w:t xml:space="preserve">екционно </w:t>
            </w:r>
            <w:r w:rsidR="006C63E5">
              <w:rPr>
                <w:rFonts w:ascii="Times New Roman" w:hAnsi="Times New Roman"/>
                <w:sz w:val="24"/>
                <w:szCs w:val="24"/>
              </w:rPr>
              <w:t>–</w:t>
            </w:r>
            <w:r w:rsidRPr="00BA6B59">
              <w:rPr>
                <w:rFonts w:ascii="Times New Roman" w:hAnsi="Times New Roman"/>
                <w:sz w:val="24"/>
                <w:szCs w:val="24"/>
              </w:rPr>
              <w:t xml:space="preserve"> развивающее</w:t>
            </w:r>
            <w:r w:rsidR="006C63E5">
              <w:rPr>
                <w:rFonts w:ascii="Times New Roman" w:hAnsi="Times New Roman"/>
                <w:sz w:val="24"/>
                <w:szCs w:val="24"/>
              </w:rPr>
              <w:t>/ кружок «Оригами» (по подгруппам)</w:t>
            </w:r>
          </w:p>
        </w:tc>
        <w:tc>
          <w:tcPr>
            <w:tcW w:w="4179" w:type="dxa"/>
            <w:vAlign w:val="center"/>
          </w:tcPr>
          <w:p w:rsidR="006C63E5" w:rsidRPr="00BA6B59" w:rsidRDefault="0082044B" w:rsidP="006C63E5">
            <w:pPr>
              <w:spacing w:after="0" w:line="240" w:lineRule="auto"/>
              <w:jc w:val="center"/>
              <w:rPr>
                <w:rFonts w:ascii="Times New Roman" w:hAnsi="Times New Roman"/>
                <w:sz w:val="24"/>
                <w:szCs w:val="24"/>
              </w:rPr>
            </w:pPr>
            <w:r w:rsidRPr="00BA6B59">
              <w:rPr>
                <w:rFonts w:ascii="Times New Roman" w:hAnsi="Times New Roman"/>
                <w:sz w:val="24"/>
                <w:szCs w:val="24"/>
              </w:rPr>
              <w:t>15:30 – 15:55</w:t>
            </w:r>
            <w:r w:rsidR="006C63E5">
              <w:rPr>
                <w:rFonts w:ascii="Times New Roman" w:hAnsi="Times New Roman"/>
                <w:sz w:val="24"/>
                <w:szCs w:val="24"/>
              </w:rPr>
              <w:t xml:space="preserve">- </w:t>
            </w:r>
            <w:r w:rsidR="006C63E5" w:rsidRPr="00BA6B59">
              <w:rPr>
                <w:rFonts w:ascii="Times New Roman" w:hAnsi="Times New Roman"/>
                <w:sz w:val="24"/>
                <w:szCs w:val="24"/>
              </w:rPr>
              <w:t xml:space="preserve"> Музыка</w:t>
            </w:r>
          </w:p>
          <w:p w:rsidR="0082044B" w:rsidRPr="00BA6B59" w:rsidRDefault="0082044B" w:rsidP="0082044B">
            <w:pPr>
              <w:spacing w:after="0" w:line="240" w:lineRule="auto"/>
              <w:jc w:val="center"/>
              <w:rPr>
                <w:rFonts w:ascii="Times New Roman" w:hAnsi="Times New Roman"/>
                <w:sz w:val="24"/>
                <w:szCs w:val="24"/>
              </w:rPr>
            </w:pPr>
          </w:p>
          <w:p w:rsidR="0082044B" w:rsidRPr="00BA6B59" w:rsidRDefault="0082044B" w:rsidP="0082044B">
            <w:pPr>
              <w:spacing w:after="0" w:line="240" w:lineRule="auto"/>
              <w:jc w:val="center"/>
              <w:rPr>
                <w:rFonts w:ascii="Times New Roman" w:hAnsi="Times New Roman"/>
                <w:sz w:val="24"/>
                <w:szCs w:val="24"/>
              </w:rPr>
            </w:pPr>
          </w:p>
        </w:tc>
      </w:tr>
      <w:tr w:rsidR="0082044B" w:rsidRPr="00BA6B59" w:rsidTr="0082044B">
        <w:tc>
          <w:tcPr>
            <w:tcW w:w="1951" w:type="dxa"/>
            <w:vAlign w:val="center"/>
          </w:tcPr>
          <w:p w:rsidR="0082044B" w:rsidRPr="00BA6B59" w:rsidRDefault="0082044B" w:rsidP="0082044B">
            <w:pPr>
              <w:spacing w:line="240" w:lineRule="auto"/>
              <w:jc w:val="center"/>
              <w:rPr>
                <w:rFonts w:ascii="Times New Roman" w:hAnsi="Times New Roman"/>
                <w:sz w:val="24"/>
                <w:szCs w:val="24"/>
              </w:rPr>
            </w:pPr>
            <w:r w:rsidRPr="00BA6B59">
              <w:rPr>
                <w:rFonts w:ascii="Times New Roman" w:hAnsi="Times New Roman"/>
                <w:sz w:val="24"/>
                <w:szCs w:val="24"/>
              </w:rPr>
              <w:t>Пятница</w:t>
            </w:r>
          </w:p>
        </w:tc>
        <w:tc>
          <w:tcPr>
            <w:tcW w:w="4178"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9:00 – 9:25</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Логопедическое</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9:35 - 9:55</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Изобразительная деятельность - лепка</w:t>
            </w:r>
          </w:p>
        </w:tc>
        <w:tc>
          <w:tcPr>
            <w:tcW w:w="4179" w:type="dxa"/>
            <w:vAlign w:val="center"/>
          </w:tcPr>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15:30 – 15:55</w:t>
            </w:r>
          </w:p>
          <w:p w:rsidR="0082044B" w:rsidRPr="00BA6B59" w:rsidRDefault="0082044B" w:rsidP="0082044B">
            <w:pPr>
              <w:spacing w:after="0" w:line="240" w:lineRule="auto"/>
              <w:jc w:val="center"/>
              <w:rPr>
                <w:rFonts w:ascii="Times New Roman" w:hAnsi="Times New Roman"/>
                <w:sz w:val="24"/>
                <w:szCs w:val="24"/>
              </w:rPr>
            </w:pPr>
            <w:r w:rsidRPr="00BA6B59">
              <w:rPr>
                <w:rFonts w:ascii="Times New Roman" w:hAnsi="Times New Roman"/>
                <w:sz w:val="24"/>
                <w:szCs w:val="24"/>
              </w:rPr>
              <w:t>Физическая культура</w:t>
            </w:r>
          </w:p>
        </w:tc>
      </w:tr>
    </w:tbl>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Pr="00BA6B59"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82044B" w:rsidRDefault="0082044B" w:rsidP="0082044B">
      <w:pPr>
        <w:spacing w:after="0" w:line="240" w:lineRule="auto"/>
        <w:jc w:val="center"/>
        <w:rPr>
          <w:rFonts w:ascii="Times New Roman" w:hAnsi="Times New Roman"/>
          <w:b/>
          <w:sz w:val="24"/>
          <w:szCs w:val="24"/>
        </w:rPr>
      </w:pPr>
    </w:p>
    <w:p w:rsidR="006C63E5" w:rsidRDefault="006C63E5" w:rsidP="006C63E5">
      <w:pPr>
        <w:spacing w:after="0" w:line="240" w:lineRule="auto"/>
        <w:rPr>
          <w:rFonts w:ascii="Times New Roman" w:hAnsi="Times New Roman"/>
          <w:b/>
          <w:bCs/>
          <w:sz w:val="28"/>
          <w:szCs w:val="28"/>
        </w:rPr>
        <w:sectPr w:rsidR="006C63E5" w:rsidSect="00521580">
          <w:pgSz w:w="11906" w:h="16838"/>
          <w:pgMar w:top="1418" w:right="850" w:bottom="1276" w:left="1276" w:header="708" w:footer="708" w:gutter="0"/>
          <w:cols w:space="708"/>
          <w:docGrid w:linePitch="360"/>
        </w:sectPr>
      </w:pPr>
    </w:p>
    <w:p w:rsidR="006C63E5" w:rsidRDefault="006C63E5" w:rsidP="006C63E5">
      <w:pPr>
        <w:spacing w:after="0" w:line="240" w:lineRule="auto"/>
        <w:ind w:right="-5"/>
        <w:jc w:val="both"/>
        <w:rPr>
          <w:rFonts w:ascii="Times New Roman" w:hAnsi="Times New Roman"/>
          <w:b/>
          <w:sz w:val="28"/>
          <w:szCs w:val="28"/>
        </w:rPr>
      </w:pPr>
      <w:r w:rsidRPr="009B2673">
        <w:rPr>
          <w:rFonts w:ascii="Times New Roman" w:hAnsi="Times New Roman"/>
          <w:b/>
          <w:sz w:val="28"/>
          <w:szCs w:val="28"/>
        </w:rPr>
        <w:lastRenderedPageBreak/>
        <w:t>Режим дня детей старшего дошкольного возраста (5-6 лет)</w:t>
      </w:r>
    </w:p>
    <w:p w:rsidR="006C63E5" w:rsidRPr="009B2673" w:rsidRDefault="006C63E5" w:rsidP="006C63E5">
      <w:pPr>
        <w:spacing w:after="0" w:line="240" w:lineRule="auto"/>
        <w:ind w:right="-5"/>
        <w:jc w:val="both"/>
        <w:rPr>
          <w:rFonts w:ascii="Times New Roman" w:hAnsi="Times New Roman"/>
          <w:b/>
          <w:sz w:val="28"/>
          <w:szCs w:val="28"/>
        </w:rPr>
      </w:pPr>
      <w:r w:rsidRPr="009B2673">
        <w:rPr>
          <w:rFonts w:ascii="Times New Roman" w:hAnsi="Times New Roman"/>
          <w:b/>
          <w:sz w:val="28"/>
          <w:szCs w:val="28"/>
        </w:rPr>
        <w:t>холодный период</w:t>
      </w:r>
    </w:p>
    <w:tbl>
      <w:tblPr>
        <w:tblW w:w="10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668"/>
        <w:gridCol w:w="6916"/>
        <w:gridCol w:w="1925"/>
      </w:tblGrid>
      <w:tr w:rsidR="006C63E5" w:rsidRPr="00734A6B" w:rsidTr="00936556">
        <w:tc>
          <w:tcPr>
            <w:tcW w:w="1668" w:type="dxa"/>
          </w:tcPr>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b/>
                <w:bCs/>
                <w:sz w:val="28"/>
                <w:szCs w:val="28"/>
              </w:rPr>
              <w:t>время</w:t>
            </w:r>
          </w:p>
        </w:tc>
        <w:tc>
          <w:tcPr>
            <w:tcW w:w="6916" w:type="dxa"/>
          </w:tcPr>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b/>
                <w:bCs/>
                <w:sz w:val="28"/>
                <w:szCs w:val="28"/>
              </w:rPr>
              <w:t>Содержание деятельности</w:t>
            </w:r>
          </w:p>
        </w:tc>
        <w:tc>
          <w:tcPr>
            <w:tcW w:w="1925" w:type="dxa"/>
          </w:tcPr>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b/>
                <w:bCs/>
                <w:sz w:val="28"/>
                <w:szCs w:val="28"/>
              </w:rPr>
              <w:t>Характер деятельности</w:t>
            </w:r>
          </w:p>
        </w:tc>
      </w:tr>
      <w:tr w:rsidR="006C63E5" w:rsidRPr="00DF1001" w:rsidTr="00936556">
        <w:trPr>
          <w:trHeight w:val="1345"/>
        </w:trPr>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7.00-8.20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 xml:space="preserve">Взаимодействие с семьями </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8.20-8.30 </w:t>
            </w:r>
          </w:p>
        </w:tc>
        <w:tc>
          <w:tcPr>
            <w:tcW w:w="6916" w:type="dxa"/>
          </w:tcPr>
          <w:p w:rsidR="006C63E5" w:rsidRPr="00D32C8A" w:rsidRDefault="006C63E5" w:rsidP="00936556">
            <w:pPr>
              <w:spacing w:after="0" w:line="240" w:lineRule="auto"/>
              <w:jc w:val="both"/>
              <w:rPr>
                <w:rFonts w:ascii="Times New Roman" w:hAnsi="Times New Roman"/>
                <w:bCs/>
                <w:sz w:val="28"/>
                <w:szCs w:val="28"/>
              </w:rPr>
            </w:pPr>
            <w:r w:rsidRPr="00D32C8A">
              <w:rPr>
                <w:rFonts w:ascii="Times New Roman" w:hAnsi="Times New Roman"/>
                <w:bCs/>
                <w:sz w:val="28"/>
                <w:szCs w:val="28"/>
              </w:rPr>
              <w:t>Утренняя разминка</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8.30-8.45</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Подготовка к завтраку. Завтрак </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8.45 – 8.55</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Артикуляционная и пальчиковая гимнастика</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8.55-9.00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Подготовка к </w:t>
            </w:r>
            <w:r>
              <w:rPr>
                <w:rFonts w:ascii="Times New Roman" w:hAnsi="Times New Roman"/>
                <w:bCs/>
                <w:sz w:val="28"/>
                <w:szCs w:val="28"/>
              </w:rPr>
              <w:t>НОД</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9.00- 9.20 (9.25)</w:t>
            </w:r>
          </w:p>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9.30 (9.35)-</w:t>
            </w:r>
          </w:p>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 9.55 (10.00)</w:t>
            </w:r>
          </w:p>
          <w:p w:rsidR="006C63E5" w:rsidRPr="00D32C8A" w:rsidRDefault="006C63E5" w:rsidP="00936556">
            <w:pPr>
              <w:spacing w:after="0" w:line="240" w:lineRule="auto"/>
              <w:rPr>
                <w:rFonts w:ascii="Times New Roman" w:hAnsi="Times New Roman"/>
                <w:bCs/>
                <w:sz w:val="28"/>
                <w:szCs w:val="28"/>
              </w:rPr>
            </w:pP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 </w:t>
            </w:r>
          </w:p>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Организация игровой деятельности.</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СД, НОД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9.55 (10.00)</w:t>
            </w:r>
          </w:p>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-12.20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Подготовка к  прогулка. Прогулка на свежем воздухе (наблюдения, игры, организация двигательной активности)</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12.20-12.30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Возвращение с прогулки</w:t>
            </w:r>
            <w:r>
              <w:rPr>
                <w:rFonts w:ascii="Times New Roman" w:hAnsi="Times New Roman"/>
                <w:bCs/>
                <w:sz w:val="28"/>
                <w:szCs w:val="28"/>
              </w:rPr>
              <w:t xml:space="preserve">. </w:t>
            </w:r>
            <w:r w:rsidRPr="00D32C8A">
              <w:rPr>
                <w:rFonts w:ascii="Times New Roman" w:hAnsi="Times New Roman"/>
                <w:bCs/>
                <w:sz w:val="28"/>
                <w:szCs w:val="28"/>
              </w:rPr>
              <w:t>Подведение итогов 1 половины дня.</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12.30-12.50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Подготовка к обеду. Обед. </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 СД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12.50- 15.00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Подготовка ко сну. Сон.</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tc>
      </w:tr>
      <w:tr w:rsidR="006C63E5" w:rsidRPr="00DF1001" w:rsidTr="00936556">
        <w:tc>
          <w:tcPr>
            <w:tcW w:w="10509" w:type="dxa"/>
            <w:gridSpan w:val="3"/>
          </w:tcPr>
          <w:p w:rsidR="006C63E5" w:rsidRPr="00D32C8A" w:rsidRDefault="006C63E5" w:rsidP="00936556">
            <w:pPr>
              <w:spacing w:after="0" w:line="240" w:lineRule="auto"/>
              <w:jc w:val="center"/>
              <w:rPr>
                <w:rFonts w:ascii="Times New Roman" w:hAnsi="Times New Roman"/>
                <w:bCs/>
                <w:sz w:val="28"/>
                <w:szCs w:val="28"/>
              </w:rPr>
            </w:pPr>
            <w:r w:rsidRPr="00D32C8A">
              <w:rPr>
                <w:rFonts w:ascii="Times New Roman" w:hAnsi="Times New Roman"/>
                <w:bCs/>
                <w:sz w:val="28"/>
                <w:szCs w:val="28"/>
              </w:rPr>
              <w:t>2 половина дня</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15.00-15.30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15.30- 15.55</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Организованная образовательная деятельность с детьми по реализации учебных программных задач Организация игровой деятельности.</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СД</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НОД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15.55-16.35</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Организация совместной и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 Чтение художественной литературы. Организация самостоятельной двигательной активности детей. Дополнительное образование дошкольников (кружки)</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16.35- 16.50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Подготовка к ужину. Ужин.</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 СД</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16.50-16.55</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Подведение итогов 2 половины дня</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tc>
      </w:tr>
      <w:tr w:rsidR="006C63E5" w:rsidRPr="00DF1001" w:rsidTr="00936556">
        <w:tc>
          <w:tcPr>
            <w:tcW w:w="1668"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16.55-19.00</w:t>
            </w:r>
          </w:p>
        </w:tc>
        <w:tc>
          <w:tcPr>
            <w:tcW w:w="6916" w:type="dxa"/>
          </w:tcPr>
          <w:p w:rsidR="006C63E5" w:rsidRPr="00D32C8A" w:rsidRDefault="006C63E5" w:rsidP="00936556">
            <w:pPr>
              <w:spacing w:after="0" w:line="240" w:lineRule="auto"/>
              <w:rPr>
                <w:rFonts w:ascii="Times New Roman" w:hAnsi="Times New Roman"/>
                <w:bCs/>
                <w:sz w:val="28"/>
                <w:szCs w:val="28"/>
              </w:rPr>
            </w:pPr>
            <w:r w:rsidRPr="00D32C8A">
              <w:rPr>
                <w:rFonts w:ascii="Times New Roman" w:hAnsi="Times New Roman"/>
                <w:bCs/>
                <w:sz w:val="28"/>
                <w:szCs w:val="28"/>
              </w:rPr>
              <w:t xml:space="preserve">Подготовка к прогулке, вечерняя прогулка, игры, уход детей домой. </w:t>
            </w:r>
          </w:p>
        </w:tc>
        <w:tc>
          <w:tcPr>
            <w:tcW w:w="1925" w:type="dxa"/>
          </w:tcPr>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СОД в РМ</w:t>
            </w:r>
          </w:p>
          <w:p w:rsidR="006C63E5" w:rsidRPr="00B33D9C" w:rsidRDefault="006C63E5" w:rsidP="00936556">
            <w:pPr>
              <w:spacing w:after="0" w:line="240" w:lineRule="auto"/>
              <w:rPr>
                <w:rFonts w:ascii="Times New Roman" w:hAnsi="Times New Roman"/>
                <w:bCs/>
                <w:sz w:val="24"/>
                <w:szCs w:val="24"/>
              </w:rPr>
            </w:pPr>
            <w:r w:rsidRPr="00B33D9C">
              <w:rPr>
                <w:rFonts w:ascii="Times New Roman" w:hAnsi="Times New Roman"/>
                <w:bCs/>
                <w:sz w:val="24"/>
                <w:szCs w:val="24"/>
              </w:rPr>
              <w:t xml:space="preserve">СД Взаимодействие с семьями </w:t>
            </w:r>
          </w:p>
        </w:tc>
      </w:tr>
    </w:tbl>
    <w:p w:rsidR="006C63E5" w:rsidRDefault="006C63E5" w:rsidP="006C63E5">
      <w:pPr>
        <w:spacing w:after="0" w:line="240" w:lineRule="auto"/>
        <w:jc w:val="both"/>
        <w:rPr>
          <w:rFonts w:ascii="Times New Roman" w:hAnsi="Times New Roman"/>
          <w:b/>
          <w:bCs/>
          <w:sz w:val="24"/>
          <w:szCs w:val="24"/>
        </w:rPr>
        <w:sectPr w:rsidR="006C63E5" w:rsidSect="00E5476C">
          <w:pgSz w:w="11906" w:h="16838"/>
          <w:pgMar w:top="851" w:right="1134" w:bottom="851" w:left="1134" w:header="709" w:footer="709" w:gutter="0"/>
          <w:cols w:space="708"/>
          <w:docGrid w:linePitch="360"/>
        </w:sectPr>
      </w:pPr>
    </w:p>
    <w:p w:rsidR="006C63E5" w:rsidRDefault="006C63E5" w:rsidP="006C63E5">
      <w:pPr>
        <w:spacing w:after="0" w:line="240" w:lineRule="auto"/>
        <w:rPr>
          <w:rFonts w:ascii="Times New Roman" w:hAnsi="Times New Roman"/>
          <w:b/>
          <w:bCs/>
          <w:sz w:val="28"/>
          <w:szCs w:val="28"/>
        </w:rPr>
      </w:pPr>
      <w:r>
        <w:rPr>
          <w:rFonts w:ascii="Times New Roman" w:hAnsi="Times New Roman"/>
          <w:b/>
          <w:bCs/>
          <w:sz w:val="28"/>
          <w:szCs w:val="28"/>
        </w:rPr>
        <w:lastRenderedPageBreak/>
        <w:t>Старши</w:t>
      </w:r>
      <w:r w:rsidRPr="00D329E7">
        <w:rPr>
          <w:rFonts w:ascii="Times New Roman" w:hAnsi="Times New Roman"/>
          <w:b/>
          <w:bCs/>
          <w:sz w:val="28"/>
          <w:szCs w:val="28"/>
        </w:rPr>
        <w:t>й дошкольный возраст (</w:t>
      </w:r>
      <w:r>
        <w:rPr>
          <w:rFonts w:ascii="Times New Roman" w:hAnsi="Times New Roman"/>
          <w:b/>
          <w:bCs/>
          <w:sz w:val="28"/>
          <w:szCs w:val="28"/>
        </w:rPr>
        <w:t>5-6 лет</w:t>
      </w:r>
      <w:r w:rsidRPr="00D329E7">
        <w:rPr>
          <w:rFonts w:ascii="Times New Roman" w:hAnsi="Times New Roman"/>
          <w:b/>
          <w:bCs/>
          <w:sz w:val="28"/>
          <w:szCs w:val="28"/>
        </w:rPr>
        <w:t>)</w:t>
      </w:r>
      <w:r>
        <w:rPr>
          <w:rFonts w:ascii="Times New Roman" w:hAnsi="Times New Roman"/>
          <w:b/>
          <w:bCs/>
          <w:sz w:val="28"/>
          <w:szCs w:val="28"/>
        </w:rPr>
        <w:t xml:space="preserve"> теплый период</w:t>
      </w:r>
    </w:p>
    <w:p w:rsidR="006C63E5" w:rsidRPr="00D329E7" w:rsidRDefault="006C63E5" w:rsidP="006C63E5">
      <w:pPr>
        <w:spacing w:after="0" w:line="240" w:lineRule="auto"/>
        <w:rPr>
          <w:rFonts w:ascii="Times New Roman" w:hAnsi="Times New Roman"/>
          <w:b/>
          <w:bCs/>
          <w:sz w:val="28"/>
          <w:szCs w:val="28"/>
        </w:rPr>
      </w:pPr>
    </w:p>
    <w:tbl>
      <w:tblPr>
        <w:tblW w:w="11092"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7732"/>
        <w:gridCol w:w="68"/>
        <w:gridCol w:w="1732"/>
      </w:tblGrid>
      <w:tr w:rsidR="006C63E5" w:rsidTr="00936556">
        <w:tc>
          <w:tcPr>
            <w:tcW w:w="1560" w:type="dxa"/>
          </w:tcPr>
          <w:p w:rsidR="006C63E5" w:rsidRPr="005653C4" w:rsidRDefault="006C63E5" w:rsidP="00936556">
            <w:pPr>
              <w:spacing w:after="0"/>
              <w:rPr>
                <w:rFonts w:ascii="Times New Roman" w:hAnsi="Times New Roman"/>
                <w:b/>
                <w:bCs/>
                <w:sz w:val="28"/>
                <w:szCs w:val="28"/>
              </w:rPr>
            </w:pPr>
            <w:r w:rsidRPr="005653C4">
              <w:rPr>
                <w:rFonts w:ascii="Times New Roman" w:hAnsi="Times New Roman"/>
                <w:b/>
                <w:bCs/>
                <w:sz w:val="28"/>
                <w:szCs w:val="28"/>
              </w:rPr>
              <w:t>время</w:t>
            </w:r>
          </w:p>
        </w:tc>
        <w:tc>
          <w:tcPr>
            <w:tcW w:w="7732" w:type="dxa"/>
          </w:tcPr>
          <w:p w:rsidR="006C63E5" w:rsidRPr="005653C4" w:rsidRDefault="006C63E5" w:rsidP="00936556">
            <w:pPr>
              <w:spacing w:after="0"/>
              <w:rPr>
                <w:rFonts w:ascii="Times New Roman" w:hAnsi="Times New Roman"/>
                <w:b/>
                <w:bCs/>
                <w:sz w:val="28"/>
                <w:szCs w:val="28"/>
              </w:rPr>
            </w:pPr>
            <w:r w:rsidRPr="005653C4">
              <w:rPr>
                <w:rFonts w:ascii="Times New Roman" w:hAnsi="Times New Roman"/>
                <w:b/>
                <w:bCs/>
                <w:sz w:val="28"/>
                <w:szCs w:val="28"/>
              </w:rPr>
              <w:t>Содержание деятельности</w:t>
            </w:r>
          </w:p>
        </w:tc>
        <w:tc>
          <w:tcPr>
            <w:tcW w:w="1800" w:type="dxa"/>
            <w:gridSpan w:val="2"/>
          </w:tcPr>
          <w:p w:rsidR="006C63E5" w:rsidRPr="00893CFF" w:rsidRDefault="006C63E5" w:rsidP="00936556">
            <w:pPr>
              <w:spacing w:after="0"/>
              <w:rPr>
                <w:rFonts w:ascii="Times New Roman" w:hAnsi="Times New Roman"/>
                <w:b/>
                <w:bCs/>
                <w:sz w:val="24"/>
                <w:szCs w:val="24"/>
              </w:rPr>
            </w:pPr>
            <w:r w:rsidRPr="00893CFF">
              <w:rPr>
                <w:rFonts w:ascii="Times New Roman" w:hAnsi="Times New Roman"/>
                <w:b/>
                <w:bCs/>
                <w:sz w:val="24"/>
                <w:szCs w:val="24"/>
              </w:rPr>
              <w:t>Характер деятельности</w:t>
            </w:r>
          </w:p>
        </w:tc>
      </w:tr>
      <w:tr w:rsidR="006C63E5" w:rsidTr="00936556">
        <w:trPr>
          <w:trHeight w:val="1345"/>
        </w:trPr>
        <w:tc>
          <w:tcPr>
            <w:tcW w:w="1560" w:type="dxa"/>
          </w:tcPr>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7.00-8.25</w:t>
            </w:r>
          </w:p>
        </w:tc>
        <w:tc>
          <w:tcPr>
            <w:tcW w:w="7732" w:type="dxa"/>
          </w:tcPr>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Прием детей на свежем воздухе. Совместная и индивидуальная работа с детьми. Организация самостоятельного творчества  разных видах деятельности детей (продуктивная, конструктивная, игровая).</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 xml:space="preserve">Взаимодействие с семьями </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 xml:space="preserve">8.25 – 8.35 </w:t>
            </w:r>
          </w:p>
        </w:tc>
        <w:tc>
          <w:tcPr>
            <w:tcW w:w="7732" w:type="dxa"/>
          </w:tcPr>
          <w:p w:rsidR="006C63E5" w:rsidRPr="005653C4" w:rsidRDefault="006C63E5" w:rsidP="00936556">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 на свежем воздухе</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8.35-8.45</w:t>
            </w:r>
          </w:p>
        </w:tc>
        <w:tc>
          <w:tcPr>
            <w:tcW w:w="7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8.45 – 9.15</w:t>
            </w:r>
          </w:p>
        </w:tc>
        <w:tc>
          <w:tcPr>
            <w:tcW w:w="7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Организация самостоятельного творчества детей в разных видах деятельности (продуктивная, конструктивная, игровая).</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9.15- 12.00</w:t>
            </w:r>
          </w:p>
        </w:tc>
        <w:tc>
          <w:tcPr>
            <w:tcW w:w="7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Подготовка к  прогулка. Прогулка.  Образовательная деятельность по решению программных задач на прогулке.</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 НОД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12.00-12.20</w:t>
            </w:r>
          </w:p>
        </w:tc>
        <w:tc>
          <w:tcPr>
            <w:tcW w:w="7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артикуляционная гимнастика. Подведение итогов 1 половины дня.</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12.20-12.40</w:t>
            </w:r>
          </w:p>
        </w:tc>
        <w:tc>
          <w:tcPr>
            <w:tcW w:w="7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w:t>
            </w:r>
          </w:p>
          <w:p w:rsidR="006C63E5" w:rsidRPr="005653C4" w:rsidRDefault="006C63E5" w:rsidP="00936556">
            <w:pPr>
              <w:spacing w:after="0" w:line="240" w:lineRule="auto"/>
              <w:rPr>
                <w:rFonts w:ascii="Times New Roman" w:hAnsi="Times New Roman"/>
                <w:b/>
                <w:bCs/>
                <w:sz w:val="28"/>
                <w:szCs w:val="28"/>
              </w:rPr>
            </w:pP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12.40- 15.00</w:t>
            </w:r>
          </w:p>
        </w:tc>
        <w:tc>
          <w:tcPr>
            <w:tcW w:w="7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c>
          <w:tcPr>
            <w:tcW w:w="1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w:t>
            </w:r>
          </w:p>
        </w:tc>
      </w:tr>
      <w:tr w:rsidR="006C63E5" w:rsidTr="00936556">
        <w:tc>
          <w:tcPr>
            <w:tcW w:w="11092" w:type="dxa"/>
            <w:gridSpan w:val="4"/>
          </w:tcPr>
          <w:p w:rsidR="006C63E5" w:rsidRPr="005653C4" w:rsidRDefault="006C63E5" w:rsidP="00936556">
            <w:pPr>
              <w:spacing w:after="0" w:line="240" w:lineRule="auto"/>
              <w:jc w:val="center"/>
              <w:rPr>
                <w:rFonts w:ascii="Times New Roman" w:hAnsi="Times New Roman"/>
                <w:b/>
                <w:bCs/>
                <w:sz w:val="28"/>
                <w:szCs w:val="28"/>
              </w:rPr>
            </w:pPr>
            <w:r w:rsidRPr="005653C4">
              <w:rPr>
                <w:rFonts w:ascii="Times New Roman" w:hAnsi="Times New Roman"/>
                <w:b/>
                <w:bCs/>
                <w:sz w:val="28"/>
                <w:szCs w:val="28"/>
              </w:rPr>
              <w:t>2 половина дня</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7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 xml:space="preserve">Постепенный подъем детей. Бодрящая и корригирующая гимнастика. Водные и закаливающие процедуры. Подготовка к полднику. Полдник. </w:t>
            </w:r>
          </w:p>
        </w:tc>
        <w:tc>
          <w:tcPr>
            <w:tcW w:w="1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15.30- 16.25</w:t>
            </w:r>
          </w:p>
        </w:tc>
        <w:tc>
          <w:tcPr>
            <w:tcW w:w="7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Подготовка к прогулке. Прогулка на свежем воздухе. Организация совместной и проведение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игровая).Чтение художественной литературы. Игры, организация самостоятельной двигательной активности.</w:t>
            </w:r>
          </w:p>
        </w:tc>
        <w:tc>
          <w:tcPr>
            <w:tcW w:w="1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СД</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НОД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16.25- 16.35</w:t>
            </w:r>
          </w:p>
        </w:tc>
        <w:tc>
          <w:tcPr>
            <w:tcW w:w="7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w:t>
            </w:r>
          </w:p>
        </w:tc>
        <w:tc>
          <w:tcPr>
            <w:tcW w:w="1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16.35-16.50</w:t>
            </w:r>
          </w:p>
        </w:tc>
        <w:tc>
          <w:tcPr>
            <w:tcW w:w="7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c>
          <w:tcPr>
            <w:tcW w:w="1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16.50- 16.55</w:t>
            </w:r>
          </w:p>
        </w:tc>
        <w:tc>
          <w:tcPr>
            <w:tcW w:w="7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Подведение итогов 2 половины дня.</w:t>
            </w:r>
          </w:p>
        </w:tc>
        <w:tc>
          <w:tcPr>
            <w:tcW w:w="1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p>
        </w:tc>
      </w:tr>
      <w:tr w:rsidR="006C63E5" w:rsidTr="00936556">
        <w:tc>
          <w:tcPr>
            <w:tcW w:w="1560"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16.55-19.00</w:t>
            </w:r>
          </w:p>
        </w:tc>
        <w:tc>
          <w:tcPr>
            <w:tcW w:w="7800" w:type="dxa"/>
            <w:gridSpan w:val="2"/>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 xml:space="preserve">Вечерняя прогулка, игры, уход детей домой. </w:t>
            </w:r>
          </w:p>
        </w:tc>
        <w:tc>
          <w:tcPr>
            <w:tcW w:w="1732" w:type="dxa"/>
          </w:tcPr>
          <w:p w:rsidR="006C63E5" w:rsidRPr="005653C4" w:rsidRDefault="006C63E5" w:rsidP="00936556">
            <w:pPr>
              <w:spacing w:after="0" w:line="240" w:lineRule="auto"/>
              <w:rPr>
                <w:rFonts w:ascii="Times New Roman" w:hAnsi="Times New Roman"/>
                <w:sz w:val="28"/>
                <w:szCs w:val="28"/>
              </w:rPr>
            </w:pPr>
            <w:r w:rsidRPr="005653C4">
              <w:rPr>
                <w:rFonts w:ascii="Times New Roman" w:hAnsi="Times New Roman"/>
                <w:sz w:val="28"/>
                <w:szCs w:val="28"/>
              </w:rPr>
              <w:t>СОД в РМ</w:t>
            </w:r>
          </w:p>
          <w:p w:rsidR="006C63E5" w:rsidRPr="005653C4" w:rsidRDefault="006C63E5" w:rsidP="00936556">
            <w:pPr>
              <w:spacing w:after="0" w:line="240" w:lineRule="auto"/>
              <w:rPr>
                <w:rFonts w:ascii="Times New Roman" w:hAnsi="Times New Roman"/>
                <w:b/>
                <w:bCs/>
                <w:sz w:val="28"/>
                <w:szCs w:val="28"/>
              </w:rPr>
            </w:pPr>
            <w:r w:rsidRPr="005653C4">
              <w:rPr>
                <w:rFonts w:ascii="Times New Roman" w:hAnsi="Times New Roman"/>
                <w:sz w:val="28"/>
                <w:szCs w:val="28"/>
              </w:rPr>
              <w:t xml:space="preserve">СД </w:t>
            </w:r>
            <w:r w:rsidRPr="005653C4">
              <w:rPr>
                <w:rFonts w:ascii="Times New Roman" w:hAnsi="Times New Roman"/>
              </w:rPr>
              <w:t>Взаимодействие с семьями</w:t>
            </w:r>
            <w:r w:rsidRPr="005653C4">
              <w:rPr>
                <w:rFonts w:ascii="Times New Roman" w:hAnsi="Times New Roman"/>
                <w:sz w:val="28"/>
                <w:szCs w:val="28"/>
              </w:rPr>
              <w:t xml:space="preserve"> </w:t>
            </w:r>
          </w:p>
        </w:tc>
      </w:tr>
    </w:tbl>
    <w:p w:rsidR="006C63E5" w:rsidRDefault="006C63E5" w:rsidP="006C63E5">
      <w:pPr>
        <w:spacing w:after="0" w:line="240" w:lineRule="auto"/>
        <w:jc w:val="center"/>
        <w:rPr>
          <w:rFonts w:ascii="Times New Roman" w:hAnsi="Times New Roman"/>
          <w:b/>
          <w:bCs/>
          <w:sz w:val="28"/>
          <w:szCs w:val="28"/>
        </w:rPr>
      </w:pPr>
    </w:p>
    <w:p w:rsidR="006C63E5" w:rsidRDefault="006C63E5" w:rsidP="00016290">
      <w:pPr>
        <w:spacing w:after="0" w:line="240" w:lineRule="auto"/>
        <w:rPr>
          <w:rFonts w:ascii="Times New Roman" w:eastAsia="Calibri" w:hAnsi="Times New Roman"/>
          <w:b/>
          <w:sz w:val="28"/>
          <w:szCs w:val="28"/>
        </w:rPr>
        <w:sectPr w:rsidR="006C63E5" w:rsidSect="006C63E5">
          <w:pgSz w:w="11906" w:h="16838"/>
          <w:pgMar w:top="1021" w:right="851" w:bottom="964" w:left="1276" w:header="709" w:footer="709" w:gutter="0"/>
          <w:cols w:space="708"/>
          <w:docGrid w:linePitch="360"/>
        </w:sect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lastRenderedPageBreak/>
        <w:t>ОБОРУДОВАНИЕ  ПОМЕЩЕНИЯ:</w:t>
      </w:r>
    </w:p>
    <w:p w:rsidR="00016290" w:rsidRPr="00376F39"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 xml:space="preserve">   Приёмная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1. </w:t>
      </w:r>
      <w:r w:rsidRPr="00376F39">
        <w:rPr>
          <w:rFonts w:ascii="Times New Roman" w:eastAsia="Calibri" w:hAnsi="Times New Roman"/>
          <w:sz w:val="28"/>
          <w:szCs w:val="28"/>
        </w:rPr>
        <w:t>Осуществление педагогического просвещения родителей, консультационной помощи семье.</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Обучение детей навыкам самообслуживания.</w:t>
      </w:r>
    </w:p>
    <w:p w:rsidR="00016290" w:rsidRPr="00376F39" w:rsidRDefault="006C63E5"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0768" behindDoc="0" locked="0" layoutInCell="1" allowOverlap="1">
            <wp:simplePos x="0" y="0"/>
            <wp:positionH relativeFrom="margin">
              <wp:posOffset>3352165</wp:posOffset>
            </wp:positionH>
            <wp:positionV relativeFrom="margin">
              <wp:posOffset>1718945</wp:posOffset>
            </wp:positionV>
            <wp:extent cx="3009900" cy="2038350"/>
            <wp:effectExtent l="19050" t="0" r="0" b="0"/>
            <wp:wrapSquare wrapText="bothSides"/>
            <wp:docPr id="5" name="Рисунок 5" descr="C:\Users\123\Desktop\паспорт\DSC0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123\Desktop\паспорт\DSC0054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9900" cy="2038350"/>
                    </a:xfrm>
                    <a:prstGeom prst="rect">
                      <a:avLst/>
                    </a:prstGeom>
                    <a:noFill/>
                    <a:ln>
                      <a:noFill/>
                    </a:ln>
                  </pic:spPr>
                </pic:pic>
              </a:graphicData>
            </a:graphic>
          </wp:anchor>
        </w:drawing>
      </w:r>
    </w:p>
    <w:p w:rsidR="00016290" w:rsidRPr="00376F39"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Наполняемость</w:t>
      </w:r>
      <w:r w:rsidRPr="00376F39">
        <w:rPr>
          <w:rFonts w:ascii="Times New Roman" w:eastAsia="Calibri" w:hAnsi="Times New Roman"/>
          <w:b/>
          <w:sz w:val="28"/>
          <w:szCs w:val="28"/>
        </w:rPr>
        <w:t>:</w:t>
      </w:r>
    </w:p>
    <w:p w:rsidR="00016290" w:rsidRPr="006C63E5" w:rsidRDefault="00016290" w:rsidP="006C63E5">
      <w:pPr>
        <w:spacing w:after="0" w:line="240" w:lineRule="auto"/>
        <w:rPr>
          <w:rFonts w:ascii="Times New Roman" w:eastAsia="Calibri" w:hAnsi="Times New Roman"/>
          <w:sz w:val="28"/>
          <w:szCs w:val="28"/>
        </w:rPr>
      </w:pPr>
      <w:r w:rsidRPr="006C63E5">
        <w:rPr>
          <w:rFonts w:ascii="Times New Roman" w:eastAsia="Calibri" w:hAnsi="Times New Roman"/>
          <w:sz w:val="28"/>
          <w:szCs w:val="28"/>
        </w:rPr>
        <w:t>Информационный стенд "</w:t>
      </w:r>
      <w:r w:rsidR="00521580" w:rsidRPr="006C63E5">
        <w:rPr>
          <w:rFonts w:ascii="Times New Roman" w:eastAsia="Calibri" w:hAnsi="Times New Roman"/>
          <w:sz w:val="28"/>
          <w:szCs w:val="28"/>
        </w:rPr>
        <w:t>Наша группа</w:t>
      </w:r>
      <w:r w:rsidRPr="006C63E5">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p>
    <w:p w:rsidR="00AA236D" w:rsidRPr="00AA236D" w:rsidRDefault="00AA236D" w:rsidP="006C63E5">
      <w:pPr>
        <w:pStyle w:val="a4"/>
        <w:numPr>
          <w:ilvl w:val="0"/>
          <w:numId w:val="1"/>
        </w:numPr>
        <w:spacing w:after="0" w:line="240" w:lineRule="auto"/>
        <w:ind w:left="360"/>
        <w:rPr>
          <w:rFonts w:ascii="Times New Roman" w:eastAsia="Calibri" w:hAnsi="Times New Roman"/>
          <w:sz w:val="28"/>
          <w:szCs w:val="28"/>
        </w:rPr>
      </w:pPr>
      <w:r w:rsidRPr="00AA236D">
        <w:rPr>
          <w:rFonts w:ascii="Times New Roman" w:eastAsia="Calibri" w:hAnsi="Times New Roman"/>
          <w:sz w:val="28"/>
          <w:szCs w:val="28"/>
        </w:rPr>
        <w:t>Режим дня.</w:t>
      </w:r>
    </w:p>
    <w:p w:rsidR="00AA236D" w:rsidRDefault="00AA236D" w:rsidP="006C63E5">
      <w:pPr>
        <w:numPr>
          <w:ilvl w:val="0"/>
          <w:numId w:val="1"/>
        </w:numPr>
        <w:spacing w:after="0" w:line="240" w:lineRule="auto"/>
        <w:ind w:left="360"/>
        <w:rPr>
          <w:rFonts w:ascii="Times New Roman" w:eastAsia="Calibri" w:hAnsi="Times New Roman"/>
          <w:sz w:val="28"/>
          <w:szCs w:val="28"/>
        </w:rPr>
      </w:pPr>
      <w:r w:rsidRPr="00376F39">
        <w:rPr>
          <w:rFonts w:ascii="Times New Roman" w:eastAsia="Calibri" w:hAnsi="Times New Roman"/>
          <w:sz w:val="28"/>
          <w:szCs w:val="28"/>
        </w:rPr>
        <w:t xml:space="preserve">Расписание </w:t>
      </w:r>
    </w:p>
    <w:p w:rsidR="00AA236D" w:rsidRPr="00376F39" w:rsidRDefault="00AA236D" w:rsidP="006C63E5">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образовательной деятельности.</w:t>
      </w:r>
    </w:p>
    <w:p w:rsidR="00AA236D" w:rsidRDefault="00AA236D" w:rsidP="006C63E5">
      <w:pPr>
        <w:numPr>
          <w:ilvl w:val="0"/>
          <w:numId w:val="1"/>
        </w:numPr>
        <w:spacing w:after="0" w:line="240" w:lineRule="auto"/>
        <w:ind w:left="360"/>
        <w:rPr>
          <w:rFonts w:ascii="Times New Roman" w:eastAsia="Calibri" w:hAnsi="Times New Roman"/>
          <w:sz w:val="28"/>
          <w:szCs w:val="28"/>
        </w:rPr>
      </w:pPr>
      <w:r>
        <w:rPr>
          <w:rFonts w:ascii="Times New Roman" w:eastAsia="Calibri" w:hAnsi="Times New Roman"/>
          <w:sz w:val="28"/>
          <w:szCs w:val="28"/>
        </w:rPr>
        <w:t>Чем живет группа.</w:t>
      </w:r>
    </w:p>
    <w:p w:rsidR="00AA236D" w:rsidRDefault="00AA236D" w:rsidP="006C63E5">
      <w:pPr>
        <w:numPr>
          <w:ilvl w:val="0"/>
          <w:numId w:val="1"/>
        </w:numPr>
        <w:spacing w:after="0" w:line="240" w:lineRule="auto"/>
        <w:ind w:left="360"/>
        <w:rPr>
          <w:rFonts w:ascii="Times New Roman" w:eastAsia="Calibri" w:hAnsi="Times New Roman"/>
          <w:sz w:val="28"/>
          <w:szCs w:val="28"/>
        </w:rPr>
      </w:pPr>
      <w:r>
        <w:rPr>
          <w:rFonts w:ascii="Times New Roman" w:eastAsia="Calibri" w:hAnsi="Times New Roman"/>
          <w:sz w:val="28"/>
          <w:szCs w:val="28"/>
        </w:rPr>
        <w:t>Для вас, родители.</w:t>
      </w:r>
    </w:p>
    <w:p w:rsidR="00AA236D" w:rsidRPr="00AA236D" w:rsidRDefault="00AA236D" w:rsidP="006C63E5">
      <w:pPr>
        <w:numPr>
          <w:ilvl w:val="0"/>
          <w:numId w:val="1"/>
        </w:numPr>
        <w:spacing w:after="0" w:line="240" w:lineRule="auto"/>
        <w:ind w:left="360"/>
        <w:rPr>
          <w:rFonts w:ascii="Times New Roman" w:eastAsia="Calibri" w:hAnsi="Times New Roman"/>
          <w:sz w:val="28"/>
          <w:szCs w:val="28"/>
        </w:rPr>
      </w:pPr>
      <w:r>
        <w:rPr>
          <w:rFonts w:ascii="Times New Roman" w:eastAsia="Calibri" w:hAnsi="Times New Roman"/>
          <w:sz w:val="28"/>
          <w:szCs w:val="28"/>
        </w:rPr>
        <w:t>Азбука воспитания.</w:t>
      </w:r>
    </w:p>
    <w:p w:rsidR="00521580" w:rsidRDefault="00521580" w:rsidP="00AA236D">
      <w:pPr>
        <w:spacing w:after="0" w:line="240" w:lineRule="auto"/>
        <w:ind w:left="360"/>
        <w:rPr>
          <w:rFonts w:ascii="Times New Roman" w:eastAsia="Calibri" w:hAnsi="Times New Roman"/>
          <w:sz w:val="28"/>
          <w:szCs w:val="28"/>
        </w:rPr>
      </w:pPr>
    </w:p>
    <w:p w:rsidR="00521580" w:rsidRPr="006C63E5" w:rsidRDefault="006C63E5" w:rsidP="006C63E5">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1792" behindDoc="0" locked="0" layoutInCell="1" allowOverlap="1">
            <wp:simplePos x="0" y="0"/>
            <wp:positionH relativeFrom="margin">
              <wp:posOffset>3352165</wp:posOffset>
            </wp:positionH>
            <wp:positionV relativeFrom="margin">
              <wp:posOffset>4043045</wp:posOffset>
            </wp:positionV>
            <wp:extent cx="3181350" cy="2085975"/>
            <wp:effectExtent l="19050" t="0" r="0" b="0"/>
            <wp:wrapSquare wrapText="bothSides"/>
            <wp:docPr id="9" name="Рисунок 9" descr="C:\Users\123\Desktop\паспорт\DSC0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123\Desktop\паспорт\DSC0054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1350" cy="2085975"/>
                    </a:xfrm>
                    <a:prstGeom prst="rect">
                      <a:avLst/>
                    </a:prstGeom>
                    <a:noFill/>
                    <a:ln>
                      <a:noFill/>
                    </a:ln>
                  </pic:spPr>
                </pic:pic>
              </a:graphicData>
            </a:graphic>
          </wp:anchor>
        </w:drawing>
      </w:r>
      <w:r w:rsidR="00521580" w:rsidRPr="006C63E5">
        <w:rPr>
          <w:rFonts w:ascii="Times New Roman" w:eastAsia="Calibri" w:hAnsi="Times New Roman"/>
          <w:sz w:val="28"/>
          <w:szCs w:val="28"/>
        </w:rPr>
        <w:t>Уголки с информацией для родителей.</w:t>
      </w:r>
    </w:p>
    <w:p w:rsidR="00521580" w:rsidRDefault="00521580" w:rsidP="00521580">
      <w:pPr>
        <w:pStyle w:val="a4"/>
        <w:spacing w:after="0" w:line="240" w:lineRule="auto"/>
        <w:ind w:left="1440"/>
        <w:rPr>
          <w:rFonts w:ascii="Times New Roman" w:eastAsia="Calibri" w:hAnsi="Times New Roman"/>
          <w:sz w:val="28"/>
          <w:szCs w:val="28"/>
        </w:rPr>
      </w:pPr>
    </w:p>
    <w:p w:rsidR="00AA236D" w:rsidRDefault="00AA236D" w:rsidP="006C63E5">
      <w:pPr>
        <w:pStyle w:val="a4"/>
        <w:numPr>
          <w:ilvl w:val="0"/>
          <w:numId w:val="10"/>
        </w:numPr>
        <w:spacing w:after="0" w:line="240" w:lineRule="auto"/>
        <w:ind w:left="360"/>
        <w:rPr>
          <w:rFonts w:ascii="Times New Roman" w:eastAsia="Calibri" w:hAnsi="Times New Roman"/>
          <w:sz w:val="28"/>
          <w:szCs w:val="28"/>
        </w:rPr>
      </w:pPr>
      <w:r>
        <w:rPr>
          <w:rFonts w:ascii="Times New Roman" w:eastAsia="Calibri" w:hAnsi="Times New Roman"/>
          <w:sz w:val="28"/>
          <w:szCs w:val="28"/>
        </w:rPr>
        <w:t>Девиз группы.</w:t>
      </w:r>
    </w:p>
    <w:p w:rsidR="00AA236D" w:rsidRPr="00AA236D" w:rsidRDefault="00AA236D" w:rsidP="006C63E5">
      <w:pPr>
        <w:pStyle w:val="a4"/>
        <w:numPr>
          <w:ilvl w:val="0"/>
          <w:numId w:val="10"/>
        </w:numPr>
        <w:spacing w:after="0" w:line="240" w:lineRule="auto"/>
        <w:ind w:left="360"/>
        <w:rPr>
          <w:rFonts w:ascii="Times New Roman" w:eastAsia="Calibri" w:hAnsi="Times New Roman"/>
          <w:sz w:val="28"/>
          <w:szCs w:val="28"/>
        </w:rPr>
      </w:pPr>
      <w:r>
        <w:rPr>
          <w:rFonts w:ascii="Times New Roman" w:eastAsia="Calibri" w:hAnsi="Times New Roman"/>
          <w:sz w:val="28"/>
          <w:szCs w:val="28"/>
        </w:rPr>
        <w:t>Символ группы.</w:t>
      </w:r>
    </w:p>
    <w:p w:rsidR="00AA236D" w:rsidRDefault="00AA236D" w:rsidP="006C63E5">
      <w:pPr>
        <w:pStyle w:val="a4"/>
        <w:numPr>
          <w:ilvl w:val="0"/>
          <w:numId w:val="10"/>
        </w:numPr>
        <w:spacing w:after="0" w:line="240" w:lineRule="auto"/>
        <w:ind w:left="360"/>
        <w:rPr>
          <w:rFonts w:ascii="Times New Roman" w:eastAsia="Calibri" w:hAnsi="Times New Roman"/>
          <w:sz w:val="28"/>
          <w:szCs w:val="28"/>
        </w:rPr>
      </w:pPr>
      <w:r>
        <w:rPr>
          <w:rFonts w:ascii="Times New Roman" w:eastAsia="Calibri" w:hAnsi="Times New Roman"/>
          <w:sz w:val="28"/>
          <w:szCs w:val="28"/>
        </w:rPr>
        <w:t>Логопед советует.</w:t>
      </w:r>
    </w:p>
    <w:p w:rsidR="00AA236D" w:rsidRDefault="00AA236D" w:rsidP="006C63E5">
      <w:pPr>
        <w:pStyle w:val="a4"/>
        <w:numPr>
          <w:ilvl w:val="0"/>
          <w:numId w:val="10"/>
        </w:numPr>
        <w:spacing w:after="0" w:line="240" w:lineRule="auto"/>
        <w:ind w:left="360"/>
        <w:rPr>
          <w:rFonts w:ascii="Times New Roman" w:eastAsia="Calibri" w:hAnsi="Times New Roman"/>
          <w:sz w:val="28"/>
          <w:szCs w:val="28"/>
        </w:rPr>
      </w:pPr>
      <w:r>
        <w:rPr>
          <w:rFonts w:ascii="Times New Roman" w:eastAsia="Calibri" w:hAnsi="Times New Roman"/>
          <w:sz w:val="28"/>
          <w:szCs w:val="28"/>
        </w:rPr>
        <w:t>Уголок логопеда.</w:t>
      </w:r>
    </w:p>
    <w:p w:rsidR="00AA236D" w:rsidRPr="006C63E5" w:rsidRDefault="00AA236D" w:rsidP="00AA236D">
      <w:pPr>
        <w:pStyle w:val="a4"/>
        <w:numPr>
          <w:ilvl w:val="0"/>
          <w:numId w:val="10"/>
        </w:numPr>
        <w:spacing w:after="0" w:line="240" w:lineRule="auto"/>
        <w:ind w:left="360"/>
        <w:rPr>
          <w:rFonts w:ascii="Times New Roman" w:eastAsia="Calibri" w:hAnsi="Times New Roman"/>
          <w:sz w:val="28"/>
          <w:szCs w:val="28"/>
        </w:rPr>
      </w:pPr>
      <w:r>
        <w:rPr>
          <w:rFonts w:ascii="Times New Roman" w:eastAsia="Calibri" w:hAnsi="Times New Roman"/>
          <w:sz w:val="28"/>
          <w:szCs w:val="28"/>
        </w:rPr>
        <w:t>Меню. Объявление.</w:t>
      </w:r>
    </w:p>
    <w:p w:rsidR="003D55C2" w:rsidRDefault="003D55C2" w:rsidP="00521580">
      <w:pPr>
        <w:spacing w:after="0" w:line="240" w:lineRule="auto"/>
        <w:rPr>
          <w:rFonts w:ascii="Times New Roman" w:eastAsia="Calibri" w:hAnsi="Times New Roman"/>
          <w:sz w:val="28"/>
          <w:szCs w:val="28"/>
        </w:rPr>
      </w:pPr>
    </w:p>
    <w:p w:rsidR="003D55C2" w:rsidRPr="00521580" w:rsidRDefault="00521580" w:rsidP="0052158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521580">
        <w:rPr>
          <w:rFonts w:ascii="Times New Roman" w:eastAsia="Calibri" w:hAnsi="Times New Roman"/>
          <w:sz w:val="28"/>
          <w:szCs w:val="28"/>
        </w:rPr>
        <w:t>Папки-передвижки:</w:t>
      </w:r>
    </w:p>
    <w:p w:rsidR="00016290" w:rsidRDefault="00521580" w:rsidP="00016290">
      <w:pPr>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«Советы логопеда».</w:t>
      </w:r>
    </w:p>
    <w:p w:rsidR="00016290" w:rsidRDefault="003D55C2" w:rsidP="00016290">
      <w:pPr>
        <w:spacing w:after="0" w:line="240" w:lineRule="auto"/>
        <w:rPr>
          <w:rFonts w:ascii="Times New Roman" w:eastAsia="Calibri" w:hAnsi="Times New Roman"/>
          <w:noProof/>
          <w:sz w:val="28"/>
          <w:szCs w:val="28"/>
        </w:rPr>
      </w:pPr>
      <w:r>
        <w:rPr>
          <w:rFonts w:ascii="Times New Roman" w:eastAsia="Calibri" w:hAnsi="Times New Roman"/>
          <w:noProof/>
          <w:sz w:val="28"/>
          <w:szCs w:val="28"/>
        </w:rPr>
        <w:drawing>
          <wp:inline distT="0" distB="0" distL="0" distR="0">
            <wp:extent cx="3281309" cy="2085975"/>
            <wp:effectExtent l="19050" t="0" r="0" b="0"/>
            <wp:docPr id="11" name="Рисунок 11" descr="C:\Users\123\Desktop\паспорт\DSC00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123\Desktop\паспорт\DSC00544.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1309" cy="2085975"/>
                    </a:xfrm>
                    <a:prstGeom prst="rect">
                      <a:avLst/>
                    </a:prstGeom>
                    <a:noFill/>
                    <a:ln>
                      <a:noFill/>
                    </a:ln>
                  </pic:spPr>
                </pic:pic>
              </a:graphicData>
            </a:graphic>
          </wp:inline>
        </w:drawing>
      </w:r>
    </w:p>
    <w:p w:rsidR="003D55C2" w:rsidRDefault="003D55C2" w:rsidP="003D55C2">
      <w:pPr>
        <w:spacing w:after="0" w:line="240" w:lineRule="auto"/>
        <w:rPr>
          <w:rFonts w:ascii="Times New Roman" w:eastAsia="Calibri" w:hAnsi="Times New Roman"/>
          <w:sz w:val="28"/>
          <w:szCs w:val="28"/>
        </w:rPr>
      </w:pPr>
    </w:p>
    <w:p w:rsidR="003D55C2" w:rsidRPr="003D55C2" w:rsidRDefault="003D55C2" w:rsidP="003D55C2">
      <w:pPr>
        <w:pStyle w:val="a4"/>
        <w:numPr>
          <w:ilvl w:val="0"/>
          <w:numId w:val="14"/>
        </w:numPr>
        <w:spacing w:after="0" w:line="240" w:lineRule="auto"/>
        <w:rPr>
          <w:rFonts w:ascii="Times New Roman" w:eastAsia="Calibri" w:hAnsi="Times New Roman"/>
          <w:sz w:val="28"/>
          <w:szCs w:val="28"/>
        </w:rPr>
      </w:pPr>
      <w:r>
        <w:rPr>
          <w:rFonts w:ascii="Times New Roman" w:eastAsia="Calibri" w:hAnsi="Times New Roman"/>
          <w:sz w:val="28"/>
          <w:szCs w:val="28"/>
        </w:rPr>
        <w:t>«Правила дорожного движения».</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lastRenderedPageBreak/>
        <w:t>Папки передвижки с консультациями для родителей узких специалистов.</w:t>
      </w:r>
    </w:p>
    <w:p w:rsidR="00521580" w:rsidRPr="00376F39" w:rsidRDefault="00521580" w:rsidP="00016290">
      <w:pPr>
        <w:numPr>
          <w:ilvl w:val="0"/>
          <w:numId w:val="3"/>
        </w:numPr>
        <w:spacing w:after="0" w:line="240" w:lineRule="auto"/>
        <w:ind w:left="426"/>
        <w:rPr>
          <w:rFonts w:ascii="Times New Roman" w:eastAsia="Calibri" w:hAnsi="Times New Roman"/>
          <w:sz w:val="28"/>
          <w:szCs w:val="28"/>
        </w:rPr>
      </w:pPr>
      <w:r>
        <w:rPr>
          <w:rFonts w:ascii="Times New Roman" w:eastAsia="Calibri" w:hAnsi="Times New Roman"/>
          <w:sz w:val="28"/>
          <w:szCs w:val="28"/>
        </w:rPr>
        <w:t>Папка «Советы Неболейки».</w:t>
      </w:r>
    </w:p>
    <w:p w:rsidR="00016290" w:rsidRPr="00521580" w:rsidRDefault="00016290" w:rsidP="0052158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Индивидуальные маркированн</w:t>
      </w:r>
      <w:r>
        <w:rPr>
          <w:rFonts w:ascii="Times New Roman" w:eastAsia="Calibri" w:hAnsi="Times New Roman"/>
          <w:sz w:val="28"/>
          <w:szCs w:val="28"/>
        </w:rPr>
        <w:t>ые шкафчики для  одежды детей (</w:t>
      </w:r>
      <w:r w:rsidRPr="00376F39">
        <w:rPr>
          <w:rFonts w:ascii="Times New Roman" w:eastAsia="Calibri" w:hAnsi="Times New Roman"/>
          <w:sz w:val="28"/>
          <w:szCs w:val="28"/>
        </w:rPr>
        <w:t>2</w:t>
      </w:r>
      <w:r>
        <w:rPr>
          <w:rFonts w:ascii="Times New Roman" w:eastAsia="Calibri" w:hAnsi="Times New Roman"/>
          <w:sz w:val="28"/>
          <w:szCs w:val="28"/>
        </w:rPr>
        <w:t>0</w:t>
      </w:r>
      <w:r w:rsidRPr="00376F39">
        <w:rPr>
          <w:rFonts w:ascii="Times New Roman" w:eastAsia="Calibri" w:hAnsi="Times New Roman"/>
          <w:sz w:val="28"/>
          <w:szCs w:val="28"/>
        </w:rPr>
        <w:t xml:space="preserve"> штук ).</w:t>
      </w:r>
    </w:p>
    <w:p w:rsidR="00016290" w:rsidRDefault="00016290" w:rsidP="0001629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Ск</w:t>
      </w:r>
      <w:r>
        <w:rPr>
          <w:rFonts w:ascii="Times New Roman" w:eastAsia="Calibri" w:hAnsi="Times New Roman"/>
          <w:sz w:val="28"/>
          <w:szCs w:val="28"/>
        </w:rPr>
        <w:t>амьи для сидения при одевании (4</w:t>
      </w:r>
      <w:r w:rsidRPr="00376F39">
        <w:rPr>
          <w:rFonts w:ascii="Times New Roman" w:eastAsia="Calibri" w:hAnsi="Times New Roman"/>
          <w:sz w:val="28"/>
          <w:szCs w:val="28"/>
        </w:rPr>
        <w:t xml:space="preserve"> штуки).</w:t>
      </w:r>
    </w:p>
    <w:p w:rsidR="00521580" w:rsidRPr="00376F39" w:rsidRDefault="00521580" w:rsidP="00016290">
      <w:pPr>
        <w:numPr>
          <w:ilvl w:val="0"/>
          <w:numId w:val="3"/>
        </w:numPr>
        <w:spacing w:after="0" w:line="240" w:lineRule="auto"/>
        <w:ind w:left="426"/>
        <w:rPr>
          <w:rFonts w:ascii="Times New Roman" w:eastAsia="Calibri" w:hAnsi="Times New Roman"/>
          <w:sz w:val="28"/>
          <w:szCs w:val="28"/>
        </w:rPr>
      </w:pPr>
      <w:r>
        <w:rPr>
          <w:rFonts w:ascii="Times New Roman" w:eastAsia="Calibri" w:hAnsi="Times New Roman"/>
          <w:sz w:val="28"/>
          <w:szCs w:val="28"/>
        </w:rPr>
        <w:t>Стол для родителей.</w:t>
      </w:r>
    </w:p>
    <w:p w:rsidR="00016290" w:rsidRPr="00376F39" w:rsidRDefault="00016290" w:rsidP="0001629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Выносной материал для прогулки:</w:t>
      </w:r>
    </w:p>
    <w:p w:rsidR="00016290" w:rsidRDefault="00016290" w:rsidP="00016290">
      <w:pPr>
        <w:spacing w:after="0" w:line="240" w:lineRule="auto"/>
        <w:ind w:left="851"/>
        <w:rPr>
          <w:rFonts w:ascii="Times New Roman" w:eastAsia="Calibri" w:hAnsi="Times New Roman"/>
          <w:sz w:val="28"/>
          <w:szCs w:val="28"/>
        </w:rPr>
      </w:pPr>
      <w:r w:rsidRPr="00376F39">
        <w:rPr>
          <w:rFonts w:ascii="Times New Roman" w:eastAsia="Calibri" w:hAnsi="Times New Roman"/>
          <w:sz w:val="28"/>
          <w:szCs w:val="28"/>
        </w:rPr>
        <w:t>- лопат</w:t>
      </w:r>
      <w:r>
        <w:rPr>
          <w:rFonts w:ascii="Times New Roman" w:eastAsia="Calibri" w:hAnsi="Times New Roman"/>
          <w:sz w:val="28"/>
          <w:szCs w:val="28"/>
        </w:rPr>
        <w:t xml:space="preserve">ки </w:t>
      </w:r>
    </w:p>
    <w:p w:rsidR="00016290" w:rsidRPr="00376F39" w:rsidRDefault="00016290" w:rsidP="00016290">
      <w:pPr>
        <w:spacing w:after="0" w:line="240" w:lineRule="auto"/>
        <w:ind w:left="851"/>
        <w:rPr>
          <w:rFonts w:ascii="Times New Roman" w:eastAsia="Calibri" w:hAnsi="Times New Roman"/>
          <w:sz w:val="28"/>
          <w:szCs w:val="28"/>
        </w:rPr>
      </w:pPr>
      <w:r>
        <w:rPr>
          <w:rFonts w:ascii="Times New Roman" w:eastAsia="Calibri" w:hAnsi="Times New Roman"/>
          <w:sz w:val="28"/>
          <w:szCs w:val="28"/>
        </w:rPr>
        <w:t xml:space="preserve">- ведёрки </w:t>
      </w:r>
    </w:p>
    <w:p w:rsidR="00016290" w:rsidRDefault="00016290" w:rsidP="00016290">
      <w:pPr>
        <w:spacing w:after="0" w:line="240" w:lineRule="auto"/>
        <w:ind w:left="851"/>
        <w:rPr>
          <w:rFonts w:ascii="Times New Roman" w:eastAsia="Calibri" w:hAnsi="Times New Roman"/>
          <w:sz w:val="28"/>
          <w:szCs w:val="28"/>
        </w:rPr>
      </w:pPr>
      <w:r>
        <w:rPr>
          <w:rFonts w:ascii="Times New Roman" w:eastAsia="Calibri" w:hAnsi="Times New Roman"/>
          <w:sz w:val="28"/>
          <w:szCs w:val="28"/>
        </w:rPr>
        <w:t xml:space="preserve">- формочки для песка </w:t>
      </w:r>
    </w:p>
    <w:p w:rsidR="00016290" w:rsidRPr="00376F39" w:rsidRDefault="00016290" w:rsidP="00016290">
      <w:pPr>
        <w:spacing w:after="0" w:line="240" w:lineRule="auto"/>
        <w:ind w:left="851"/>
        <w:rPr>
          <w:rFonts w:ascii="Times New Roman" w:eastAsia="Calibri" w:hAnsi="Times New Roman"/>
          <w:sz w:val="28"/>
          <w:szCs w:val="28"/>
        </w:rPr>
      </w:pPr>
      <w:r>
        <w:rPr>
          <w:rFonts w:ascii="Times New Roman" w:eastAsia="Calibri" w:hAnsi="Times New Roman"/>
          <w:sz w:val="28"/>
          <w:szCs w:val="28"/>
        </w:rPr>
        <w:t>- мячи.</w:t>
      </w:r>
    </w:p>
    <w:p w:rsidR="00016290" w:rsidRDefault="00016290" w:rsidP="00016290">
      <w:pPr>
        <w:spacing w:after="0" w:line="240" w:lineRule="auto"/>
        <w:ind w:left="851"/>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Групповая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Обеспечение комфортного проживания детьми периода дошкольного детства.</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Приобщение детей к социализации в обществе.</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1. Столы </w:t>
      </w:r>
      <w:r>
        <w:rPr>
          <w:rFonts w:ascii="Times New Roman" w:eastAsia="Calibri" w:hAnsi="Times New Roman"/>
          <w:sz w:val="28"/>
          <w:szCs w:val="28"/>
        </w:rPr>
        <w:t>обеденные маркированные (1</w:t>
      </w:r>
      <w:r w:rsidR="00521580">
        <w:rPr>
          <w:rFonts w:ascii="Times New Roman" w:eastAsia="Calibri" w:hAnsi="Times New Roman"/>
          <w:sz w:val="28"/>
          <w:szCs w:val="28"/>
        </w:rPr>
        <w:t>2</w:t>
      </w:r>
      <w:r>
        <w:rPr>
          <w:rFonts w:ascii="Times New Roman" w:eastAsia="Calibri" w:hAnsi="Times New Roman"/>
          <w:sz w:val="28"/>
          <w:szCs w:val="28"/>
        </w:rPr>
        <w:t xml:space="preserve"> шт.</w:t>
      </w:r>
      <w:r w:rsidRPr="00376F39">
        <w:rPr>
          <w:rFonts w:ascii="Times New Roman" w:eastAsia="Calibri" w:hAnsi="Times New Roman"/>
          <w:sz w:val="28"/>
          <w:szCs w:val="28"/>
        </w:rPr>
        <w:t>) в соответствии с ростом ребёнка.</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w:t>
      </w:r>
      <w:r>
        <w:rPr>
          <w:rFonts w:ascii="Times New Roman" w:eastAsia="Calibri" w:hAnsi="Times New Roman"/>
          <w:sz w:val="28"/>
          <w:szCs w:val="28"/>
        </w:rPr>
        <w:t xml:space="preserve"> Стулья детские маркированные (20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3. Письменный стол воспитателя (</w:t>
      </w:r>
      <w:r w:rsidRPr="00376F39">
        <w:rPr>
          <w:rFonts w:ascii="Times New Roman" w:eastAsia="Calibri" w:hAnsi="Times New Roman"/>
          <w:sz w:val="28"/>
          <w:szCs w:val="28"/>
        </w:rPr>
        <w:t>1</w:t>
      </w:r>
      <w:r>
        <w:rPr>
          <w:rFonts w:ascii="Times New Roman" w:eastAsia="Calibri" w:hAnsi="Times New Roman"/>
          <w:sz w:val="28"/>
          <w:szCs w:val="28"/>
        </w:rPr>
        <w:t>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Pr="00376F39">
        <w:rPr>
          <w:rFonts w:ascii="Times New Roman" w:eastAsia="Calibri" w:hAnsi="Times New Roman"/>
          <w:sz w:val="28"/>
          <w:szCs w:val="28"/>
        </w:rPr>
        <w:t>. Стулья для взрослых (2</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5. Ковер напольный (1 шт.)</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6. Термометр (</w:t>
      </w:r>
      <w:r w:rsidRPr="00376F39">
        <w:rPr>
          <w:rFonts w:ascii="Times New Roman" w:eastAsia="Calibri" w:hAnsi="Times New Roman"/>
          <w:sz w:val="28"/>
          <w:szCs w:val="28"/>
        </w:rPr>
        <w:t>1</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7. Детские шкафы  для хранения игр и игрушек (5шт.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8. Доска магнитная большая (</w:t>
      </w:r>
      <w:r w:rsidRPr="00376F39">
        <w:rPr>
          <w:rFonts w:ascii="Times New Roman" w:eastAsia="Calibri" w:hAnsi="Times New Roman"/>
          <w:sz w:val="28"/>
          <w:szCs w:val="28"/>
        </w:rPr>
        <w:t>1</w:t>
      </w:r>
      <w:r>
        <w:rPr>
          <w:rFonts w:ascii="Times New Roman" w:eastAsia="Calibri" w:hAnsi="Times New Roman"/>
          <w:sz w:val="28"/>
          <w:szCs w:val="28"/>
        </w:rPr>
        <w:t>шт.</w:t>
      </w:r>
      <w:r w:rsidRPr="00376F39">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9</w:t>
      </w:r>
      <w:r w:rsidRPr="00376F39">
        <w:rPr>
          <w:rFonts w:ascii="Times New Roman" w:eastAsia="Calibri" w:hAnsi="Times New Roman"/>
          <w:sz w:val="28"/>
          <w:szCs w:val="28"/>
        </w:rPr>
        <w:t>. Мольберт переносной магнитный.</w:t>
      </w:r>
    </w:p>
    <w:p w:rsidR="00016290" w:rsidRDefault="003D55C2" w:rsidP="00016290">
      <w:pPr>
        <w:spacing w:after="0" w:line="240" w:lineRule="auto"/>
        <w:rPr>
          <w:rFonts w:ascii="Times New Roman" w:eastAsia="Calibri" w:hAnsi="Times New Roman"/>
          <w:sz w:val="28"/>
          <w:szCs w:val="28"/>
        </w:rPr>
      </w:pPr>
      <w:r>
        <w:rPr>
          <w:rFonts w:ascii="Times New Roman" w:eastAsia="Calibri" w:hAnsi="Times New Roman"/>
          <w:sz w:val="28"/>
          <w:szCs w:val="28"/>
        </w:rPr>
        <w:t>10. Телевизор (1шт.).</w:t>
      </w:r>
    </w:p>
    <w:p w:rsidR="003D55C2" w:rsidRPr="003D55C2" w:rsidRDefault="003D55C2"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4162425" cy="2505075"/>
            <wp:effectExtent l="0" t="0" r="0" b="9525"/>
            <wp:docPr id="12" name="Рисунок 12" descr="C:\Users\123\Desktop\паспорт\DSC0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123\Desktop\паспорт\DSC00552.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2425" cy="2505075"/>
                    </a:xfrm>
                    <a:prstGeom prst="rect">
                      <a:avLst/>
                    </a:prstGeom>
                    <a:noFill/>
                    <a:ln>
                      <a:noFill/>
                    </a:ln>
                  </pic:spPr>
                </pic:pic>
              </a:graphicData>
            </a:graphic>
          </wp:inline>
        </w:drawing>
      </w:r>
    </w:p>
    <w:p w:rsidR="003D55C2" w:rsidRDefault="003D55C2" w:rsidP="00016290">
      <w:pPr>
        <w:spacing w:after="0" w:line="240" w:lineRule="auto"/>
        <w:rPr>
          <w:rFonts w:ascii="Times New Roman" w:eastAsia="Calibri" w:hAnsi="Times New Roman"/>
          <w:b/>
          <w:sz w:val="28"/>
          <w:szCs w:val="28"/>
        </w:rPr>
      </w:pPr>
    </w:p>
    <w:p w:rsidR="006C63E5" w:rsidRDefault="006C63E5" w:rsidP="00016290">
      <w:pPr>
        <w:spacing w:after="0" w:line="240" w:lineRule="auto"/>
        <w:rPr>
          <w:rFonts w:ascii="Times New Roman" w:eastAsia="Calibri" w:hAnsi="Times New Roman"/>
          <w:b/>
          <w:sz w:val="28"/>
          <w:szCs w:val="28"/>
        </w:rPr>
      </w:pPr>
    </w:p>
    <w:p w:rsidR="006C63E5" w:rsidRDefault="006C63E5"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lastRenderedPageBreak/>
        <w:t>Центр познавательного развития</w:t>
      </w: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Предполагаемый результат:</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 xml:space="preserve">Развитие </w:t>
      </w:r>
      <w:r>
        <w:rPr>
          <w:rFonts w:ascii="Times New Roman" w:eastAsia="Calibri" w:hAnsi="Times New Roman"/>
          <w:sz w:val="28"/>
          <w:szCs w:val="28"/>
        </w:rPr>
        <w:t>детского интеллекта, активизация познавательных способностей воспитанников.</w:t>
      </w: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Целенаправленное формирование у детей интереса к элементарной математической деятельности.</w:t>
      </w:r>
    </w:p>
    <w:p w:rsidR="00016290" w:rsidRDefault="00016290" w:rsidP="00016290">
      <w:pPr>
        <w:spacing w:after="0" w:line="240" w:lineRule="auto"/>
        <w:rPr>
          <w:rFonts w:ascii="Times New Roman" w:eastAsia="Calibri" w:hAnsi="Times New Roman"/>
          <w:sz w:val="28"/>
          <w:szCs w:val="28"/>
        </w:rPr>
      </w:pPr>
    </w:p>
    <w:p w:rsidR="00016290" w:rsidRDefault="000B1289"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5573699" cy="3132000"/>
            <wp:effectExtent l="0" t="0" r="8255" b="0"/>
            <wp:docPr id="13" name="Рисунок 13" descr="C:\Users\123\Desktop\паспорт\DSC00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123\Desktop\паспорт\DSC00566.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3699" cy="3132000"/>
                    </a:xfrm>
                    <a:prstGeom prst="rect">
                      <a:avLst/>
                    </a:prstGeom>
                    <a:noFill/>
                    <a:ln>
                      <a:noFill/>
                    </a:ln>
                  </pic:spPr>
                </pic:pic>
              </a:graphicData>
            </a:graphic>
          </wp:inline>
        </w:drawing>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Pr="00AF71A3" w:rsidRDefault="00D22289" w:rsidP="00016290">
      <w:pPr>
        <w:spacing w:after="0" w:line="240" w:lineRule="auto"/>
        <w:rPr>
          <w:rFonts w:ascii="Times New Roman" w:eastAsia="Calibri" w:hAnsi="Times New Roman"/>
          <w:b/>
          <w:sz w:val="28"/>
          <w:szCs w:val="28"/>
        </w:rPr>
      </w:pPr>
      <w:r>
        <w:rPr>
          <w:rFonts w:ascii="Times New Roman" w:eastAsia="Calibri" w:hAnsi="Times New Roman"/>
          <w:noProof/>
          <w:sz w:val="28"/>
          <w:szCs w:val="28"/>
        </w:rPr>
        <w:drawing>
          <wp:anchor distT="0" distB="0" distL="114300" distR="114300" simplePos="0" relativeHeight="251682816" behindDoc="0" locked="0" layoutInCell="1" allowOverlap="1">
            <wp:simplePos x="3152775" y="2124075"/>
            <wp:positionH relativeFrom="margin">
              <wp:align>right</wp:align>
            </wp:positionH>
            <wp:positionV relativeFrom="margin">
              <wp:align>top</wp:align>
            </wp:positionV>
            <wp:extent cx="2114550" cy="3676015"/>
            <wp:effectExtent l="0" t="0" r="0" b="635"/>
            <wp:wrapSquare wrapText="bothSides"/>
            <wp:docPr id="14" name="Рисунок 14" descr="C:\Users\123\Desktop\паспорт\DSC00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123\Desktop\паспорт\DSC0055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550" cy="3676015"/>
                    </a:xfrm>
                    <a:prstGeom prst="rect">
                      <a:avLst/>
                    </a:prstGeom>
                    <a:noFill/>
                    <a:ln>
                      <a:noFill/>
                    </a:ln>
                  </pic:spPr>
                </pic:pic>
              </a:graphicData>
            </a:graphic>
          </wp:anchor>
        </w:drawing>
      </w:r>
      <w:r w:rsidR="00016290" w:rsidRPr="00AF71A3">
        <w:rPr>
          <w:rFonts w:ascii="Times New Roman" w:eastAsia="Calibri" w:hAnsi="Times New Roman"/>
          <w:b/>
          <w:sz w:val="28"/>
          <w:szCs w:val="28"/>
        </w:rPr>
        <w:t>Наполняемость:</w:t>
      </w:r>
    </w:p>
    <w:p w:rsidR="00016290" w:rsidRPr="00AF71A3"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Дидактические игры для развития математических способностей</w:t>
      </w:r>
      <w:r w:rsidR="00521580">
        <w:rPr>
          <w:rFonts w:ascii="Times New Roman" w:eastAsia="Calibri" w:hAnsi="Times New Roman"/>
          <w:sz w:val="28"/>
          <w:szCs w:val="28"/>
        </w:rPr>
        <w:t>.</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Домино.</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Мозаика.</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Набор разрезных картинок.</w:t>
      </w:r>
    </w:p>
    <w:p w:rsidR="00016290" w:rsidRPr="00AF71A3" w:rsidRDefault="00016290" w:rsidP="000B1289">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Настольно</w:t>
      </w:r>
      <w:r w:rsidR="00521580">
        <w:rPr>
          <w:rFonts w:ascii="Times New Roman" w:eastAsia="Calibri" w:hAnsi="Times New Roman"/>
          <w:sz w:val="28"/>
          <w:szCs w:val="28"/>
        </w:rPr>
        <w:t>-печатные игры по математике : «Цифры», «Десятки», «Геометрическое лото».</w:t>
      </w:r>
    </w:p>
    <w:p w:rsidR="00016290" w:rsidRPr="00AF71A3"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Счётный материал</w:t>
      </w:r>
      <w:r w:rsidR="00521580">
        <w:rPr>
          <w:rFonts w:ascii="Times New Roman" w:eastAsia="Calibri" w:hAnsi="Times New Roman"/>
          <w:sz w:val="28"/>
          <w:szCs w:val="28"/>
        </w:rPr>
        <w:t>.</w:t>
      </w:r>
    </w:p>
    <w:p w:rsidR="00016290" w:rsidRPr="00521580" w:rsidRDefault="00016290" w:rsidP="0052158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Игры - лабиринты.</w:t>
      </w:r>
    </w:p>
    <w:p w:rsidR="00016290" w:rsidRPr="00AF71A3"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 Глобус и физическая карта мира</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Часы.</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Магнитные кассы букв и цифр.</w:t>
      </w:r>
    </w:p>
    <w:p w:rsidR="00016290"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Линейки.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Игры-головоломки.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Счётные палочки</w:t>
      </w:r>
    </w:p>
    <w:p w:rsidR="00521580" w:rsidRDefault="00016290" w:rsidP="00016290">
      <w:pPr>
        <w:numPr>
          <w:ilvl w:val="0"/>
          <w:numId w:val="4"/>
        </w:numPr>
        <w:spacing w:after="0" w:line="240" w:lineRule="auto"/>
        <w:rPr>
          <w:rFonts w:ascii="Times New Roman" w:eastAsia="Calibri" w:hAnsi="Times New Roman"/>
          <w:sz w:val="28"/>
          <w:szCs w:val="28"/>
        </w:rPr>
      </w:pPr>
      <w:r w:rsidRPr="00521580">
        <w:rPr>
          <w:rFonts w:ascii="Times New Roman" w:eastAsia="Calibri" w:hAnsi="Times New Roman"/>
          <w:sz w:val="28"/>
          <w:szCs w:val="28"/>
        </w:rPr>
        <w:t xml:space="preserve">Индивидуальные тетради </w:t>
      </w:r>
      <w:r w:rsidR="00521580">
        <w:rPr>
          <w:rFonts w:ascii="Times New Roman" w:eastAsia="Calibri" w:hAnsi="Times New Roman"/>
          <w:sz w:val="28"/>
          <w:szCs w:val="28"/>
        </w:rPr>
        <w:t>по математике и познавательному развитию.</w:t>
      </w:r>
    </w:p>
    <w:p w:rsidR="00016290" w:rsidRPr="00521580" w:rsidRDefault="00016290" w:rsidP="00016290">
      <w:pPr>
        <w:numPr>
          <w:ilvl w:val="0"/>
          <w:numId w:val="4"/>
        </w:numPr>
        <w:spacing w:after="0" w:line="240" w:lineRule="auto"/>
        <w:rPr>
          <w:rFonts w:ascii="Times New Roman" w:eastAsia="Calibri" w:hAnsi="Times New Roman"/>
          <w:sz w:val="28"/>
          <w:szCs w:val="28"/>
        </w:rPr>
      </w:pPr>
      <w:r w:rsidRPr="00521580">
        <w:rPr>
          <w:rFonts w:ascii="Times New Roman" w:eastAsia="Calibri" w:hAnsi="Times New Roman"/>
          <w:sz w:val="28"/>
          <w:szCs w:val="28"/>
        </w:rPr>
        <w:t>Линейки - трафареты с геометрическими фигурами.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 мерных стаканов.</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lastRenderedPageBreak/>
        <w:t>Весы.</w:t>
      </w:r>
    </w:p>
    <w:p w:rsidR="00016290" w:rsidRDefault="0052158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Термометры.</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 лекал.</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Наборное полотно.</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Коллекции (бумага, ткань, календари, камни</w:t>
      </w:r>
      <w:r w:rsidR="00C1595A">
        <w:rPr>
          <w:rFonts w:ascii="Times New Roman" w:eastAsia="Calibri" w:hAnsi="Times New Roman"/>
          <w:sz w:val="28"/>
          <w:szCs w:val="28"/>
        </w:rPr>
        <w:t>, значки</w:t>
      </w:r>
      <w:r>
        <w:rPr>
          <w:rFonts w:ascii="Times New Roman" w:eastAsia="Calibri" w:hAnsi="Times New Roman"/>
          <w:sz w:val="28"/>
          <w:szCs w:val="28"/>
        </w:rPr>
        <w:t>)</w:t>
      </w:r>
    </w:p>
    <w:p w:rsidR="00016290" w:rsidRPr="00C1595A" w:rsidRDefault="00016290" w:rsidP="00C1595A">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Наборы картинок для иерархической кла</w:t>
      </w:r>
      <w:r w:rsidR="00C1595A">
        <w:rPr>
          <w:rFonts w:ascii="Times New Roman" w:eastAsia="Calibri" w:hAnsi="Times New Roman"/>
          <w:sz w:val="28"/>
          <w:szCs w:val="28"/>
        </w:rPr>
        <w:t>ссификации (животные, растения,</w:t>
      </w:r>
      <w:r>
        <w:rPr>
          <w:rFonts w:ascii="Times New Roman" w:eastAsia="Calibri" w:hAnsi="Times New Roman"/>
          <w:sz w:val="28"/>
          <w:szCs w:val="28"/>
        </w:rPr>
        <w:t xml:space="preserve"> мебель, посуда ,инструменты, </w:t>
      </w:r>
      <w:r w:rsidR="00C1595A">
        <w:rPr>
          <w:rFonts w:ascii="Times New Roman" w:eastAsia="Calibri" w:hAnsi="Times New Roman"/>
          <w:sz w:val="28"/>
          <w:szCs w:val="28"/>
        </w:rPr>
        <w:t>профессии).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Наборы для экспериментирования с водой, песком, воздухом.</w:t>
      </w:r>
    </w:p>
    <w:p w:rsidR="00C1595A" w:rsidRDefault="00C1595A"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Энциклопедии.</w:t>
      </w:r>
    </w:p>
    <w:p w:rsidR="00C1595A" w:rsidRDefault="00C1595A"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Книги познавательного характера о космосе, животном мире.</w:t>
      </w:r>
    </w:p>
    <w:p w:rsidR="00C1595A" w:rsidRDefault="00C1595A" w:rsidP="00C1595A">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 Альбомы, созданные совместно с детьми: «Царство животных», «Царство цветов», «Этот удивительный мир», «Птицы», «Мы их знаем. Животные».</w:t>
      </w:r>
    </w:p>
    <w:p w:rsidR="00C1595A" w:rsidRPr="00C1595A" w:rsidRDefault="00C1595A" w:rsidP="00C1595A">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Настольно-печатные игры познавательного характера.</w:t>
      </w:r>
    </w:p>
    <w:p w:rsidR="00016290" w:rsidRPr="00AF71A3" w:rsidRDefault="00016290" w:rsidP="00016290">
      <w:pPr>
        <w:spacing w:after="0" w:line="240" w:lineRule="auto"/>
        <w:ind w:left="360"/>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Центр нравственно-патриотического воспитания: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Воспитание любви к семье и родной земле, истории и защитникам Родины.</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Ознакомление с государственными символами,</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народными праздниками и традициями.</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6C63E5"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drawing>
          <wp:anchor distT="0" distB="0" distL="114300" distR="114300" simplePos="0" relativeHeight="251683840" behindDoc="0" locked="0" layoutInCell="1" allowOverlap="1">
            <wp:simplePos x="0" y="0"/>
            <wp:positionH relativeFrom="margin">
              <wp:posOffset>4104640</wp:posOffset>
            </wp:positionH>
            <wp:positionV relativeFrom="margin">
              <wp:posOffset>4624070</wp:posOffset>
            </wp:positionV>
            <wp:extent cx="2495550" cy="3352800"/>
            <wp:effectExtent l="19050" t="0" r="0" b="0"/>
            <wp:wrapSquare wrapText="bothSides"/>
            <wp:docPr id="23" name="Рисунок 23" descr="DSC0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SC0056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24" t="-3914" r="27921"/>
                    <a:stretch>
                      <a:fillRect/>
                    </a:stretch>
                  </pic:blipFill>
                  <pic:spPr bwMode="auto">
                    <a:xfrm>
                      <a:off x="0" y="0"/>
                      <a:ext cx="2495550" cy="3352800"/>
                    </a:xfrm>
                    <a:prstGeom prst="rect">
                      <a:avLst/>
                    </a:prstGeom>
                    <a:noFill/>
                    <a:ln>
                      <a:noFill/>
                    </a:ln>
                  </pic:spPr>
                </pic:pic>
              </a:graphicData>
            </a:graphic>
          </wp:anchor>
        </w:drawing>
      </w:r>
      <w:r w:rsidR="00016290" w:rsidRPr="00376F39">
        <w:rPr>
          <w:rFonts w:ascii="Times New Roman" w:eastAsia="Calibri" w:hAnsi="Times New Roman"/>
          <w:b/>
          <w:sz w:val="28"/>
          <w:szCs w:val="28"/>
        </w:rPr>
        <w:t>Наполняемость:</w:t>
      </w:r>
    </w:p>
    <w:p w:rsidR="00016290" w:rsidRPr="00376F39" w:rsidRDefault="00016290" w:rsidP="00016290">
      <w:pPr>
        <w:numPr>
          <w:ilvl w:val="0"/>
          <w:numId w:val="7"/>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Глобус.</w:t>
      </w:r>
    </w:p>
    <w:p w:rsidR="00016290" w:rsidRPr="00376F39" w:rsidRDefault="00016290" w:rsidP="00016290">
      <w:pPr>
        <w:numPr>
          <w:ilvl w:val="0"/>
          <w:numId w:val="7"/>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Карта Тверской области.</w:t>
      </w:r>
    </w:p>
    <w:p w:rsidR="00016290" w:rsidRPr="00376F39" w:rsidRDefault="00016290"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Герб</w:t>
      </w:r>
      <w:r w:rsidR="00C1595A">
        <w:rPr>
          <w:rFonts w:ascii="Times New Roman" w:eastAsia="Calibri" w:hAnsi="Times New Roman"/>
          <w:sz w:val="28"/>
          <w:szCs w:val="28"/>
        </w:rPr>
        <w:t>, флаг России</w:t>
      </w:r>
      <w:r w:rsidRPr="00376F39">
        <w:rPr>
          <w:rFonts w:ascii="Times New Roman" w:eastAsia="Calibri" w:hAnsi="Times New Roman"/>
          <w:sz w:val="28"/>
          <w:szCs w:val="28"/>
        </w:rPr>
        <w:t>.</w:t>
      </w:r>
    </w:p>
    <w:p w:rsidR="00016290"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Книга «Атлас. Страна, в которой я живу».</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Книга «Россия – Родина моя».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 «Это русское раздолье, это Родина моя».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 «День Победы».</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Альбомы «Ржев», «Ржеву 800 лет».</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 «Наша армия родная».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Пазлы «Наш Тверской край».</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Папка с вырезками из газет «Город Ржев».</w:t>
      </w:r>
    </w:p>
    <w:p w:rsidR="00C1595A" w:rsidRPr="00694045" w:rsidRDefault="00C1595A" w:rsidP="00694045">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Наборы открыток «Ржев», «Тверь», «Москва» , «Памятные места Тверской области</w:t>
      </w:r>
      <w:r w:rsidR="00127E83">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p>
    <w:p w:rsidR="00016290" w:rsidRDefault="00D22289"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lastRenderedPageBreak/>
        <w:drawing>
          <wp:inline distT="0" distB="0" distL="0" distR="0">
            <wp:extent cx="2997000" cy="3996000"/>
            <wp:effectExtent l="0" t="0" r="0" b="5080"/>
            <wp:docPr id="25" name="Рисунок 25" descr="C:\Users\123\Desktop\паспорт\WP_20160708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123\Desktop\паспорт\WP_20160708_005.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7000" cy="3996000"/>
                    </a:xfrm>
                    <a:prstGeom prst="rect">
                      <a:avLst/>
                    </a:prstGeom>
                    <a:noFill/>
                    <a:ln>
                      <a:noFill/>
                    </a:ln>
                  </pic:spPr>
                </pic:pic>
              </a:graphicData>
            </a:graphic>
          </wp:inline>
        </w:drawing>
      </w:r>
    </w:p>
    <w:p w:rsidR="00D22289" w:rsidRDefault="00D22289" w:rsidP="00016290">
      <w:pPr>
        <w:spacing w:after="0" w:line="240" w:lineRule="auto"/>
        <w:rPr>
          <w:rFonts w:ascii="Times New Roman" w:eastAsia="Calibri" w:hAnsi="Times New Roman"/>
          <w:sz w:val="28"/>
          <w:szCs w:val="28"/>
        </w:rPr>
      </w:pPr>
    </w:p>
    <w:p w:rsidR="00DA2B30" w:rsidRDefault="00DA2B3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Центр речевого развития</w:t>
      </w:r>
    </w:p>
    <w:p w:rsidR="00016290" w:rsidRDefault="006C63E5" w:rsidP="00016290">
      <w:pPr>
        <w:spacing w:after="0" w:line="240" w:lineRule="auto"/>
        <w:rPr>
          <w:rFonts w:ascii="Times New Roman" w:eastAsia="Calibri" w:hAnsi="Times New Roman"/>
          <w:sz w:val="28"/>
          <w:szCs w:val="28"/>
        </w:rPr>
      </w:pPr>
      <w:r w:rsidRPr="006C63E5">
        <w:rPr>
          <w:rFonts w:ascii="Times New Roman" w:eastAsia="Calibri" w:hAnsi="Times New Roman"/>
          <w:b/>
          <w:sz w:val="28"/>
          <w:szCs w:val="28"/>
        </w:rPr>
        <w:drawing>
          <wp:anchor distT="0" distB="0" distL="114300" distR="114300" simplePos="0" relativeHeight="251694080" behindDoc="0" locked="0" layoutInCell="1" allowOverlap="1">
            <wp:simplePos x="0" y="0"/>
            <wp:positionH relativeFrom="margin">
              <wp:posOffset>2523490</wp:posOffset>
            </wp:positionH>
            <wp:positionV relativeFrom="margin">
              <wp:posOffset>4138295</wp:posOffset>
            </wp:positionV>
            <wp:extent cx="3962400" cy="4686300"/>
            <wp:effectExtent l="0" t="0" r="0" b="0"/>
            <wp:wrapSquare wrapText="bothSides"/>
            <wp:docPr id="1" name="Рисунок 26" descr="F:\DCIM\101MSDCF\DSC00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F:\DCIM\101MSDCF\DSC00583.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172" r="-26" b="1"/>
                    <a:stretch/>
                  </pic:blipFill>
                  <pic:spPr bwMode="auto">
                    <a:xfrm>
                      <a:off x="0" y="0"/>
                      <a:ext cx="3962400" cy="46863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016290" w:rsidRPr="00AF71A3">
        <w:rPr>
          <w:rFonts w:ascii="Times New Roman" w:eastAsia="Calibri" w:hAnsi="Times New Roman"/>
          <w:b/>
          <w:sz w:val="28"/>
          <w:szCs w:val="28"/>
        </w:rPr>
        <w:t>Предполагаемые цели:</w:t>
      </w:r>
      <w:r w:rsidR="00016290" w:rsidRPr="00AF71A3">
        <w:rPr>
          <w:rFonts w:ascii="Times New Roman" w:eastAsia="Calibri" w:hAnsi="Times New Roman"/>
          <w:sz w:val="28"/>
          <w:szCs w:val="28"/>
        </w:rPr>
        <w:t>развитие</w:t>
      </w:r>
      <w:r w:rsidR="00016290">
        <w:rPr>
          <w:rFonts w:ascii="Times New Roman" w:eastAsia="Calibri" w:hAnsi="Times New Roman"/>
          <w:sz w:val="28"/>
          <w:szCs w:val="28"/>
        </w:rPr>
        <w:t>коммуникативных способностей детей и подготовка к обучению грамоте</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r w:rsidRPr="00CC119F">
        <w:rPr>
          <w:rFonts w:ascii="Times New Roman" w:eastAsia="Calibri" w:hAnsi="Times New Roman"/>
          <w:b/>
          <w:sz w:val="28"/>
          <w:szCs w:val="28"/>
        </w:rPr>
        <w:t>Наполняемость:</w:t>
      </w:r>
    </w:p>
    <w:p w:rsidR="00016290" w:rsidRP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Алфавит.</w:t>
      </w:r>
    </w:p>
    <w:p w:rsidR="00016290"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Плакат «Гласные и согласные звуки».</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Схема «Отличия звуков от буков».</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Карточки с буквами.</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Книги: Колесникова «Развитие звуко-буквенного анализа у детей 6-7 лет», Светлова «Домашний логопед», «Зарядка для пальчиков: «Космическое приключения», «Приключения в Африке», </w:t>
      </w:r>
      <w:r>
        <w:rPr>
          <w:rFonts w:ascii="Times New Roman" w:eastAsia="Calibri" w:hAnsi="Times New Roman"/>
          <w:sz w:val="28"/>
          <w:szCs w:val="28"/>
        </w:rPr>
        <w:lastRenderedPageBreak/>
        <w:t>«Игры с пальчиками», «Пальчиковые игры «Мы топали, мы топали…», «Умелые пальчики».</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Индивидуальные зеркала.</w:t>
      </w:r>
    </w:p>
    <w:p w:rsidR="00127E83" w:rsidRPr="00AF71A3" w:rsidRDefault="00127E83" w:rsidP="00127E83">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Предметные и сюжетные картинки, тематические наборы картинок.</w:t>
      </w:r>
    </w:p>
    <w:p w:rsidR="00127E83" w:rsidRDefault="00127E83" w:rsidP="00127E83">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 xml:space="preserve">Карточки с </w:t>
      </w:r>
      <w:r>
        <w:rPr>
          <w:rFonts w:ascii="Times New Roman" w:eastAsia="Calibri" w:hAnsi="Times New Roman"/>
          <w:sz w:val="28"/>
          <w:szCs w:val="28"/>
        </w:rPr>
        <w:t>фабульным действием.</w:t>
      </w:r>
    </w:p>
    <w:p w:rsidR="00127E83" w:rsidRDefault="00127E83" w:rsidP="00127E83">
      <w:pPr>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Сюжетные картинки для составления рассказов.</w:t>
      </w:r>
    </w:p>
    <w:p w:rsidR="00127E83" w:rsidRDefault="00127E83" w:rsidP="00127E83">
      <w:pPr>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Картинный материал по развитию фонематического слуха.</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Дидактические игры:</w:t>
      </w:r>
    </w:p>
    <w:p w:rsidR="00127E83" w:rsidRDefault="00127E83"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 xml:space="preserve"> «Найди звук».</w:t>
      </w:r>
    </w:p>
    <w:p w:rsidR="00127E83" w:rsidRDefault="00127E83"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«Продолжи ряд».</w:t>
      </w:r>
    </w:p>
    <w:p w:rsidR="00127E83" w:rsidRDefault="00127E83"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«Что к чему?»</w:t>
      </w:r>
    </w:p>
    <w:p w:rsidR="00127E83"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«Скажи наоборот».</w:t>
      </w:r>
    </w:p>
    <w:p w:rsidR="0004357D"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«Один – много».</w:t>
      </w:r>
    </w:p>
    <w:p w:rsidR="007817AE" w:rsidRPr="007817AE" w:rsidRDefault="0004357D" w:rsidP="007817AE">
      <w:pPr>
        <w:pStyle w:val="a4"/>
        <w:spacing w:after="0" w:line="240" w:lineRule="auto"/>
        <w:ind w:left="360"/>
        <w:rPr>
          <w:rFonts w:ascii="Times New Roman" w:eastAsia="Calibri" w:hAnsi="Times New Roman"/>
          <w:noProof/>
          <w:sz w:val="28"/>
          <w:szCs w:val="28"/>
        </w:rPr>
      </w:pPr>
      <w:r>
        <w:rPr>
          <w:rFonts w:ascii="Times New Roman" w:eastAsia="Calibri" w:hAnsi="Times New Roman"/>
          <w:sz w:val="28"/>
          <w:szCs w:val="28"/>
        </w:rPr>
        <w:t>«Назови ласково».</w:t>
      </w:r>
    </w:p>
    <w:p w:rsidR="0004357D"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«Волшебное дерево».</w:t>
      </w:r>
    </w:p>
    <w:p w:rsidR="0004357D"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«Азбука» (Лото).</w:t>
      </w:r>
    </w:p>
    <w:p w:rsidR="0004357D" w:rsidRDefault="0004357D" w:rsidP="0004357D">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Поддувалочки, вертушки.</w:t>
      </w:r>
    </w:p>
    <w:p w:rsidR="00FB2BD7" w:rsidRDefault="00FB2BD7" w:rsidP="0004357D">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Игры для развития мелкой моторики рук.</w:t>
      </w:r>
    </w:p>
    <w:p w:rsidR="006C63E5" w:rsidRDefault="006C63E5" w:rsidP="006C63E5">
      <w:pPr>
        <w:spacing w:after="0" w:line="240" w:lineRule="auto"/>
        <w:rPr>
          <w:rFonts w:ascii="Times New Roman" w:eastAsia="Calibri" w:hAnsi="Times New Roman"/>
          <w:sz w:val="28"/>
          <w:szCs w:val="28"/>
        </w:rPr>
      </w:pPr>
    </w:p>
    <w:p w:rsidR="006C63E5" w:rsidRPr="006C63E5" w:rsidRDefault="006C63E5" w:rsidP="006C63E5">
      <w:pPr>
        <w:spacing w:after="0" w:line="240" w:lineRule="auto"/>
        <w:rPr>
          <w:rFonts w:ascii="Times New Roman" w:eastAsia="Calibri" w:hAnsi="Times New Roman"/>
          <w:sz w:val="28"/>
          <w:szCs w:val="28"/>
        </w:rPr>
      </w:pPr>
    </w:p>
    <w:p w:rsidR="00016290" w:rsidRDefault="006C63E5" w:rsidP="00016290">
      <w:pPr>
        <w:spacing w:after="0" w:line="240" w:lineRule="auto"/>
        <w:rPr>
          <w:rFonts w:ascii="Times New Roman" w:eastAsia="Calibri" w:hAnsi="Times New Roman"/>
          <w:b/>
          <w:sz w:val="28"/>
          <w:szCs w:val="28"/>
        </w:rPr>
      </w:pPr>
      <w:r>
        <w:rPr>
          <w:rFonts w:ascii="Times New Roman" w:eastAsia="Calibri" w:hAnsi="Times New Roman"/>
          <w:noProof/>
          <w:sz w:val="28"/>
          <w:szCs w:val="28"/>
        </w:rPr>
        <w:drawing>
          <wp:anchor distT="0" distB="0" distL="114300" distR="114300" simplePos="0" relativeHeight="251685888" behindDoc="0" locked="0" layoutInCell="1" allowOverlap="1">
            <wp:simplePos x="0" y="0"/>
            <wp:positionH relativeFrom="margin">
              <wp:posOffset>-200660</wp:posOffset>
            </wp:positionH>
            <wp:positionV relativeFrom="margin">
              <wp:posOffset>2357120</wp:posOffset>
            </wp:positionV>
            <wp:extent cx="3752850" cy="3781425"/>
            <wp:effectExtent l="19050" t="0" r="0" b="0"/>
            <wp:wrapSquare wrapText="bothSides"/>
            <wp:docPr id="27" name="Рисунок 27" descr="C:\Users\123\Desktop\паспорт\DSC00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123\Desktop\паспорт\DSC00569.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 t="43276" r="-332"/>
                    <a:stretch/>
                  </pic:blipFill>
                  <pic:spPr bwMode="auto">
                    <a:xfrm>
                      <a:off x="0" y="0"/>
                      <a:ext cx="3752850" cy="37814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016290" w:rsidRPr="00AF71A3">
        <w:rPr>
          <w:rFonts w:ascii="Times New Roman" w:eastAsia="Calibri" w:hAnsi="Times New Roman"/>
          <w:b/>
          <w:sz w:val="28"/>
          <w:szCs w:val="28"/>
        </w:rPr>
        <w:t xml:space="preserve">Центр </w:t>
      </w:r>
      <w:r w:rsidR="00016290">
        <w:rPr>
          <w:rFonts w:ascii="Times New Roman" w:eastAsia="Calibri" w:hAnsi="Times New Roman"/>
          <w:b/>
          <w:sz w:val="28"/>
          <w:szCs w:val="28"/>
        </w:rPr>
        <w:t>книги</w:t>
      </w: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b/>
          <w:sz w:val="28"/>
          <w:szCs w:val="28"/>
        </w:rPr>
        <w:t>Предполагаемые цели:</w:t>
      </w:r>
      <w:r w:rsidRPr="00351C3D">
        <w:rPr>
          <w:rFonts w:ascii="Times New Roman" w:eastAsia="Calibri" w:hAnsi="Times New Roman"/>
          <w:sz w:val="28"/>
          <w:szCs w:val="28"/>
        </w:rPr>
        <w:t>Открыть ребёнку мир словесного искусства, воспитывать интерес и любовь к к</w:t>
      </w:r>
      <w:r>
        <w:rPr>
          <w:rFonts w:ascii="Times New Roman" w:eastAsia="Calibri" w:hAnsi="Times New Roman"/>
          <w:sz w:val="28"/>
          <w:szCs w:val="28"/>
        </w:rPr>
        <w:t>ниге, умение слушать и понимать литературное произведение.</w:t>
      </w:r>
    </w:p>
    <w:p w:rsidR="00016290" w:rsidRPr="00351C3D"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Наполняемость:</w:t>
      </w:r>
    </w:p>
    <w:p w:rsidR="00016290" w:rsidRPr="00AF71A3" w:rsidRDefault="00016290" w:rsidP="00016290">
      <w:pPr>
        <w:spacing w:after="0" w:line="240" w:lineRule="auto"/>
        <w:rPr>
          <w:rFonts w:ascii="Times New Roman" w:eastAsia="Calibri" w:hAnsi="Times New Roman"/>
          <w:b/>
          <w:sz w:val="28"/>
          <w:szCs w:val="28"/>
        </w:rPr>
      </w:pPr>
    </w:p>
    <w:p w:rsidR="00016290" w:rsidRPr="007817AE" w:rsidRDefault="00016290" w:rsidP="00016290">
      <w:pPr>
        <w:spacing w:after="0" w:line="240" w:lineRule="auto"/>
        <w:rPr>
          <w:rFonts w:ascii="Times New Roman" w:eastAsia="Calibri" w:hAnsi="Times New Roman"/>
          <w:sz w:val="28"/>
          <w:szCs w:val="28"/>
        </w:rPr>
      </w:pPr>
      <w:r w:rsidRPr="00351C3D">
        <w:rPr>
          <w:rFonts w:ascii="Times New Roman" w:eastAsia="Calibri" w:hAnsi="Times New Roman"/>
          <w:sz w:val="28"/>
          <w:szCs w:val="28"/>
        </w:rPr>
        <w:t>1. Художественная лит</w:t>
      </w:r>
      <w:r w:rsidR="007817AE">
        <w:rPr>
          <w:rFonts w:ascii="Times New Roman" w:eastAsia="Calibri" w:hAnsi="Times New Roman"/>
          <w:sz w:val="28"/>
          <w:szCs w:val="28"/>
        </w:rPr>
        <w:t>ература по возрасту и тематики.</w:t>
      </w: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Центр театрализованной деятельности</w:t>
      </w: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Предполагаемые цели:</w:t>
      </w: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Развитие творческих и музыкальных способностей.</w:t>
      </w:r>
    </w:p>
    <w:p w:rsidR="00016290" w:rsidRPr="00AF71A3" w:rsidRDefault="00016290" w:rsidP="00016290">
      <w:pPr>
        <w:spacing w:after="0" w:line="240" w:lineRule="auto"/>
        <w:rPr>
          <w:rFonts w:ascii="Times New Roman" w:eastAsia="Calibri" w:hAnsi="Times New Roman"/>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Наполняемость:</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1.Маски.</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2. Настольный театр.</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3. Дидактические игры.</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4. Материал для режиссёрской игры:</w:t>
      </w:r>
    </w:p>
    <w:p w:rsidR="00016290" w:rsidRPr="00AF71A3" w:rsidRDefault="00016290" w:rsidP="00016290">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предметы заместители</w:t>
      </w:r>
    </w:p>
    <w:p w:rsidR="00016290" w:rsidRPr="00AF71A3" w:rsidRDefault="00016290" w:rsidP="00016290">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lastRenderedPageBreak/>
        <w:t>пластмассовые и резиновые игрушки.</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5. Костюмерная:</w:t>
      </w:r>
    </w:p>
    <w:p w:rsidR="00016290" w:rsidRDefault="00016290" w:rsidP="00016290">
      <w:pPr>
        <w:numPr>
          <w:ilvl w:val="0"/>
          <w:numId w:val="6"/>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косынки, платки, шарфы, юбки, шляпы, пилотки.</w:t>
      </w:r>
    </w:p>
    <w:p w:rsidR="007817AE" w:rsidRDefault="007817AE" w:rsidP="007817AE">
      <w:pPr>
        <w:spacing w:after="0" w:line="240" w:lineRule="auto"/>
        <w:ind w:left="360"/>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 xml:space="preserve">Центр </w:t>
      </w:r>
      <w:r w:rsidR="00DA2B30">
        <w:rPr>
          <w:rFonts w:ascii="Times New Roman" w:eastAsia="Calibri" w:hAnsi="Times New Roman"/>
          <w:b/>
          <w:sz w:val="28"/>
          <w:szCs w:val="28"/>
        </w:rPr>
        <w:t xml:space="preserve">взаимодействия с </w:t>
      </w:r>
      <w:r w:rsidRPr="00376F39">
        <w:rPr>
          <w:rFonts w:ascii="Times New Roman" w:eastAsia="Calibri" w:hAnsi="Times New Roman"/>
          <w:b/>
          <w:sz w:val="28"/>
          <w:szCs w:val="28"/>
        </w:rPr>
        <w:t>природ</w:t>
      </w:r>
      <w:r w:rsidR="00DA2B30">
        <w:rPr>
          <w:rFonts w:ascii="Times New Roman" w:eastAsia="Calibri" w:hAnsi="Times New Roman"/>
          <w:b/>
          <w:sz w:val="28"/>
          <w:szCs w:val="28"/>
        </w:rPr>
        <w:t>ой</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Обогащать представления детей </w:t>
      </w:r>
      <w:r>
        <w:rPr>
          <w:rFonts w:ascii="Times New Roman" w:eastAsia="Calibri" w:hAnsi="Times New Roman"/>
          <w:sz w:val="28"/>
          <w:szCs w:val="28"/>
        </w:rPr>
        <w:t xml:space="preserve">о </w:t>
      </w:r>
      <w:r w:rsidRPr="00376F39">
        <w:rPr>
          <w:rFonts w:ascii="Times New Roman" w:eastAsia="Calibri" w:hAnsi="Times New Roman"/>
          <w:sz w:val="28"/>
          <w:szCs w:val="28"/>
        </w:rPr>
        <w:t>растениях, животных, человеке.</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Способствовать установлению взаимо</w:t>
      </w:r>
      <w:r w:rsidR="007817AE">
        <w:rPr>
          <w:rFonts w:ascii="Times New Roman" w:eastAsia="Calibri" w:hAnsi="Times New Roman"/>
          <w:sz w:val="28"/>
          <w:szCs w:val="28"/>
        </w:rPr>
        <w:t>отношений детей с миром природы.</w:t>
      </w:r>
    </w:p>
    <w:p w:rsidR="00016290" w:rsidRPr="00376F39" w:rsidRDefault="00016290" w:rsidP="00016290">
      <w:pPr>
        <w:spacing w:after="0" w:line="240" w:lineRule="auto"/>
        <w:rPr>
          <w:rFonts w:ascii="Times New Roman" w:eastAsia="Calibri" w:hAnsi="Times New Roman"/>
          <w:sz w:val="28"/>
          <w:szCs w:val="28"/>
        </w:rPr>
      </w:pPr>
    </w:p>
    <w:p w:rsidR="00016290" w:rsidRPr="00351C3D"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Календарь п</w:t>
      </w:r>
      <w:r w:rsidR="00DA2B30">
        <w:rPr>
          <w:rFonts w:ascii="Times New Roman" w:eastAsia="Calibri" w:hAnsi="Times New Roman"/>
          <w:sz w:val="28"/>
          <w:szCs w:val="28"/>
        </w:rPr>
        <w:t>ого</w:t>
      </w:r>
      <w:r w:rsidRPr="00376F39">
        <w:rPr>
          <w:rFonts w:ascii="Times New Roman" w:eastAsia="Calibri" w:hAnsi="Times New Roman"/>
          <w:sz w:val="28"/>
          <w:szCs w:val="28"/>
        </w:rPr>
        <w:t>ды.</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2. Комнатные растения.</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376F39">
        <w:rPr>
          <w:rFonts w:ascii="Times New Roman" w:eastAsia="Calibri" w:hAnsi="Times New Roman"/>
          <w:sz w:val="28"/>
          <w:szCs w:val="28"/>
        </w:rPr>
        <w:t xml:space="preserve"> Инвентарь для ухода за комнатными растениями.</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00016290" w:rsidRPr="00376F39">
        <w:rPr>
          <w:rFonts w:ascii="Times New Roman" w:eastAsia="Calibri" w:hAnsi="Times New Roman"/>
          <w:sz w:val="28"/>
          <w:szCs w:val="28"/>
        </w:rPr>
        <w:t xml:space="preserve"> Настольно-печатные и дидактические игры.</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Оборудование и материалы для проведения элементарног</w:t>
      </w:r>
      <w:r>
        <w:rPr>
          <w:rFonts w:ascii="Times New Roman" w:eastAsia="Calibri" w:hAnsi="Times New Roman"/>
          <w:sz w:val="28"/>
          <w:szCs w:val="28"/>
        </w:rPr>
        <w:t>о детского экспериментирования.</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Pr>
          <w:rFonts w:ascii="Times New Roman" w:eastAsia="Calibri" w:hAnsi="Times New Roman"/>
          <w:sz w:val="28"/>
          <w:szCs w:val="28"/>
        </w:rPr>
        <w:t>. Коллекция семян и плодов.</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xml:space="preserve"> Контейнеры для выращивания рассады семян.</w:t>
      </w:r>
    </w:p>
    <w:p w:rsidR="0004357D" w:rsidRDefault="0004357D" w:rsidP="0004357D">
      <w:pPr>
        <w:spacing w:after="0" w:line="240" w:lineRule="auto"/>
        <w:rPr>
          <w:rFonts w:ascii="Times New Roman" w:eastAsia="Calibri" w:hAnsi="Times New Roman"/>
          <w:sz w:val="28"/>
          <w:szCs w:val="28"/>
        </w:rPr>
      </w:pPr>
      <w:r>
        <w:rPr>
          <w:rFonts w:ascii="Times New Roman" w:eastAsia="Calibri" w:hAnsi="Times New Roman"/>
          <w:sz w:val="28"/>
          <w:szCs w:val="28"/>
        </w:rPr>
        <w:t>8. Муляжи фруктов и овощей.</w:t>
      </w:r>
    </w:p>
    <w:p w:rsidR="0004357D" w:rsidRDefault="0004357D" w:rsidP="0004357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9. </w:t>
      </w:r>
      <w:r w:rsidR="00E528E2">
        <w:rPr>
          <w:rFonts w:ascii="Times New Roman" w:eastAsia="Calibri" w:hAnsi="Times New Roman"/>
          <w:sz w:val="28"/>
          <w:szCs w:val="28"/>
        </w:rPr>
        <w:t>Папка с иллюстрациями «Времена года».</w:t>
      </w:r>
    </w:p>
    <w:p w:rsidR="00E528E2" w:rsidRDefault="00E528E2" w:rsidP="0004357D">
      <w:pPr>
        <w:spacing w:after="0" w:line="240" w:lineRule="auto"/>
        <w:rPr>
          <w:rFonts w:ascii="Times New Roman" w:eastAsia="Calibri" w:hAnsi="Times New Roman"/>
          <w:sz w:val="28"/>
          <w:szCs w:val="28"/>
        </w:rPr>
      </w:pPr>
      <w:r>
        <w:rPr>
          <w:rFonts w:ascii="Times New Roman" w:eastAsia="Calibri" w:hAnsi="Times New Roman"/>
          <w:sz w:val="28"/>
          <w:szCs w:val="28"/>
        </w:rPr>
        <w:t>10. Альбом «Времена года».</w:t>
      </w:r>
    </w:p>
    <w:p w:rsidR="007817AE" w:rsidRDefault="00E528E2"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r>
        <w:rPr>
          <w:rFonts w:ascii="Times New Roman" w:eastAsia="Calibri" w:hAnsi="Times New Roman"/>
          <w:sz w:val="28"/>
          <w:szCs w:val="28"/>
        </w:rPr>
        <w:t>11. Папка –передвижка с иллюстрациями текущего времени года.</w:t>
      </w: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E528E2" w:rsidRPr="007817AE" w:rsidRDefault="007817AE" w:rsidP="0004357D">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6210300" cy="3489723"/>
            <wp:effectExtent l="0" t="0" r="0" b="0"/>
            <wp:docPr id="28" name="Рисунок 28" descr="C:\Users\123\Desktop\паспорт\DSC0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123\Desktop\паспорт\DSC00551.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3489723"/>
                    </a:xfrm>
                    <a:prstGeom prst="rect">
                      <a:avLst/>
                    </a:prstGeom>
                    <a:noFill/>
                    <a:ln>
                      <a:noFill/>
                    </a:ln>
                  </pic:spPr>
                </pic:pic>
              </a:graphicData>
            </a:graphic>
          </wp:inline>
        </w:drawing>
      </w:r>
    </w:p>
    <w:p w:rsidR="00016290" w:rsidRPr="00376F39" w:rsidRDefault="00016290" w:rsidP="00016290">
      <w:pPr>
        <w:spacing w:line="240" w:lineRule="auto"/>
        <w:rPr>
          <w:rFonts w:ascii="Times New Roman" w:eastAsia="Calibri" w:hAnsi="Times New Roman"/>
          <w:sz w:val="28"/>
          <w:szCs w:val="28"/>
        </w:rPr>
      </w:pPr>
    </w:p>
    <w:p w:rsidR="00016290" w:rsidRPr="00376F39" w:rsidRDefault="007817AE" w:rsidP="00016290">
      <w:pPr>
        <w:spacing w:line="240" w:lineRule="auto"/>
        <w:rPr>
          <w:rFonts w:ascii="Times New Roman" w:eastAsia="Calibri" w:hAnsi="Times New Roman"/>
          <w:b/>
          <w:sz w:val="28"/>
          <w:szCs w:val="28"/>
        </w:rPr>
      </w:pPr>
      <w:r>
        <w:rPr>
          <w:rFonts w:ascii="Times New Roman" w:eastAsia="Calibri" w:hAnsi="Times New Roman"/>
          <w:b/>
          <w:sz w:val="28"/>
          <w:szCs w:val="28"/>
        </w:rPr>
        <w:lastRenderedPageBreak/>
        <w:t>Це</w:t>
      </w:r>
      <w:r w:rsidR="00016290" w:rsidRPr="00376F39">
        <w:rPr>
          <w:rFonts w:ascii="Times New Roman" w:eastAsia="Calibri" w:hAnsi="Times New Roman"/>
          <w:b/>
          <w:sz w:val="28"/>
          <w:szCs w:val="28"/>
        </w:rPr>
        <w:t>нтр творческого развития.</w:t>
      </w: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Формирование предста</w:t>
      </w:r>
      <w:r>
        <w:rPr>
          <w:rFonts w:ascii="Times New Roman" w:eastAsia="Calibri" w:hAnsi="Times New Roman"/>
          <w:sz w:val="28"/>
          <w:szCs w:val="28"/>
        </w:rPr>
        <w:t>вления об эстетических признаках</w:t>
      </w:r>
      <w:r w:rsidRPr="00376F39">
        <w:rPr>
          <w:rFonts w:ascii="Times New Roman" w:eastAsia="Calibri" w:hAnsi="Times New Roman"/>
          <w:sz w:val="28"/>
          <w:szCs w:val="28"/>
        </w:rPr>
        <w:t xml:space="preserve"> объектов окружающего мира: основные цвета, выразительность и свойства форм. Развитие представления детей о различных цветах и их оттенках, формах, величин предметов.</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Приобщение детей к миру искусства.</w:t>
      </w:r>
    </w:p>
    <w:p w:rsidR="00016290" w:rsidRPr="00376F39" w:rsidRDefault="00016290" w:rsidP="00016290">
      <w:pPr>
        <w:spacing w:after="0" w:line="240" w:lineRule="auto"/>
        <w:rPr>
          <w:rFonts w:ascii="Times New Roman" w:eastAsia="Calibri" w:hAnsi="Times New Roman"/>
          <w:sz w:val="28"/>
          <w:szCs w:val="28"/>
        </w:rPr>
      </w:pPr>
    </w:p>
    <w:p w:rsidR="007817AE" w:rsidRDefault="007817AE"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Продукты детской творческой деятельности.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Мольберт.</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376F39">
        <w:rPr>
          <w:rFonts w:ascii="Times New Roman" w:eastAsia="Calibri" w:hAnsi="Times New Roman"/>
          <w:sz w:val="28"/>
          <w:szCs w:val="28"/>
        </w:rPr>
        <w:t xml:space="preserve"> Материал для  творческой деятельности: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бумага, карандаши, кисти, краски, стаканчики-непроливайки, трафареты, ножницы, клеящие карандаши, картон, цветная бумага, восковые мелки, пластилин, стеки, доски.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00016290" w:rsidRPr="00376F39">
        <w:rPr>
          <w:rFonts w:ascii="Times New Roman" w:eastAsia="Calibri" w:hAnsi="Times New Roman"/>
          <w:sz w:val="28"/>
          <w:szCs w:val="28"/>
        </w:rPr>
        <w:t>. Раскраски.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Журналы, альбомы, материалы для вырезания.</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sidRPr="00376F39">
        <w:rPr>
          <w:rFonts w:ascii="Times New Roman" w:eastAsia="Calibri" w:hAnsi="Times New Roman"/>
          <w:sz w:val="28"/>
          <w:szCs w:val="28"/>
        </w:rPr>
        <w:t>. Образцы, шаблоны.</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Материал для лепки</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10</w:t>
      </w:r>
      <w:r w:rsidR="00016290">
        <w:rPr>
          <w:rFonts w:ascii="Times New Roman" w:eastAsia="Calibri" w:hAnsi="Times New Roman"/>
          <w:sz w:val="28"/>
          <w:szCs w:val="28"/>
        </w:rPr>
        <w:t>. Салфетки из ткани</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w:t>
      </w:r>
      <w:r w:rsidR="00E528E2">
        <w:rPr>
          <w:rFonts w:ascii="Times New Roman" w:eastAsia="Calibri" w:hAnsi="Times New Roman"/>
          <w:sz w:val="28"/>
          <w:szCs w:val="28"/>
        </w:rPr>
        <w:t>1</w:t>
      </w:r>
      <w:r>
        <w:rPr>
          <w:rFonts w:ascii="Times New Roman" w:eastAsia="Calibri" w:hAnsi="Times New Roman"/>
          <w:sz w:val="28"/>
          <w:szCs w:val="28"/>
        </w:rPr>
        <w:t xml:space="preserve">.Наборы цветной </w:t>
      </w:r>
      <w:r w:rsidR="00E528E2">
        <w:rPr>
          <w:rFonts w:ascii="Times New Roman" w:eastAsia="Calibri" w:hAnsi="Times New Roman"/>
          <w:sz w:val="28"/>
          <w:szCs w:val="28"/>
        </w:rPr>
        <w:t>бумаги разного размера и формы.</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12. Природный материал</w:t>
      </w:r>
      <w:r w:rsidR="00E528E2">
        <w:rPr>
          <w:rFonts w:ascii="Times New Roman" w:eastAsia="Calibri" w:hAnsi="Times New Roman"/>
          <w:sz w:val="28"/>
          <w:szCs w:val="28"/>
        </w:rPr>
        <w:t>.</w:t>
      </w:r>
    </w:p>
    <w:p w:rsidR="00E528E2" w:rsidRPr="00376F39" w:rsidRDefault="00DA2B30"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7936" behindDoc="0" locked="0" layoutInCell="1" allowOverlap="1">
            <wp:simplePos x="0" y="0"/>
            <wp:positionH relativeFrom="margin">
              <wp:posOffset>3485515</wp:posOffset>
            </wp:positionH>
            <wp:positionV relativeFrom="margin">
              <wp:posOffset>5109845</wp:posOffset>
            </wp:positionV>
            <wp:extent cx="2867025" cy="3952875"/>
            <wp:effectExtent l="19050" t="0" r="9525" b="0"/>
            <wp:wrapSquare wrapText="bothSides"/>
            <wp:docPr id="29" name="Рисунок 29" descr="C:\Users\123\Desktop\паспорт\DSC00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123\Desktop\паспорт\DSC00591.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8182" r="-4"/>
                    <a:stretch/>
                  </pic:blipFill>
                  <pic:spPr bwMode="auto">
                    <a:xfrm>
                      <a:off x="0" y="0"/>
                      <a:ext cx="2867025" cy="39528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E528E2">
        <w:rPr>
          <w:rFonts w:ascii="Times New Roman" w:eastAsia="Calibri" w:hAnsi="Times New Roman"/>
          <w:sz w:val="28"/>
          <w:szCs w:val="28"/>
        </w:rPr>
        <w:t>13. Плакат «Азбука цвета».</w:t>
      </w:r>
    </w:p>
    <w:p w:rsidR="00016290" w:rsidRDefault="00E528E2" w:rsidP="00E528E2">
      <w:pPr>
        <w:spacing w:after="0" w:line="240" w:lineRule="auto"/>
        <w:rPr>
          <w:rFonts w:ascii="Times New Roman" w:eastAsia="Calibri" w:hAnsi="Times New Roman"/>
          <w:sz w:val="28"/>
          <w:szCs w:val="28"/>
        </w:rPr>
      </w:pPr>
      <w:r>
        <w:rPr>
          <w:rFonts w:ascii="Times New Roman" w:eastAsia="Calibri" w:hAnsi="Times New Roman"/>
          <w:sz w:val="28"/>
          <w:szCs w:val="28"/>
        </w:rPr>
        <w:t>14. Набор картинок с образцами росписей : «Жостово», «Дымковская игрушка», «Гжель».</w:t>
      </w:r>
    </w:p>
    <w:p w:rsidR="00016290" w:rsidRPr="007817AE" w:rsidRDefault="00E528E2" w:rsidP="007817AE">
      <w:pPr>
        <w:spacing w:after="0" w:line="240" w:lineRule="auto"/>
        <w:rPr>
          <w:rFonts w:ascii="Times New Roman" w:eastAsia="Calibri" w:hAnsi="Times New Roman"/>
          <w:sz w:val="28"/>
          <w:szCs w:val="28"/>
        </w:rPr>
      </w:pPr>
      <w:r>
        <w:rPr>
          <w:rFonts w:ascii="Times New Roman" w:eastAsia="Calibri" w:hAnsi="Times New Roman"/>
          <w:sz w:val="28"/>
          <w:szCs w:val="28"/>
        </w:rPr>
        <w:t>15. Полочка красоты: матрешка,  картина, торжокская свистулька, деревянная игрушка</w:t>
      </w:r>
      <w:r w:rsidR="007817AE">
        <w:rPr>
          <w:rFonts w:ascii="Times New Roman" w:eastAsia="Calibri" w:hAnsi="Times New Roman"/>
          <w:sz w:val="28"/>
          <w:szCs w:val="28"/>
        </w:rPr>
        <w:t xml:space="preserve"> – барышня, королева –кисточка.</w:t>
      </w:r>
    </w:p>
    <w:p w:rsidR="00016290" w:rsidRDefault="00016290" w:rsidP="00016290">
      <w:pPr>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 xml:space="preserve">Центр  физического воспитания и  двигательной активности </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Предполагаемые цели: </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Формирование основ двигательной культуры.</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1.Маски для подвижных игр.</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2. Скакалки.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lastRenderedPageBreak/>
        <w:t>3. Мячи разных видов и размеров.</w:t>
      </w:r>
    </w:p>
    <w:p w:rsidR="00016290" w:rsidRPr="00376F39" w:rsidRDefault="00E528E2" w:rsidP="00E528E2">
      <w:pPr>
        <w:spacing w:after="0" w:line="240" w:lineRule="auto"/>
        <w:rPr>
          <w:rFonts w:ascii="Times New Roman" w:eastAsia="Calibri" w:hAnsi="Times New Roman"/>
          <w:sz w:val="28"/>
          <w:szCs w:val="28"/>
        </w:rPr>
      </w:pPr>
      <w:r>
        <w:rPr>
          <w:rFonts w:ascii="Times New Roman" w:eastAsia="Calibri" w:hAnsi="Times New Roman"/>
          <w:sz w:val="28"/>
          <w:szCs w:val="28"/>
        </w:rPr>
        <w:t>4. Кегли.</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 Набор для игры в бадминтон</w:t>
      </w:r>
      <w:r w:rsidR="00016290" w:rsidRPr="00376F39">
        <w:rPr>
          <w:rFonts w:ascii="Times New Roman" w:eastAsia="Calibri" w:hAnsi="Times New Roman"/>
          <w:sz w:val="28"/>
          <w:szCs w:val="28"/>
        </w:rPr>
        <w:t>.</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6. Мячи - прыгуны </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Цветные ленты</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8</w:t>
      </w:r>
      <w:r w:rsidR="00016290">
        <w:rPr>
          <w:rFonts w:ascii="Times New Roman" w:eastAsia="Calibri" w:hAnsi="Times New Roman"/>
          <w:sz w:val="28"/>
          <w:szCs w:val="28"/>
        </w:rPr>
        <w:t>. Флажки</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9</w:t>
      </w:r>
      <w:r w:rsidR="00016290">
        <w:rPr>
          <w:rFonts w:ascii="Times New Roman" w:eastAsia="Calibri" w:hAnsi="Times New Roman"/>
          <w:sz w:val="28"/>
          <w:szCs w:val="28"/>
        </w:rPr>
        <w:t>.</w:t>
      </w:r>
      <w:r>
        <w:rPr>
          <w:rFonts w:ascii="Times New Roman" w:eastAsia="Calibri" w:hAnsi="Times New Roman"/>
          <w:sz w:val="28"/>
          <w:szCs w:val="28"/>
        </w:rPr>
        <w:t>Гимнастические коврики.</w:t>
      </w:r>
    </w:p>
    <w:p w:rsidR="00016290" w:rsidRDefault="00FB2BD7" w:rsidP="00016290">
      <w:pPr>
        <w:spacing w:after="0" w:line="240" w:lineRule="auto"/>
        <w:rPr>
          <w:rFonts w:ascii="Times New Roman" w:eastAsia="Calibri" w:hAnsi="Times New Roman"/>
          <w:sz w:val="28"/>
          <w:szCs w:val="28"/>
        </w:rPr>
      </w:pPr>
      <w:r>
        <w:rPr>
          <w:rFonts w:ascii="Times New Roman" w:eastAsia="Calibri" w:hAnsi="Times New Roman"/>
          <w:sz w:val="28"/>
          <w:szCs w:val="28"/>
        </w:rPr>
        <w:t>10. Бубны.</w:t>
      </w: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016290" w:rsidRPr="00E700C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Центр строительно</w:t>
      </w:r>
      <w:r>
        <w:rPr>
          <w:rFonts w:ascii="Times New Roman" w:eastAsia="Calibri" w:hAnsi="Times New Roman"/>
          <w:b/>
          <w:sz w:val="28"/>
          <w:szCs w:val="28"/>
        </w:rPr>
        <w:t>-</w:t>
      </w:r>
      <w:r w:rsidRPr="00376F39">
        <w:rPr>
          <w:rFonts w:ascii="Times New Roman" w:eastAsia="Calibri" w:hAnsi="Times New Roman"/>
          <w:b/>
          <w:sz w:val="28"/>
          <w:szCs w:val="28"/>
        </w:rPr>
        <w:t>конструктивных игр</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Предполагаемые цели:</w:t>
      </w:r>
    </w:p>
    <w:p w:rsidR="00016290" w:rsidRDefault="00016290" w:rsidP="00016290">
      <w:pPr>
        <w:spacing w:after="0" w:line="240" w:lineRule="auto"/>
        <w:rPr>
          <w:rFonts w:ascii="Times New Roman" w:eastAsia="Calibri" w:hAnsi="Times New Roman"/>
          <w:sz w:val="28"/>
          <w:szCs w:val="28"/>
          <w:lang w:eastAsia="en-US"/>
        </w:rPr>
      </w:pPr>
      <w:r w:rsidRPr="00252E5C">
        <w:rPr>
          <w:rFonts w:ascii="Times New Roman" w:eastAsia="Calibri" w:hAnsi="Times New Roman"/>
          <w:sz w:val="28"/>
          <w:szCs w:val="28"/>
          <w:lang w:eastAsia="en-US"/>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016290" w:rsidRPr="00252E5C" w:rsidRDefault="00016290" w:rsidP="00016290">
      <w:pPr>
        <w:spacing w:after="0" w:line="240" w:lineRule="auto"/>
        <w:rPr>
          <w:rFonts w:ascii="Times New Roman" w:eastAsia="Calibri" w:hAnsi="Times New Roman"/>
          <w:sz w:val="28"/>
          <w:szCs w:val="28"/>
          <w:lang w:eastAsia="en-US"/>
        </w:rPr>
      </w:pPr>
    </w:p>
    <w:p w:rsidR="00016290" w:rsidRPr="00376F39"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 Машины (</w:t>
      </w:r>
      <w:r w:rsidRPr="00376F39">
        <w:rPr>
          <w:rFonts w:ascii="Times New Roman" w:eastAsia="Calibri" w:hAnsi="Times New Roman"/>
          <w:sz w:val="28"/>
          <w:szCs w:val="28"/>
        </w:rPr>
        <w:t>грузовые, легковые, маленькие, большие).</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Самолеты.</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3. Пластмассовый конструктор крупный.</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4. Пластмассовый конструктор мелкий.</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Конструктор "Лего".</w:t>
      </w:r>
    </w:p>
    <w:p w:rsidR="00016290" w:rsidRPr="006577CA"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Pr>
          <w:rFonts w:ascii="Times New Roman" w:eastAsia="Calibri" w:hAnsi="Times New Roman"/>
          <w:sz w:val="28"/>
          <w:szCs w:val="28"/>
        </w:rPr>
        <w:t>. Наборы игрушек животные, люди, деревья</w:t>
      </w:r>
      <w:r w:rsidR="00CF2BEA">
        <w:rPr>
          <w:rFonts w:ascii="Times New Roman" w:eastAsia="Calibri" w:hAnsi="Times New Roman"/>
          <w:sz w:val="28"/>
          <w:szCs w:val="28"/>
        </w:rPr>
        <w:t>.</w:t>
      </w:r>
      <w:r w:rsidR="00CF2BEA">
        <w:rPr>
          <w:rFonts w:ascii="Times New Roman" w:eastAsia="Calibri" w:hAnsi="Times New Roman"/>
          <w:noProof/>
          <w:sz w:val="28"/>
          <w:szCs w:val="28"/>
        </w:rPr>
        <w:drawing>
          <wp:inline distT="0" distB="0" distL="0" distR="0">
            <wp:extent cx="6210300" cy="3489723"/>
            <wp:effectExtent l="0" t="0" r="0" b="0"/>
            <wp:docPr id="30" name="Рисунок 30" descr="C:\Users\123\Desktop\паспорт\DSC00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123\Desktop\паспорт\DSC00572.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3489723"/>
                    </a:xfrm>
                    <a:prstGeom prst="rect">
                      <a:avLst/>
                    </a:prstGeom>
                    <a:noFill/>
                    <a:ln>
                      <a:noFill/>
                    </a:ln>
                  </pic:spPr>
                </pic:pic>
              </a:graphicData>
            </a:graphic>
          </wp:inline>
        </w:drawing>
      </w:r>
    </w:p>
    <w:p w:rsidR="00E528E2" w:rsidRDefault="00E528E2"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lastRenderedPageBreak/>
        <w:t>Центр игр</w:t>
      </w:r>
      <w:r w:rsidR="00DA2B30">
        <w:rPr>
          <w:rFonts w:ascii="Times New Roman" w:eastAsia="Calibri" w:hAnsi="Times New Roman"/>
          <w:b/>
          <w:sz w:val="28"/>
          <w:szCs w:val="28"/>
        </w:rPr>
        <w:t>ы</w:t>
      </w:r>
      <w:r w:rsidRPr="00B5344B">
        <w:rPr>
          <w:rFonts w:ascii="Times New Roman" w:eastAsia="Calibri" w:hAnsi="Times New Roman"/>
          <w:b/>
          <w:sz w:val="28"/>
          <w:szCs w:val="28"/>
        </w:rPr>
        <w:t>:</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016290" w:rsidP="00016290">
      <w:pPr>
        <w:pStyle w:val="c6"/>
        <w:spacing w:before="0" w:beforeAutospacing="0" w:after="0" w:afterAutospacing="0" w:line="301" w:lineRule="atLeast"/>
        <w:ind w:right="-568"/>
        <w:jc w:val="both"/>
        <w:rPr>
          <w:sz w:val="28"/>
          <w:szCs w:val="28"/>
        </w:rPr>
      </w:pPr>
      <w:r w:rsidRPr="00B5344B">
        <w:rPr>
          <w:rFonts w:eastAsia="Calibri"/>
          <w:b/>
          <w:sz w:val="28"/>
          <w:szCs w:val="28"/>
        </w:rPr>
        <w:t>1.Сюжетно-ролевая игра «</w:t>
      </w:r>
      <w:r w:rsidR="00E528E2">
        <w:rPr>
          <w:rStyle w:val="c2"/>
          <w:b/>
          <w:bCs/>
          <w:sz w:val="28"/>
          <w:szCs w:val="28"/>
        </w:rPr>
        <w:t>Поликлиника</w:t>
      </w:r>
      <w:r w:rsidRPr="00B5344B">
        <w:rPr>
          <w:rStyle w:val="c2"/>
          <w:b/>
          <w:bCs/>
          <w:sz w:val="28"/>
          <w:szCs w:val="28"/>
        </w:rPr>
        <w:t xml:space="preserve">»   </w:t>
      </w:r>
    </w:p>
    <w:p w:rsidR="00016290" w:rsidRPr="00B5344B" w:rsidRDefault="00016290" w:rsidP="00016290">
      <w:pPr>
        <w:pStyle w:val="c6"/>
        <w:spacing w:before="0" w:beforeAutospacing="0" w:after="0" w:afterAutospacing="0" w:line="301" w:lineRule="atLeast"/>
        <w:ind w:right="-568"/>
        <w:jc w:val="both"/>
        <w:rPr>
          <w:sz w:val="28"/>
          <w:szCs w:val="28"/>
        </w:rPr>
      </w:pPr>
      <w:r w:rsidRPr="00B5344B">
        <w:rPr>
          <w:sz w:val="28"/>
          <w:szCs w:val="28"/>
        </w:rPr>
        <w:t>                                                 </w:t>
      </w:r>
    </w:p>
    <w:p w:rsidR="00016290" w:rsidRPr="00B5344B" w:rsidRDefault="00016290" w:rsidP="00016290">
      <w:pPr>
        <w:pStyle w:val="c0"/>
        <w:spacing w:before="0" w:beforeAutospacing="0" w:after="0" w:afterAutospacing="0" w:line="301" w:lineRule="atLeast"/>
        <w:ind w:left="-426" w:right="-568"/>
        <w:jc w:val="both"/>
        <w:rPr>
          <w:rStyle w:val="c4"/>
          <w:sz w:val="28"/>
          <w:szCs w:val="28"/>
        </w:rPr>
      </w:pPr>
      <w:r w:rsidRPr="00B5344B">
        <w:rPr>
          <w:rFonts w:eastAsia="Calibri"/>
          <w:b/>
          <w:sz w:val="28"/>
          <w:szCs w:val="28"/>
        </w:rPr>
        <w:t xml:space="preserve">        Цель игры:</w:t>
      </w:r>
      <w:r w:rsidRPr="00B5344B">
        <w:rPr>
          <w:rStyle w:val="c4"/>
          <w:sz w:val="28"/>
          <w:szCs w:val="28"/>
        </w:rPr>
        <w:t>вызвать у детей интерес к профессиям врача, медсестры; воспитывать     чуткое, внимательное отношение к больному, доброту, отзывчивость, культуру общения.</w:t>
      </w:r>
    </w:p>
    <w:p w:rsidR="00016290" w:rsidRPr="00B5344B" w:rsidRDefault="00016290" w:rsidP="00016290">
      <w:pPr>
        <w:pStyle w:val="c0"/>
        <w:spacing w:before="0" w:beforeAutospacing="0" w:after="0" w:afterAutospacing="0" w:line="301" w:lineRule="atLeast"/>
        <w:ind w:left="-426" w:right="-568"/>
        <w:jc w:val="both"/>
        <w:rPr>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Наполняемость:</w:t>
      </w:r>
    </w:p>
    <w:p w:rsidR="00016290" w:rsidRPr="00B5344B" w:rsidRDefault="00016290" w:rsidP="00016290">
      <w:pPr>
        <w:pStyle w:val="c0"/>
        <w:spacing w:before="0" w:beforeAutospacing="0" w:after="0" w:afterAutospacing="0" w:line="301" w:lineRule="atLeast"/>
        <w:ind w:right="-568"/>
        <w:jc w:val="both"/>
        <w:rPr>
          <w:sz w:val="28"/>
          <w:szCs w:val="28"/>
        </w:rPr>
      </w:pPr>
      <w:r w:rsidRPr="00B5344B">
        <w:rPr>
          <w:rStyle w:val="c4"/>
          <w:sz w:val="28"/>
          <w:szCs w:val="28"/>
        </w:rPr>
        <w:t>телефон, халаты, шапки, карандаш и бумага для рецептов, фонендоскоп, тонометр, градусник, вата, бинт, пинцет, ножницы, губка, шприц, мази, таблетки.</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016290" w:rsidP="00E528E2">
      <w:pPr>
        <w:tabs>
          <w:tab w:val="left" w:pos="7725"/>
        </w:tabs>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2.Сюжетно-ролевая игра " Магазин"</w:t>
      </w:r>
      <w:r w:rsidR="00E528E2">
        <w:rPr>
          <w:rFonts w:ascii="Times New Roman" w:eastAsia="Calibri" w:hAnsi="Times New Roman"/>
          <w:b/>
          <w:sz w:val="28"/>
          <w:szCs w:val="28"/>
        </w:rPr>
        <w:tab/>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Цель игры:</w:t>
      </w:r>
      <w:r w:rsidRPr="00B5344B">
        <w:rPr>
          <w:rFonts w:ascii="Times New Roman" w:eastAsia="Calibri" w:hAnsi="Times New Roman"/>
          <w:sz w:val="28"/>
          <w:szCs w:val="28"/>
        </w:rPr>
        <w:t xml:space="preserve"> Формировать интерес к профессии работника торговли. Развивать умение развёртывать игру, согласовывая собственный игровой замысел с замыслами сверстников.</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Кассы, весы, калькулятор.</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 xml:space="preserve">Кондитерские изделия, муляжи фруктов и овощей. </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Корзины. Предметы-заместители.</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3.Сюжетно-ролевая игра "Семья"</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Цель игры:</w:t>
      </w:r>
      <w:r w:rsidRPr="00B5344B">
        <w:rPr>
          <w:rFonts w:ascii="Times New Roman" w:eastAsia="Calibri" w:hAnsi="Times New Roman"/>
          <w:sz w:val="28"/>
          <w:szCs w:val="28"/>
        </w:rPr>
        <w:t xml:space="preserve"> Формирование модели взаимоотношения в семье между её членами.</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Комплект кукольной мебели.</w:t>
      </w:r>
    </w:p>
    <w:p w:rsidR="00016290" w:rsidRPr="00CF2BEA"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Игрушечная посуда. Куклы. Набор одежды для кукол.</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E528E2" w:rsidP="00E528E2">
      <w:pPr>
        <w:pStyle w:val="c10"/>
        <w:tabs>
          <w:tab w:val="left" w:pos="284"/>
        </w:tabs>
        <w:spacing w:before="0" w:beforeAutospacing="0" w:after="0" w:afterAutospacing="0" w:line="301" w:lineRule="atLeast"/>
        <w:ind w:right="-426"/>
        <w:rPr>
          <w:rStyle w:val="c2"/>
          <w:sz w:val="28"/>
          <w:szCs w:val="28"/>
        </w:rPr>
      </w:pPr>
      <w:r>
        <w:rPr>
          <w:rStyle w:val="c2"/>
          <w:b/>
          <w:bCs/>
          <w:sz w:val="28"/>
          <w:szCs w:val="28"/>
        </w:rPr>
        <w:t>4.</w:t>
      </w:r>
      <w:r w:rsidR="00016290">
        <w:rPr>
          <w:rStyle w:val="c2"/>
          <w:b/>
          <w:bCs/>
          <w:sz w:val="28"/>
          <w:szCs w:val="28"/>
        </w:rPr>
        <w:t>Сюжетно-ролевая игра «</w:t>
      </w:r>
      <w:r w:rsidR="00016290" w:rsidRPr="00B5344B">
        <w:rPr>
          <w:rStyle w:val="c2"/>
          <w:b/>
          <w:bCs/>
          <w:sz w:val="28"/>
          <w:szCs w:val="28"/>
        </w:rPr>
        <w:t>Школа»</w:t>
      </w:r>
      <w:r>
        <w:rPr>
          <w:rStyle w:val="c2"/>
          <w:b/>
          <w:bCs/>
          <w:sz w:val="28"/>
          <w:szCs w:val="28"/>
        </w:rPr>
        <w:t>.</w:t>
      </w:r>
    </w:p>
    <w:p w:rsidR="00016290" w:rsidRDefault="00016290" w:rsidP="00016290">
      <w:pPr>
        <w:pStyle w:val="c10"/>
        <w:spacing w:before="0" w:beforeAutospacing="0" w:after="0" w:afterAutospacing="0" w:line="301" w:lineRule="atLeast"/>
        <w:ind w:right="-426"/>
        <w:rPr>
          <w:rStyle w:val="c4"/>
          <w:sz w:val="28"/>
          <w:szCs w:val="28"/>
        </w:rPr>
      </w:pPr>
      <w:r w:rsidRPr="00B5344B">
        <w:rPr>
          <w:sz w:val="28"/>
          <w:szCs w:val="28"/>
        </w:rPr>
        <w:br/>
      </w:r>
      <w:r w:rsidRPr="00B5344B">
        <w:rPr>
          <w:rFonts w:eastAsia="Calibri"/>
          <w:b/>
          <w:sz w:val="28"/>
          <w:szCs w:val="28"/>
        </w:rPr>
        <w:t>Цель игры:</w:t>
      </w:r>
      <w:r w:rsidRPr="00B5344B">
        <w:rPr>
          <w:rStyle w:val="c4c9"/>
          <w:b/>
          <w:bCs/>
          <w:sz w:val="28"/>
          <w:szCs w:val="28"/>
        </w:rPr>
        <w:t> </w:t>
      </w:r>
      <w:r w:rsidRPr="00B5344B">
        <w:rPr>
          <w:rStyle w:val="c4"/>
          <w:sz w:val="28"/>
          <w:szCs w:val="28"/>
        </w:rPr>
        <w:t>Расширять знания детей о школе. Помогать детям в овладении выразительными средствами реализации роли (интонация, мимика, жесты). Самостоятельно создавать для задуманного игровую обстановку. Способствовать формированию умения творчески развивать сюжеты игры. Помогать детям усвоить некоторые моральные нормы. Воспитывать справедливые отношения. Упрочить формы вежливого обращения. Воспитывать дружбу, умение жить и работать в коллективе.</w:t>
      </w:r>
    </w:p>
    <w:p w:rsidR="00016290" w:rsidRPr="00B5344B" w:rsidRDefault="00016290" w:rsidP="00016290">
      <w:pPr>
        <w:pStyle w:val="c10"/>
        <w:spacing w:before="0" w:beforeAutospacing="0" w:after="0" w:afterAutospacing="0" w:line="301" w:lineRule="atLeast"/>
        <w:ind w:right="-426"/>
        <w:rPr>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pStyle w:val="c10"/>
        <w:spacing w:before="0" w:beforeAutospacing="0" w:after="0" w:afterAutospacing="0" w:line="301" w:lineRule="atLeast"/>
        <w:ind w:right="-426"/>
        <w:rPr>
          <w:sz w:val="28"/>
          <w:szCs w:val="28"/>
        </w:rPr>
      </w:pPr>
      <w:r w:rsidRPr="00B5344B">
        <w:rPr>
          <w:rStyle w:val="c4"/>
          <w:sz w:val="28"/>
          <w:szCs w:val="28"/>
        </w:rPr>
        <w:t>портфели, книги, тетради, ручки, карандаши, указка, карты, школьная доска, стол и стул учит</w:t>
      </w:r>
      <w:r w:rsidR="00E528E2">
        <w:rPr>
          <w:rStyle w:val="c4"/>
          <w:sz w:val="28"/>
          <w:szCs w:val="28"/>
        </w:rPr>
        <w:t>еля, глобус, журнал для учителя.</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E528E2" w:rsidP="00E528E2">
      <w:pPr>
        <w:pStyle w:val="a3"/>
        <w:shd w:val="clear" w:color="auto" w:fill="FFFFFF"/>
        <w:tabs>
          <w:tab w:val="left" w:pos="284"/>
        </w:tabs>
        <w:spacing w:before="0" w:beforeAutospacing="0" w:after="0" w:afterAutospacing="0" w:line="368" w:lineRule="atLeast"/>
        <w:textAlignment w:val="baseline"/>
        <w:rPr>
          <w:sz w:val="28"/>
          <w:szCs w:val="28"/>
        </w:rPr>
      </w:pPr>
      <w:r>
        <w:rPr>
          <w:b/>
          <w:bCs/>
          <w:iCs/>
          <w:sz w:val="28"/>
          <w:szCs w:val="28"/>
          <w:bdr w:val="none" w:sz="0" w:space="0" w:color="auto" w:frame="1"/>
        </w:rPr>
        <w:t>5.</w:t>
      </w:r>
      <w:r w:rsidR="00016290">
        <w:rPr>
          <w:b/>
          <w:bCs/>
          <w:iCs/>
          <w:sz w:val="28"/>
          <w:szCs w:val="28"/>
          <w:bdr w:val="none" w:sz="0" w:space="0" w:color="auto" w:frame="1"/>
        </w:rPr>
        <w:t>Сюжетно-ролевая игра</w:t>
      </w:r>
      <w:r w:rsidR="00016290" w:rsidRPr="00B5344B">
        <w:rPr>
          <w:b/>
          <w:bCs/>
          <w:iCs/>
          <w:sz w:val="28"/>
          <w:szCs w:val="28"/>
          <w:bdr w:val="none" w:sz="0" w:space="0" w:color="auto" w:frame="1"/>
        </w:rPr>
        <w:t xml:space="preserve"> «Шоферы»</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p>
    <w:p w:rsidR="00016290" w:rsidRDefault="00016290" w:rsidP="00016290">
      <w:pPr>
        <w:pStyle w:val="a3"/>
        <w:shd w:val="clear" w:color="auto" w:fill="FFFFFF"/>
        <w:spacing w:before="0" w:beforeAutospacing="0" w:after="0" w:afterAutospacing="0" w:line="368" w:lineRule="atLeast"/>
        <w:textAlignment w:val="baseline"/>
        <w:rPr>
          <w:sz w:val="28"/>
          <w:szCs w:val="28"/>
        </w:rPr>
      </w:pPr>
      <w:r w:rsidRPr="00B5344B">
        <w:rPr>
          <w:rFonts w:eastAsia="Calibri"/>
          <w:b/>
          <w:sz w:val="28"/>
          <w:szCs w:val="28"/>
        </w:rPr>
        <w:t>Цель игры:</w:t>
      </w:r>
      <w:r w:rsidRPr="00B5344B">
        <w:rPr>
          <w:sz w:val="28"/>
          <w:szCs w:val="28"/>
        </w:rPr>
        <w:t>Закрепление знаний и умений о труде шофера, на основе которых ребята смогут развить сюжетную, творческую игру. Развитие интереса в игре. Формирование положительных взаимоотношений между детьми. Воспитание у детей уважения к труду шофёра.</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r w:rsidRPr="00B5344B">
        <w:rPr>
          <w:sz w:val="28"/>
          <w:szCs w:val="28"/>
        </w:rPr>
        <w:t>Машины различных марок, светофор, строительный матери</w:t>
      </w:r>
      <w:r w:rsidR="00E528E2">
        <w:rPr>
          <w:sz w:val="28"/>
          <w:szCs w:val="28"/>
        </w:rPr>
        <w:t>ал, рули</w:t>
      </w:r>
      <w:r w:rsidRPr="00B5344B">
        <w:rPr>
          <w:sz w:val="28"/>
          <w:szCs w:val="28"/>
        </w:rPr>
        <w:t>, куклы.</w:t>
      </w:r>
    </w:p>
    <w:p w:rsidR="00016290" w:rsidRPr="00B5344B"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E528E2"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6. Сюжетно-ролевая игра «Парикмахерская».</w:t>
      </w:r>
    </w:p>
    <w:p w:rsidR="00E528E2" w:rsidRDefault="00E528E2" w:rsidP="00016290">
      <w:pPr>
        <w:spacing w:after="0" w:line="240" w:lineRule="auto"/>
        <w:rPr>
          <w:rFonts w:ascii="Times New Roman" w:eastAsia="Calibri" w:hAnsi="Times New Roman"/>
          <w:b/>
          <w:sz w:val="28"/>
          <w:szCs w:val="28"/>
        </w:rPr>
      </w:pPr>
    </w:p>
    <w:p w:rsidR="00E528E2" w:rsidRPr="00BF6E0A" w:rsidRDefault="00E528E2"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Цель игры: </w:t>
      </w:r>
      <w:r w:rsidRPr="00BF6E0A">
        <w:rPr>
          <w:rFonts w:ascii="Times New Roman" w:eastAsia="Calibri" w:hAnsi="Times New Roman"/>
          <w:sz w:val="28"/>
          <w:szCs w:val="28"/>
        </w:rPr>
        <w:t>закрепл</w:t>
      </w:r>
      <w:r w:rsidR="00BF6E0A">
        <w:rPr>
          <w:rFonts w:ascii="Times New Roman" w:eastAsia="Calibri" w:hAnsi="Times New Roman"/>
          <w:sz w:val="28"/>
          <w:szCs w:val="28"/>
        </w:rPr>
        <w:t>е</w:t>
      </w:r>
      <w:r w:rsidRPr="00BF6E0A">
        <w:rPr>
          <w:rFonts w:ascii="Times New Roman" w:eastAsia="Calibri" w:hAnsi="Times New Roman"/>
          <w:sz w:val="28"/>
          <w:szCs w:val="28"/>
        </w:rPr>
        <w:t>ние знаний и умений</w:t>
      </w:r>
      <w:r w:rsidR="00BF6E0A">
        <w:rPr>
          <w:rFonts w:ascii="Times New Roman" w:eastAsia="Calibri" w:hAnsi="Times New Roman"/>
          <w:sz w:val="28"/>
          <w:szCs w:val="28"/>
        </w:rPr>
        <w:t xml:space="preserve"> о труде парикмахера, на основе которых ребята смогут развивать сюжетную, творческую игру. Развитие интереса к игре. Формировать положительные взаимоотношений между детьми. Воспитание уважение к труду парикмахера.</w:t>
      </w:r>
    </w:p>
    <w:p w:rsidR="00016290" w:rsidRPr="00BF6E0A" w:rsidRDefault="00016290" w:rsidP="00016290">
      <w:pPr>
        <w:spacing w:after="0" w:line="240" w:lineRule="auto"/>
        <w:rPr>
          <w:rFonts w:ascii="Times New Roman" w:eastAsia="Calibri" w:hAnsi="Times New Roman"/>
          <w:sz w:val="28"/>
          <w:szCs w:val="28"/>
        </w:rPr>
      </w:pPr>
    </w:p>
    <w:p w:rsidR="00016290" w:rsidRDefault="00BF6E0A" w:rsidP="00016290">
      <w:pPr>
        <w:spacing w:after="0" w:line="240" w:lineRule="auto"/>
        <w:rPr>
          <w:rFonts w:ascii="Times New Roman" w:eastAsia="Calibri" w:hAnsi="Times New Roman"/>
          <w:sz w:val="28"/>
          <w:szCs w:val="28"/>
        </w:rPr>
      </w:pPr>
      <w:r w:rsidRPr="00BF6E0A">
        <w:rPr>
          <w:rFonts w:ascii="Times New Roman" w:eastAsia="Calibri" w:hAnsi="Times New Roman"/>
          <w:b/>
          <w:sz w:val="28"/>
          <w:szCs w:val="28"/>
        </w:rPr>
        <w:t>Наполняемость:</w:t>
      </w:r>
    </w:p>
    <w:p w:rsidR="00BF6E0A" w:rsidRDefault="00BF6E0A" w:rsidP="00016290">
      <w:pPr>
        <w:spacing w:after="0" w:line="240" w:lineRule="auto"/>
        <w:rPr>
          <w:rFonts w:ascii="Times New Roman" w:eastAsia="Calibri" w:hAnsi="Times New Roman"/>
          <w:sz w:val="28"/>
          <w:szCs w:val="28"/>
        </w:rPr>
      </w:pPr>
      <w:r>
        <w:rPr>
          <w:rFonts w:ascii="Times New Roman" w:eastAsia="Calibri" w:hAnsi="Times New Roman"/>
          <w:sz w:val="28"/>
          <w:szCs w:val="28"/>
        </w:rPr>
        <w:t>фартук- мастеру, зеркало, флаконы от шампуней, кремов, духов, Расчески, заколки, банты, игрушечный фен, куклы.</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i/>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Спальня</w:t>
      </w:r>
    </w:p>
    <w:p w:rsidR="00894C65" w:rsidRDefault="00DA2B30"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drawing>
          <wp:anchor distT="0" distB="0" distL="114300" distR="114300" simplePos="0" relativeHeight="251688960" behindDoc="0" locked="0" layoutInCell="1" allowOverlap="1">
            <wp:simplePos x="0" y="0"/>
            <wp:positionH relativeFrom="margin">
              <wp:posOffset>2647315</wp:posOffset>
            </wp:positionH>
            <wp:positionV relativeFrom="margin">
              <wp:posOffset>5490845</wp:posOffset>
            </wp:positionV>
            <wp:extent cx="3943350" cy="2924175"/>
            <wp:effectExtent l="19050" t="0" r="0" b="0"/>
            <wp:wrapSquare wrapText="bothSides"/>
            <wp:docPr id="31" name="Рисунок 31" descr="C:\Users\123\Desktop\паспорт\DSC00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123\Desktop\паспорт\DSC00556.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3350" cy="2924175"/>
                    </a:xfrm>
                    <a:prstGeom prst="rect">
                      <a:avLst/>
                    </a:prstGeom>
                    <a:noFill/>
                    <a:ln>
                      <a:noFill/>
                    </a:ln>
                  </pic:spPr>
                </pic:pic>
              </a:graphicData>
            </a:graphic>
          </wp:anchor>
        </w:drawing>
      </w:r>
    </w:p>
    <w:p w:rsidR="00894C65" w:rsidRDefault="00894C65"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Pr>
          <w:rFonts w:ascii="Times New Roman" w:eastAsia="Calibri" w:hAnsi="Times New Roman"/>
          <w:sz w:val="28"/>
          <w:szCs w:val="28"/>
        </w:rPr>
        <w:t>обеспечение воспитанникам полноценного сна и отдыха, восстановления физических сил и бодрости.</w:t>
      </w: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b/>
          <w:sz w:val="28"/>
          <w:szCs w:val="28"/>
        </w:rPr>
      </w:pPr>
      <w:r w:rsidRPr="00894C65">
        <w:rPr>
          <w:rFonts w:ascii="Times New Roman" w:eastAsia="Calibri" w:hAnsi="Times New Roman"/>
          <w:b/>
          <w:sz w:val="28"/>
          <w:szCs w:val="28"/>
        </w:rPr>
        <w:t>Наполняемость:</w:t>
      </w:r>
    </w:p>
    <w:p w:rsidR="00894C65" w:rsidRDefault="00894C65" w:rsidP="00894C65">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19 маркированные детские кроватки.</w:t>
      </w:r>
    </w:p>
    <w:p w:rsidR="00894C65" w:rsidRDefault="00894C65" w:rsidP="00894C65">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Письменный стол для воспитателя.</w:t>
      </w:r>
    </w:p>
    <w:p w:rsidR="00894C65" w:rsidRDefault="00894C65" w:rsidP="00894C65">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2 стула. </w:t>
      </w:r>
    </w:p>
    <w:p w:rsidR="00CF2BEA" w:rsidRDefault="00894C65" w:rsidP="00CF2BEA">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Шкафы для дидактического и раздаточного материала.</w:t>
      </w:r>
    </w:p>
    <w:p w:rsidR="00CF2BEA" w:rsidRPr="00CF2BEA" w:rsidRDefault="00CF2BEA" w:rsidP="00CF2BEA">
      <w:pPr>
        <w:pStyle w:val="a4"/>
        <w:spacing w:after="0" w:line="240" w:lineRule="auto"/>
        <w:ind w:left="360"/>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p>
    <w:p w:rsidR="00436B15" w:rsidRDefault="00436B15" w:rsidP="00016290">
      <w:pPr>
        <w:spacing w:after="0" w:line="240" w:lineRule="auto"/>
        <w:rPr>
          <w:rFonts w:ascii="Times New Roman" w:eastAsia="Calibri" w:hAnsi="Times New Roman"/>
          <w:sz w:val="28"/>
          <w:szCs w:val="28"/>
        </w:rPr>
      </w:pPr>
    </w:p>
    <w:p w:rsidR="00436B15" w:rsidRDefault="00436B15" w:rsidP="00016290">
      <w:pPr>
        <w:spacing w:after="0" w:line="240" w:lineRule="auto"/>
        <w:rPr>
          <w:rFonts w:ascii="Times New Roman" w:eastAsia="Calibri" w:hAnsi="Times New Roman"/>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16290" w:rsidRPr="006648AA" w:rsidRDefault="00016290" w:rsidP="00016290">
      <w:pPr>
        <w:spacing w:after="0" w:line="240" w:lineRule="auto"/>
        <w:rPr>
          <w:rFonts w:ascii="Times New Roman" w:eastAsia="Calibri" w:hAnsi="Times New Roman"/>
          <w:b/>
          <w:sz w:val="28"/>
          <w:szCs w:val="28"/>
        </w:rPr>
      </w:pPr>
      <w:r w:rsidRPr="006648AA">
        <w:rPr>
          <w:rFonts w:ascii="Times New Roman" w:eastAsia="Calibri" w:hAnsi="Times New Roman"/>
          <w:b/>
          <w:sz w:val="28"/>
          <w:szCs w:val="28"/>
        </w:rPr>
        <w:t>Буфетная</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r w:rsidRPr="006648AA">
        <w:rPr>
          <w:rFonts w:ascii="Times New Roman" w:eastAsia="Calibri" w:hAnsi="Times New Roman"/>
          <w:b/>
          <w:sz w:val="28"/>
          <w:szCs w:val="28"/>
        </w:rPr>
        <w:t>Предполагаемые цели:</w:t>
      </w:r>
      <w:r>
        <w:rPr>
          <w:rFonts w:ascii="Times New Roman" w:eastAsia="Calibri" w:hAnsi="Times New Roman"/>
          <w:sz w:val="28"/>
          <w:szCs w:val="28"/>
        </w:rPr>
        <w:t xml:space="preserve"> Развитие способностей оказания помощи взрослым, формирование трудовых навыков</w:t>
      </w:r>
    </w:p>
    <w:p w:rsidR="00016290" w:rsidRDefault="00016290" w:rsidP="00016290">
      <w:pPr>
        <w:spacing w:after="0" w:line="240" w:lineRule="auto"/>
        <w:rPr>
          <w:rFonts w:ascii="Times New Roman" w:eastAsia="Calibri" w:hAnsi="Times New Roman"/>
          <w:sz w:val="28"/>
          <w:szCs w:val="28"/>
        </w:rPr>
      </w:pPr>
    </w:p>
    <w:p w:rsidR="00016290" w:rsidRDefault="00436B15"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92032" behindDoc="0" locked="0" layoutInCell="1" allowOverlap="1">
            <wp:simplePos x="809625" y="904875"/>
            <wp:positionH relativeFrom="margin">
              <wp:align>left</wp:align>
            </wp:positionH>
            <wp:positionV relativeFrom="margin">
              <wp:align>top</wp:align>
            </wp:positionV>
            <wp:extent cx="4371975" cy="2729230"/>
            <wp:effectExtent l="0" t="0" r="0" b="0"/>
            <wp:wrapSquare wrapText="bothSides"/>
            <wp:docPr id="35" name="Рисунок 35" descr="C:\Users\123\Desktop\паспорт\DSC00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123\Desktop\паспорт\DSC00589.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73690" cy="2730500"/>
                    </a:xfrm>
                    <a:prstGeom prst="rect">
                      <a:avLst/>
                    </a:prstGeom>
                    <a:noFill/>
                    <a:ln>
                      <a:noFill/>
                    </a:ln>
                  </pic:spPr>
                </pic:pic>
              </a:graphicData>
            </a:graphic>
          </wp:anchor>
        </w:drawing>
      </w:r>
      <w:r w:rsidR="00016290" w:rsidRPr="006648AA">
        <w:rPr>
          <w:rFonts w:ascii="Times New Roman" w:eastAsia="Calibri" w:hAnsi="Times New Roman"/>
          <w:b/>
          <w:sz w:val="28"/>
          <w:szCs w:val="28"/>
        </w:rPr>
        <w:t>Наполняемость:</w:t>
      </w:r>
      <w:r w:rsidR="00016290">
        <w:rPr>
          <w:rFonts w:ascii="Times New Roman" w:eastAsia="Calibri" w:hAnsi="Times New Roman"/>
          <w:sz w:val="28"/>
          <w:szCs w:val="28"/>
        </w:rPr>
        <w:t xml:space="preserve"> Раковина (2 шт.), Водонагреватель, шкаф для посуды, полка для сушки посуды, бак для замачивания посуды, стол для раздачи пищи, </w:t>
      </w:r>
      <w:r w:rsidR="00894C65">
        <w:rPr>
          <w:rFonts w:ascii="Times New Roman" w:eastAsia="Calibri" w:hAnsi="Times New Roman"/>
          <w:sz w:val="28"/>
          <w:szCs w:val="28"/>
        </w:rPr>
        <w:t>чайник</w:t>
      </w:r>
      <w:r w:rsidR="00016290">
        <w:rPr>
          <w:rFonts w:ascii="Times New Roman" w:eastAsia="Calibri" w:hAnsi="Times New Roman"/>
          <w:sz w:val="28"/>
          <w:szCs w:val="28"/>
        </w:rPr>
        <w:t xml:space="preserve"> для кипятка,  тумба для моющих средств</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894C65" w:rsidRPr="00B5344B" w:rsidRDefault="00894C65" w:rsidP="00016290">
      <w:pPr>
        <w:spacing w:after="0" w:line="240" w:lineRule="auto"/>
        <w:rPr>
          <w:rFonts w:ascii="Times New Roman" w:eastAsia="Calibri" w:hAnsi="Times New Roman"/>
          <w:sz w:val="28"/>
          <w:szCs w:val="28"/>
        </w:rPr>
      </w:pPr>
    </w:p>
    <w:p w:rsidR="00016290" w:rsidRDefault="000937E1"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drawing>
          <wp:anchor distT="0" distB="0" distL="114300" distR="114300" simplePos="0" relativeHeight="251691008" behindDoc="0" locked="0" layoutInCell="1" allowOverlap="1">
            <wp:simplePos x="0" y="0"/>
            <wp:positionH relativeFrom="margin">
              <wp:posOffset>2999740</wp:posOffset>
            </wp:positionH>
            <wp:positionV relativeFrom="margin">
              <wp:posOffset>5690870</wp:posOffset>
            </wp:positionV>
            <wp:extent cx="3486150" cy="2676525"/>
            <wp:effectExtent l="19050" t="0" r="0" b="0"/>
            <wp:wrapSquare wrapText="bothSides"/>
            <wp:docPr id="33" name="Рисунок 33" descr="C:\Users\123\Desktop\паспорт\DSC00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123\Desktop\паспорт\DSC00560.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6150" cy="2676525"/>
                    </a:xfrm>
                    <a:prstGeom prst="rect">
                      <a:avLst/>
                    </a:prstGeom>
                    <a:noFill/>
                    <a:ln>
                      <a:noFill/>
                    </a:ln>
                  </pic:spPr>
                </pic:pic>
              </a:graphicData>
            </a:graphic>
          </wp:anchor>
        </w:drawing>
      </w:r>
      <w:r w:rsidR="00016290" w:rsidRPr="00B5344B">
        <w:rPr>
          <w:rFonts w:ascii="Times New Roman" w:eastAsia="Calibri" w:hAnsi="Times New Roman"/>
          <w:b/>
          <w:sz w:val="28"/>
          <w:szCs w:val="28"/>
        </w:rPr>
        <w:t>Комната для умывания</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Pr>
          <w:rFonts w:ascii="Times New Roman" w:eastAsia="Calibri" w:hAnsi="Times New Roman"/>
          <w:sz w:val="28"/>
          <w:szCs w:val="28"/>
        </w:rPr>
        <w:t>Обучение навыкам самообслуживания, умение содержать свое тело в чистоте и порядке, развитие культурно-гигиенических навыков.</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Маркированные шкафчики для полотенец (20 шт.), </w:t>
      </w:r>
    </w:p>
    <w:p w:rsidR="00016290" w:rsidRPr="00B5344B"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раковины (4 шт.), раковина для взрослых (1 шт.), душевой поддон (1 шт.)</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lastRenderedPageBreak/>
        <w:t>Туалетная комната</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sidRPr="006648AA">
        <w:rPr>
          <w:rFonts w:ascii="Times New Roman" w:eastAsia="Calibri" w:hAnsi="Times New Roman"/>
          <w:sz w:val="28"/>
          <w:szCs w:val="28"/>
        </w:rPr>
        <w:t>формирование навыков опрятности</w:t>
      </w:r>
    </w:p>
    <w:p w:rsidR="00016290"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Унитаз (</w:t>
      </w:r>
      <w:r w:rsidR="00894C65">
        <w:rPr>
          <w:rFonts w:ascii="Times New Roman" w:eastAsia="Calibri" w:hAnsi="Times New Roman"/>
          <w:sz w:val="28"/>
          <w:szCs w:val="28"/>
        </w:rPr>
        <w:t>3</w:t>
      </w:r>
      <w:r>
        <w:rPr>
          <w:rFonts w:ascii="Times New Roman" w:eastAsia="Calibri" w:hAnsi="Times New Roman"/>
          <w:sz w:val="28"/>
          <w:szCs w:val="28"/>
        </w:rPr>
        <w:t xml:space="preserve"> шт.),</w:t>
      </w:r>
      <w:r w:rsidR="00894C65">
        <w:rPr>
          <w:rFonts w:ascii="Times New Roman" w:eastAsia="Calibri" w:hAnsi="Times New Roman"/>
          <w:sz w:val="28"/>
          <w:szCs w:val="28"/>
        </w:rPr>
        <w:t xml:space="preserve"> шкаф для хранения </w:t>
      </w:r>
      <w:r>
        <w:rPr>
          <w:rFonts w:ascii="Times New Roman" w:eastAsia="Calibri" w:hAnsi="Times New Roman"/>
          <w:sz w:val="28"/>
          <w:szCs w:val="28"/>
        </w:rPr>
        <w:t>квач</w:t>
      </w:r>
      <w:r w:rsidR="00894C65">
        <w:rPr>
          <w:rFonts w:ascii="Times New Roman" w:eastAsia="Calibri" w:hAnsi="Times New Roman"/>
          <w:sz w:val="28"/>
          <w:szCs w:val="28"/>
        </w:rPr>
        <w:t xml:space="preserve">ей и моющих средств, </w:t>
      </w:r>
      <w:r>
        <w:rPr>
          <w:rFonts w:ascii="Times New Roman" w:eastAsia="Calibri" w:hAnsi="Times New Roman"/>
          <w:sz w:val="28"/>
          <w:szCs w:val="28"/>
        </w:rPr>
        <w:t>ведро для мусора с педалью, подставка для туалетной бумаги</w:t>
      </w:r>
      <w:r w:rsidR="00436B15">
        <w:rPr>
          <w:rFonts w:ascii="Times New Roman" w:eastAsia="Calibri" w:hAnsi="Times New Roman"/>
          <w:sz w:val="28"/>
          <w:szCs w:val="28"/>
        </w:rPr>
        <w:t>.</w:t>
      </w:r>
    </w:p>
    <w:p w:rsidR="00521580" w:rsidRDefault="00521580"/>
    <w:sectPr w:rsidR="00521580" w:rsidSect="00521580">
      <w:pgSz w:w="11906" w:h="16838"/>
      <w:pgMar w:top="1418" w:right="850" w:bottom="1276"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87D" w:rsidRDefault="00B9087D" w:rsidP="00436B15">
      <w:pPr>
        <w:spacing w:after="0" w:line="240" w:lineRule="auto"/>
      </w:pPr>
      <w:r>
        <w:separator/>
      </w:r>
    </w:p>
  </w:endnote>
  <w:endnote w:type="continuationSeparator" w:id="1">
    <w:p w:rsidR="00B9087D" w:rsidRDefault="00B9087D" w:rsidP="00436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87D" w:rsidRDefault="00B9087D" w:rsidP="00436B15">
      <w:pPr>
        <w:spacing w:after="0" w:line="240" w:lineRule="auto"/>
      </w:pPr>
      <w:r>
        <w:separator/>
      </w:r>
    </w:p>
  </w:footnote>
  <w:footnote w:type="continuationSeparator" w:id="1">
    <w:p w:rsidR="00B9087D" w:rsidRDefault="00B9087D" w:rsidP="00436B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147"/>
    <w:multiLevelType w:val="hybridMultilevel"/>
    <w:tmpl w:val="72746376"/>
    <w:lvl w:ilvl="0" w:tplc="3CF4CD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3174F0"/>
    <w:multiLevelType w:val="hybridMultilevel"/>
    <w:tmpl w:val="7354E2A8"/>
    <w:lvl w:ilvl="0" w:tplc="DDA45C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EC2548C"/>
    <w:multiLevelType w:val="hybridMultilevel"/>
    <w:tmpl w:val="A9FA7E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2D53A16"/>
    <w:multiLevelType w:val="hybridMultilevel"/>
    <w:tmpl w:val="B1FCA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195C60"/>
    <w:multiLevelType w:val="hybridMultilevel"/>
    <w:tmpl w:val="43CA2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5A17AB"/>
    <w:multiLevelType w:val="hybridMultilevel"/>
    <w:tmpl w:val="4C3C0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C70794"/>
    <w:multiLevelType w:val="hybridMultilevel"/>
    <w:tmpl w:val="8ECC9894"/>
    <w:lvl w:ilvl="0" w:tplc="94A4F488">
      <w:start w:val="7"/>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44093D3F"/>
    <w:multiLevelType w:val="multilevel"/>
    <w:tmpl w:val="03842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47D21395"/>
    <w:multiLevelType w:val="hybridMultilevel"/>
    <w:tmpl w:val="8CAE6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CB5655"/>
    <w:multiLevelType w:val="multilevel"/>
    <w:tmpl w:val="CA001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642A6B8A"/>
    <w:multiLevelType w:val="hybridMultilevel"/>
    <w:tmpl w:val="D334041A"/>
    <w:lvl w:ilvl="0" w:tplc="3CF4CD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55B74B6"/>
    <w:multiLevelType w:val="hybridMultilevel"/>
    <w:tmpl w:val="D794E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5AC0A97"/>
    <w:multiLevelType w:val="hybridMultilevel"/>
    <w:tmpl w:val="EB00F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7C76CF4"/>
    <w:multiLevelType w:val="multilevel"/>
    <w:tmpl w:val="CA001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3"/>
  </w:num>
  <w:num w:numId="2">
    <w:abstractNumId w:val="7"/>
  </w:num>
  <w:num w:numId="3">
    <w:abstractNumId w:val="1"/>
  </w:num>
  <w:num w:numId="4">
    <w:abstractNumId w:val="8"/>
  </w:num>
  <w:num w:numId="5">
    <w:abstractNumId w:val="0"/>
  </w:num>
  <w:num w:numId="6">
    <w:abstractNumId w:val="12"/>
  </w:num>
  <w:num w:numId="7">
    <w:abstractNumId w:val="10"/>
  </w:num>
  <w:num w:numId="8">
    <w:abstractNumId w:val="6"/>
  </w:num>
  <w:num w:numId="9">
    <w:abstractNumId w:val="11"/>
  </w:num>
  <w:num w:numId="10">
    <w:abstractNumId w:val="2"/>
  </w:num>
  <w:num w:numId="11">
    <w:abstractNumId w:val="13"/>
  </w:num>
  <w:num w:numId="12">
    <w:abstractNumId w:val="9"/>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954A6"/>
    <w:rsid w:val="00016290"/>
    <w:rsid w:val="00031F76"/>
    <w:rsid w:val="0004357D"/>
    <w:rsid w:val="00047422"/>
    <w:rsid w:val="000937E1"/>
    <w:rsid w:val="000B1289"/>
    <w:rsid w:val="000B5530"/>
    <w:rsid w:val="00127E83"/>
    <w:rsid w:val="00135ABD"/>
    <w:rsid w:val="00191887"/>
    <w:rsid w:val="00277E23"/>
    <w:rsid w:val="002C1E45"/>
    <w:rsid w:val="00383026"/>
    <w:rsid w:val="003B290B"/>
    <w:rsid w:val="003D0A6A"/>
    <w:rsid w:val="003D55C2"/>
    <w:rsid w:val="00436B15"/>
    <w:rsid w:val="004C5A98"/>
    <w:rsid w:val="00502F60"/>
    <w:rsid w:val="00521580"/>
    <w:rsid w:val="005954A6"/>
    <w:rsid w:val="005A7994"/>
    <w:rsid w:val="005F2A6E"/>
    <w:rsid w:val="006059E7"/>
    <w:rsid w:val="006125F7"/>
    <w:rsid w:val="00694045"/>
    <w:rsid w:val="006C63E5"/>
    <w:rsid w:val="00701724"/>
    <w:rsid w:val="00703371"/>
    <w:rsid w:val="007817AE"/>
    <w:rsid w:val="0082044B"/>
    <w:rsid w:val="008328B9"/>
    <w:rsid w:val="00894C65"/>
    <w:rsid w:val="008B01BE"/>
    <w:rsid w:val="008C0908"/>
    <w:rsid w:val="009722FA"/>
    <w:rsid w:val="00A2305A"/>
    <w:rsid w:val="00A2320D"/>
    <w:rsid w:val="00AA236D"/>
    <w:rsid w:val="00AA3AAA"/>
    <w:rsid w:val="00AF1234"/>
    <w:rsid w:val="00B9087D"/>
    <w:rsid w:val="00BC56F4"/>
    <w:rsid w:val="00BF6E0A"/>
    <w:rsid w:val="00BF738F"/>
    <w:rsid w:val="00C1595A"/>
    <w:rsid w:val="00C426FF"/>
    <w:rsid w:val="00C46C7D"/>
    <w:rsid w:val="00C642B4"/>
    <w:rsid w:val="00CF2BEA"/>
    <w:rsid w:val="00CF6048"/>
    <w:rsid w:val="00D22289"/>
    <w:rsid w:val="00D8568A"/>
    <w:rsid w:val="00DA2B30"/>
    <w:rsid w:val="00E022DF"/>
    <w:rsid w:val="00E528E2"/>
    <w:rsid w:val="00EF3692"/>
    <w:rsid w:val="00F747D7"/>
    <w:rsid w:val="00FB1D88"/>
    <w:rsid w:val="00FB2B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1629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16290"/>
  </w:style>
  <w:style w:type="paragraph" w:customStyle="1" w:styleId="c0">
    <w:name w:val="c0"/>
    <w:basedOn w:val="a"/>
    <w:rsid w:val="00016290"/>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016290"/>
  </w:style>
  <w:style w:type="character" w:customStyle="1" w:styleId="c4">
    <w:name w:val="c4"/>
    <w:basedOn w:val="a0"/>
    <w:rsid w:val="00016290"/>
  </w:style>
  <w:style w:type="paragraph" w:customStyle="1" w:styleId="c5">
    <w:name w:val="c5"/>
    <w:basedOn w:val="a"/>
    <w:rsid w:val="00016290"/>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01629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016290"/>
    <w:pPr>
      <w:spacing w:before="100" w:beforeAutospacing="1" w:after="100" w:afterAutospacing="1" w:line="240" w:lineRule="auto"/>
    </w:pPr>
    <w:rPr>
      <w:rFonts w:ascii="Times New Roman" w:hAnsi="Times New Roman"/>
      <w:sz w:val="24"/>
      <w:szCs w:val="24"/>
    </w:rPr>
  </w:style>
  <w:style w:type="paragraph" w:styleId="a3">
    <w:name w:val="Normal (Web)"/>
    <w:basedOn w:val="a"/>
    <w:rsid w:val="00016290"/>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99"/>
    <w:qFormat/>
    <w:rsid w:val="00521580"/>
    <w:pPr>
      <w:ind w:left="720"/>
      <w:contextualSpacing/>
    </w:pPr>
  </w:style>
  <w:style w:type="character" w:customStyle="1" w:styleId="apple-converted-space">
    <w:name w:val="apple-converted-space"/>
    <w:basedOn w:val="a0"/>
    <w:rsid w:val="00BF6E0A"/>
  </w:style>
  <w:style w:type="paragraph" w:styleId="a5">
    <w:name w:val="Balloon Text"/>
    <w:basedOn w:val="a"/>
    <w:link w:val="a6"/>
    <w:uiPriority w:val="99"/>
    <w:semiHidden/>
    <w:unhideWhenUsed/>
    <w:rsid w:val="005F2A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2A6E"/>
    <w:rPr>
      <w:rFonts w:ascii="Tahoma" w:eastAsia="Times New Roman" w:hAnsi="Tahoma" w:cs="Tahoma"/>
      <w:sz w:val="16"/>
      <w:szCs w:val="16"/>
      <w:lang w:eastAsia="ru-RU"/>
    </w:rPr>
  </w:style>
  <w:style w:type="paragraph" w:styleId="a7">
    <w:name w:val="header"/>
    <w:basedOn w:val="a"/>
    <w:link w:val="a8"/>
    <w:uiPriority w:val="99"/>
    <w:unhideWhenUsed/>
    <w:rsid w:val="00436B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6B15"/>
    <w:rPr>
      <w:rFonts w:ascii="Calibri" w:eastAsia="Times New Roman" w:hAnsi="Calibri" w:cs="Times New Roman"/>
      <w:lang w:eastAsia="ru-RU"/>
    </w:rPr>
  </w:style>
  <w:style w:type="paragraph" w:styleId="a9">
    <w:name w:val="footer"/>
    <w:basedOn w:val="a"/>
    <w:link w:val="aa"/>
    <w:uiPriority w:val="99"/>
    <w:unhideWhenUsed/>
    <w:rsid w:val="00436B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6B15"/>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1629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16290"/>
  </w:style>
  <w:style w:type="paragraph" w:customStyle="1" w:styleId="c0">
    <w:name w:val="c0"/>
    <w:basedOn w:val="a"/>
    <w:rsid w:val="00016290"/>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016290"/>
  </w:style>
  <w:style w:type="character" w:customStyle="1" w:styleId="c4">
    <w:name w:val="c4"/>
    <w:basedOn w:val="a0"/>
    <w:rsid w:val="00016290"/>
  </w:style>
  <w:style w:type="paragraph" w:customStyle="1" w:styleId="c5">
    <w:name w:val="c5"/>
    <w:basedOn w:val="a"/>
    <w:rsid w:val="00016290"/>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01629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016290"/>
    <w:pPr>
      <w:spacing w:before="100" w:beforeAutospacing="1" w:after="100" w:afterAutospacing="1" w:line="240" w:lineRule="auto"/>
    </w:pPr>
    <w:rPr>
      <w:rFonts w:ascii="Times New Roman" w:hAnsi="Times New Roman"/>
      <w:sz w:val="24"/>
      <w:szCs w:val="24"/>
    </w:rPr>
  </w:style>
  <w:style w:type="paragraph" w:styleId="a3">
    <w:name w:val="Normal (Web)"/>
    <w:basedOn w:val="a"/>
    <w:rsid w:val="00016290"/>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521580"/>
    <w:pPr>
      <w:ind w:left="720"/>
      <w:contextualSpacing/>
    </w:pPr>
  </w:style>
  <w:style w:type="character" w:customStyle="1" w:styleId="apple-converted-space">
    <w:name w:val="apple-converted-space"/>
    <w:basedOn w:val="a0"/>
    <w:rsid w:val="00BF6E0A"/>
  </w:style>
  <w:style w:type="paragraph" w:styleId="a5">
    <w:name w:val="Balloon Text"/>
    <w:basedOn w:val="a"/>
    <w:link w:val="a6"/>
    <w:uiPriority w:val="99"/>
    <w:semiHidden/>
    <w:unhideWhenUsed/>
    <w:rsid w:val="005F2A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2A6E"/>
    <w:rPr>
      <w:rFonts w:ascii="Tahoma" w:eastAsia="Times New Roman" w:hAnsi="Tahoma" w:cs="Tahoma"/>
      <w:sz w:val="16"/>
      <w:szCs w:val="16"/>
      <w:lang w:eastAsia="ru-RU"/>
    </w:rPr>
  </w:style>
  <w:style w:type="paragraph" w:styleId="a7">
    <w:name w:val="header"/>
    <w:basedOn w:val="a"/>
    <w:link w:val="a8"/>
    <w:uiPriority w:val="99"/>
    <w:unhideWhenUsed/>
    <w:rsid w:val="00436B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6B15"/>
    <w:rPr>
      <w:rFonts w:ascii="Calibri" w:eastAsia="Times New Roman" w:hAnsi="Calibri" w:cs="Times New Roman"/>
      <w:lang w:eastAsia="ru-RU"/>
    </w:rPr>
  </w:style>
  <w:style w:type="paragraph" w:styleId="a9">
    <w:name w:val="footer"/>
    <w:basedOn w:val="a"/>
    <w:link w:val="aa"/>
    <w:uiPriority w:val="99"/>
    <w:unhideWhenUsed/>
    <w:rsid w:val="00436B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6B15"/>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20</Pages>
  <Words>3541</Words>
  <Characters>20188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Treugolnik</cp:lastModifiedBy>
  <cp:revision>24</cp:revision>
  <cp:lastPrinted>2017-05-26T08:32:00Z</cp:lastPrinted>
  <dcterms:created xsi:type="dcterms:W3CDTF">2016-07-05T16:55:00Z</dcterms:created>
  <dcterms:modified xsi:type="dcterms:W3CDTF">2017-11-08T09:22:00Z</dcterms:modified>
</cp:coreProperties>
</file>