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63" w:rsidRDefault="00C34C63" w:rsidP="00ED6274">
      <w:pPr>
        <w:pStyle w:val="30"/>
        <w:shd w:val="clear" w:color="auto" w:fill="auto"/>
        <w:spacing w:line="240" w:lineRule="auto"/>
        <w:ind w:right="-84"/>
        <w:contextualSpacing/>
        <w:jc w:val="left"/>
        <w:rPr>
          <w:sz w:val="24"/>
        </w:rPr>
      </w:pPr>
      <w:bookmarkStart w:id="0" w:name="bookmark0"/>
    </w:p>
    <w:p w:rsidR="00C34C63" w:rsidRPr="00C34C63" w:rsidRDefault="00C34C63" w:rsidP="00C34C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4C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Муниципальное бюджетное дошкольное образовательное учреждение детский сад № 7 «Ивушка»</w:t>
      </w:r>
    </w:p>
    <w:p w:rsidR="00C34C63" w:rsidRPr="00C34C63" w:rsidRDefault="00C34C63" w:rsidP="00C34C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34C63" w:rsidRPr="00C34C63" w:rsidRDefault="00C34C63" w:rsidP="00C34C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34C63" w:rsidRPr="00C34C63" w:rsidRDefault="00C34C63" w:rsidP="00C34C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4C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</w:t>
      </w:r>
    </w:p>
    <w:p w:rsidR="00C34C63" w:rsidRPr="00C34C63" w:rsidRDefault="00C34C63" w:rsidP="00C34C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34C63" w:rsidRPr="00C34C63" w:rsidRDefault="00C34C63" w:rsidP="00C34C6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 03.09</w:t>
      </w:r>
      <w:r w:rsidRPr="00C34C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.201</w:t>
      </w:r>
      <w:r w:rsidR="006B2E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C34C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                                                              </w:t>
      </w:r>
      <w:r w:rsidR="006B2E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№ 101/1</w:t>
      </w:r>
    </w:p>
    <w:p w:rsidR="00C34C63" w:rsidRPr="00C34C63" w:rsidRDefault="00C34C63" w:rsidP="00C34C6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34C63" w:rsidRPr="00C34C63" w:rsidRDefault="00C34C63" w:rsidP="00C34C6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34C63" w:rsidRPr="00C34C63" w:rsidRDefault="00C34C63" w:rsidP="00C34C63">
      <w:pPr>
        <w:widowControl/>
        <w:autoSpaceDE w:val="0"/>
        <w:autoSpaceDN w:val="0"/>
        <w:adjustRightInd w:val="0"/>
        <w:ind w:right="4252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C34C63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Об утверждении Плана информатизации МБ ДОУ д/с №7 «Ивушка» на 201</w:t>
      </w:r>
      <w:r w:rsidR="006B2EA3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9-2020</w:t>
      </w:r>
      <w:r w:rsidRPr="00C34C63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учебный год </w:t>
      </w:r>
    </w:p>
    <w:p w:rsidR="00C34C63" w:rsidRPr="00C34C63" w:rsidRDefault="00C34C63" w:rsidP="00C34C6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C34C63" w:rsidRPr="00C34C63" w:rsidRDefault="00C34C63" w:rsidP="00C34C6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 соответствии с Федеральным законом от 29.12.2012 № 273-ФЗ «Об образовании в Российской Федерации», Уставом ДОУ </w:t>
      </w:r>
    </w:p>
    <w:p w:rsidR="00C34C63" w:rsidRPr="00C34C63" w:rsidRDefault="00C34C63" w:rsidP="00C34C6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ПРИКАЗЫВАЮ:</w:t>
      </w:r>
    </w:p>
    <w:p w:rsidR="00C34C63" w:rsidRPr="00C34C63" w:rsidRDefault="00C34C63" w:rsidP="00C34C6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:rsidR="00C34C63" w:rsidRPr="00C34C63" w:rsidRDefault="00C34C63" w:rsidP="00C34C6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1. Утвердить прилагаемое Плана информатизации МБ ДОУ д/с №7 «Ивушка» на 201</w:t>
      </w:r>
      <w:r w:rsidR="006B2EA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9-2020</w:t>
      </w:r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учебный год. </w:t>
      </w:r>
    </w:p>
    <w:p w:rsidR="00C34C63" w:rsidRPr="00C34C63" w:rsidRDefault="00C34C63" w:rsidP="00C34C6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34C63" w:rsidRPr="00C34C63" w:rsidRDefault="00C34C63" w:rsidP="00C34C6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2. </w:t>
      </w:r>
      <w:proofErr w:type="gramStart"/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Разместить</w:t>
      </w:r>
      <w:proofErr w:type="gramEnd"/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C34C63" w:rsidRPr="00C34C63" w:rsidRDefault="00C34C63" w:rsidP="00C34C6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34C63" w:rsidRPr="00C34C63" w:rsidRDefault="00C34C63" w:rsidP="00C34C6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3. </w:t>
      </w:r>
      <w:proofErr w:type="gramStart"/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Контроль за</w:t>
      </w:r>
      <w:proofErr w:type="gramEnd"/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исполнением настоящего приказа оставляю за собой. </w:t>
      </w:r>
    </w:p>
    <w:p w:rsidR="00C34C63" w:rsidRPr="00C34C63" w:rsidRDefault="00C34C63" w:rsidP="00C34C6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34C63" w:rsidRPr="00C34C63" w:rsidRDefault="00C34C63" w:rsidP="00C34C6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34C63" w:rsidRPr="00C34C63" w:rsidRDefault="00C34C63" w:rsidP="00C34C6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34C63" w:rsidRPr="00C34C63" w:rsidRDefault="00C34C63" w:rsidP="00C34C6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C34C6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И.О.Заведующего МБ ДОУ д/с №7 «Ивушка» ______________Т.В.Хлусова</w:t>
      </w:r>
    </w:p>
    <w:p w:rsidR="00C34C63" w:rsidRPr="00C34C63" w:rsidRDefault="00C34C63" w:rsidP="00C34C6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Cs w:val="32"/>
          <w:lang w:bidi="ar-SA"/>
        </w:rPr>
      </w:pPr>
    </w:p>
    <w:p w:rsidR="00C34C63" w:rsidRPr="00C34C63" w:rsidRDefault="00C34C63" w:rsidP="00C34C63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Cs w:val="32"/>
          <w:lang w:bidi="ar-SA"/>
        </w:rPr>
      </w:pPr>
      <w:r w:rsidRPr="00C34C63">
        <w:rPr>
          <w:rFonts w:ascii="Times New Roman" w:eastAsia="Times New Roman" w:hAnsi="Times New Roman" w:cs="Times New Roman"/>
          <w:b/>
          <w:color w:val="auto"/>
          <w:szCs w:val="32"/>
          <w:lang w:bidi="ar-SA"/>
        </w:rPr>
        <w:br w:type="page"/>
      </w:r>
    </w:p>
    <w:p w:rsidR="00ED6274" w:rsidRDefault="00ED6274" w:rsidP="00ED6274">
      <w:pPr>
        <w:pStyle w:val="30"/>
        <w:shd w:val="clear" w:color="auto" w:fill="auto"/>
        <w:spacing w:line="240" w:lineRule="auto"/>
        <w:ind w:right="-84"/>
        <w:contextualSpacing/>
        <w:jc w:val="left"/>
        <w:rPr>
          <w:sz w:val="24"/>
        </w:rPr>
      </w:pPr>
      <w:r w:rsidRPr="00ED6274">
        <w:rPr>
          <w:sz w:val="24"/>
        </w:rPr>
        <w:lastRenderedPageBreak/>
        <w:t xml:space="preserve">ПРИНЯТО </w:t>
      </w:r>
      <w:r w:rsidR="00C34C63">
        <w:rPr>
          <w:sz w:val="24"/>
        </w:rPr>
        <w:tab/>
      </w:r>
      <w:r w:rsidR="00C34C63">
        <w:rPr>
          <w:sz w:val="24"/>
        </w:rPr>
        <w:tab/>
      </w:r>
      <w:r w:rsidR="00C34C63">
        <w:rPr>
          <w:sz w:val="24"/>
        </w:rPr>
        <w:tab/>
      </w:r>
      <w:r w:rsidR="00C34C63">
        <w:rPr>
          <w:sz w:val="24"/>
        </w:rPr>
        <w:tab/>
      </w:r>
      <w:r w:rsidR="00C34C63">
        <w:rPr>
          <w:sz w:val="24"/>
        </w:rPr>
        <w:tab/>
      </w:r>
      <w:r w:rsidR="00C34C63">
        <w:rPr>
          <w:sz w:val="24"/>
        </w:rPr>
        <w:tab/>
      </w:r>
      <w:r w:rsidR="00C34C63">
        <w:rPr>
          <w:sz w:val="24"/>
        </w:rPr>
        <w:tab/>
      </w:r>
      <w:r w:rsidR="00C34C63">
        <w:rPr>
          <w:sz w:val="24"/>
        </w:rPr>
        <w:tab/>
      </w:r>
      <w:r w:rsidR="00C34C63">
        <w:rPr>
          <w:sz w:val="24"/>
        </w:rPr>
        <w:tab/>
      </w:r>
      <w:r w:rsidRPr="00ED6274">
        <w:rPr>
          <w:sz w:val="24"/>
        </w:rPr>
        <w:t xml:space="preserve">ПРИЛОЖЕНИЕ </w:t>
      </w:r>
    </w:p>
    <w:p w:rsidR="00ED6274" w:rsidRDefault="00ED6274" w:rsidP="00ED6274">
      <w:pPr>
        <w:pStyle w:val="30"/>
        <w:shd w:val="clear" w:color="auto" w:fill="auto"/>
        <w:spacing w:line="240" w:lineRule="auto"/>
        <w:ind w:right="-84"/>
        <w:contextualSpacing/>
        <w:jc w:val="left"/>
        <w:rPr>
          <w:sz w:val="24"/>
        </w:rPr>
      </w:pPr>
      <w:r w:rsidRPr="00ED6274">
        <w:rPr>
          <w:sz w:val="24"/>
        </w:rPr>
        <w:t xml:space="preserve">Педагогическим советом </w:t>
      </w:r>
      <w:r w:rsidR="00C34C63">
        <w:rPr>
          <w:sz w:val="24"/>
        </w:rPr>
        <w:tab/>
      </w:r>
      <w:r w:rsidR="00C34C63">
        <w:rPr>
          <w:sz w:val="24"/>
        </w:rPr>
        <w:tab/>
      </w:r>
      <w:r w:rsidR="008D66CC">
        <w:rPr>
          <w:sz w:val="24"/>
        </w:rPr>
        <w:tab/>
      </w:r>
      <w:r w:rsidR="008D66CC">
        <w:rPr>
          <w:sz w:val="24"/>
        </w:rPr>
        <w:tab/>
        <w:t xml:space="preserve">    </w:t>
      </w:r>
      <w:r w:rsidR="006B2EA3">
        <w:rPr>
          <w:sz w:val="24"/>
        </w:rPr>
        <w:t xml:space="preserve">     к Приказу от 03.09.2019 №10</w:t>
      </w:r>
      <w:r w:rsidR="008D66CC">
        <w:rPr>
          <w:sz w:val="24"/>
        </w:rPr>
        <w:t>1/1</w:t>
      </w:r>
    </w:p>
    <w:p w:rsidR="00ED6274" w:rsidRPr="00ED6274" w:rsidRDefault="008D66CC" w:rsidP="00ED6274">
      <w:pPr>
        <w:pStyle w:val="30"/>
        <w:shd w:val="clear" w:color="auto" w:fill="auto"/>
        <w:spacing w:line="240" w:lineRule="auto"/>
        <w:ind w:right="-84"/>
        <w:contextualSpacing/>
        <w:jc w:val="left"/>
        <w:rPr>
          <w:sz w:val="24"/>
        </w:rPr>
      </w:pPr>
      <w:r>
        <w:rPr>
          <w:sz w:val="24"/>
        </w:rPr>
        <w:t>Протокол от 03.09</w:t>
      </w:r>
      <w:r w:rsidR="00ED6274" w:rsidRPr="00ED6274">
        <w:rPr>
          <w:sz w:val="24"/>
        </w:rPr>
        <w:t>.201</w:t>
      </w:r>
      <w:r w:rsidR="006B2EA3">
        <w:rPr>
          <w:sz w:val="24"/>
        </w:rPr>
        <w:t>9</w:t>
      </w:r>
      <w:r w:rsidR="00ED6274" w:rsidRPr="00ED6274">
        <w:rPr>
          <w:sz w:val="24"/>
        </w:rPr>
        <w:t xml:space="preserve"> №1</w:t>
      </w:r>
    </w:p>
    <w:p w:rsidR="00ED6274" w:rsidRPr="00ED6274" w:rsidRDefault="00ED6274" w:rsidP="00ED6274">
      <w:pPr>
        <w:pStyle w:val="30"/>
        <w:shd w:val="clear" w:color="auto" w:fill="auto"/>
        <w:spacing w:line="240" w:lineRule="auto"/>
        <w:contextualSpacing/>
        <w:jc w:val="righ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6274" w:rsidRDefault="00ED6274" w:rsidP="00ED6274">
      <w:pPr>
        <w:pStyle w:val="30"/>
        <w:shd w:val="clear" w:color="auto" w:fill="auto"/>
        <w:spacing w:line="240" w:lineRule="auto"/>
        <w:ind w:right="58"/>
        <w:contextualSpacing/>
      </w:pPr>
    </w:p>
    <w:p w:rsidR="00ED6274" w:rsidRDefault="00ED6274" w:rsidP="00ED6274">
      <w:pPr>
        <w:pStyle w:val="10"/>
        <w:shd w:val="clear" w:color="auto" w:fill="auto"/>
        <w:spacing w:before="0" w:after="0" w:line="240" w:lineRule="auto"/>
        <w:ind w:left="160"/>
        <w:contextualSpacing/>
        <w:rPr>
          <w:sz w:val="28"/>
        </w:rPr>
      </w:pPr>
    </w:p>
    <w:p w:rsidR="00ED6274" w:rsidRDefault="00ED6274" w:rsidP="00ED6274">
      <w:pPr>
        <w:pStyle w:val="10"/>
        <w:shd w:val="clear" w:color="auto" w:fill="auto"/>
        <w:spacing w:before="0" w:after="0" w:line="240" w:lineRule="auto"/>
        <w:ind w:left="160"/>
        <w:contextualSpacing/>
        <w:rPr>
          <w:sz w:val="28"/>
        </w:rPr>
      </w:pPr>
    </w:p>
    <w:p w:rsidR="00ED6274" w:rsidRDefault="00ED6274" w:rsidP="00ED6274">
      <w:pPr>
        <w:pStyle w:val="10"/>
        <w:shd w:val="clear" w:color="auto" w:fill="auto"/>
        <w:spacing w:before="0" w:after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 xml:space="preserve">План работы по информатизации </w:t>
      </w:r>
    </w:p>
    <w:p w:rsidR="00ED6274" w:rsidRPr="00ED6274" w:rsidRDefault="00ED6274" w:rsidP="00ED6274">
      <w:pPr>
        <w:pStyle w:val="10"/>
        <w:shd w:val="clear" w:color="auto" w:fill="auto"/>
        <w:spacing w:before="0" w:after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М</w:t>
      </w:r>
      <w:r>
        <w:rPr>
          <w:sz w:val="28"/>
        </w:rPr>
        <w:t>Б ДОУ д/с № 7 «Ивушка»</w:t>
      </w:r>
      <w:r>
        <w:rPr>
          <w:sz w:val="28"/>
        </w:rPr>
        <w:br/>
        <w:t>на 201</w:t>
      </w:r>
      <w:r w:rsidR="006B2EA3">
        <w:rPr>
          <w:sz w:val="28"/>
        </w:rPr>
        <w:t>9 - 2020</w:t>
      </w:r>
      <w:r w:rsidRPr="00ED6274">
        <w:rPr>
          <w:sz w:val="28"/>
        </w:rPr>
        <w:t xml:space="preserve"> учебный год</w:t>
      </w:r>
      <w:bookmarkEnd w:id="0"/>
    </w:p>
    <w:p w:rsidR="00ED6274" w:rsidRPr="00ED6274" w:rsidRDefault="00ED6274" w:rsidP="00ED6274">
      <w:pPr>
        <w:pStyle w:val="20"/>
        <w:shd w:val="clear" w:color="auto" w:fill="auto"/>
        <w:tabs>
          <w:tab w:val="left" w:pos="814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rStyle w:val="21"/>
          <w:sz w:val="28"/>
        </w:rPr>
        <w:t>Цель:</w:t>
      </w:r>
      <w:r w:rsidRPr="00ED6274">
        <w:rPr>
          <w:rStyle w:val="21"/>
          <w:sz w:val="28"/>
        </w:rPr>
        <w:tab/>
      </w:r>
      <w:r w:rsidRPr="00ED6274">
        <w:rPr>
          <w:sz w:val="28"/>
        </w:rPr>
        <w:t>Улучшение результативности коррекционно-воспитательного процесса за счёт</w:t>
      </w:r>
    </w:p>
    <w:p w:rsidR="00ED6274" w:rsidRPr="00ED6274" w:rsidRDefault="00ED6274" w:rsidP="00ED6274">
      <w:pPr>
        <w:pStyle w:val="20"/>
        <w:shd w:val="clear" w:color="auto" w:fill="auto"/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использования информационно-коммуникационных технологий.</w:t>
      </w:r>
    </w:p>
    <w:p w:rsidR="00ED6274" w:rsidRPr="00ED6274" w:rsidRDefault="00ED6274" w:rsidP="00ED6274">
      <w:pPr>
        <w:pStyle w:val="10"/>
        <w:shd w:val="clear" w:color="auto" w:fill="auto"/>
        <w:spacing w:before="0" w:after="0" w:line="240" w:lineRule="auto"/>
        <w:ind w:left="284" w:firstLine="425"/>
        <w:contextualSpacing/>
        <w:jc w:val="both"/>
        <w:rPr>
          <w:sz w:val="28"/>
        </w:rPr>
      </w:pPr>
      <w:bookmarkStart w:id="1" w:name="bookmark1"/>
      <w:r w:rsidRPr="00ED6274">
        <w:rPr>
          <w:sz w:val="28"/>
        </w:rPr>
        <w:t>Задачи:</w:t>
      </w:r>
      <w:bookmarkEnd w:id="1"/>
    </w:p>
    <w:p w:rsidR="00ED6274" w:rsidRPr="00ED6274" w:rsidRDefault="00ED6274" w:rsidP="00ED6274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Расширение информационного пространства ДОУ;</w:t>
      </w:r>
    </w:p>
    <w:p w:rsidR="00ED6274" w:rsidRPr="00ED6274" w:rsidRDefault="00ED6274" w:rsidP="00ED6274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Повышению квалификации педагогических и руководящих работников в области ИКТ;</w:t>
      </w:r>
    </w:p>
    <w:p w:rsidR="00ED6274" w:rsidRPr="00ED6274" w:rsidRDefault="00ED6274" w:rsidP="00ED6274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Внедрение новых методик обучения с использованием ИКТ в образовательный процесс;</w:t>
      </w:r>
    </w:p>
    <w:p w:rsidR="00ED6274" w:rsidRDefault="00ED6274" w:rsidP="00ED6274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Повышение эффективности использования ИКТ в управленческой деятельности.</w:t>
      </w:r>
    </w:p>
    <w:p w:rsidR="00ED6274" w:rsidRPr="00ED6274" w:rsidRDefault="00ED6274" w:rsidP="00ED6274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Пополнение технической базы учреждения</w:t>
      </w:r>
    </w:p>
    <w:p w:rsidR="00ED6274" w:rsidRPr="00ED6274" w:rsidRDefault="00ED6274" w:rsidP="00ED6274">
      <w:pPr>
        <w:pStyle w:val="10"/>
        <w:shd w:val="clear" w:color="auto" w:fill="auto"/>
        <w:spacing w:before="0" w:after="0" w:line="240" w:lineRule="auto"/>
        <w:ind w:left="284" w:firstLine="425"/>
        <w:contextualSpacing/>
        <w:rPr>
          <w:sz w:val="28"/>
        </w:rPr>
      </w:pPr>
      <w:bookmarkStart w:id="2" w:name="bookmark2"/>
      <w:r w:rsidRPr="00ED6274">
        <w:rPr>
          <w:sz w:val="28"/>
        </w:rPr>
        <w:t>Основные направления информатизации учреждения</w:t>
      </w:r>
      <w:bookmarkEnd w:id="2"/>
    </w:p>
    <w:p w:rsidR="00ED6274" w:rsidRPr="00ED6274" w:rsidRDefault="00ED6274" w:rsidP="00ED6274">
      <w:pPr>
        <w:pStyle w:val="20"/>
        <w:shd w:val="clear" w:color="auto" w:fill="auto"/>
        <w:tabs>
          <w:tab w:val="left" w:pos="762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Информатизация управленческой деятельности.</w:t>
      </w:r>
    </w:p>
    <w:p w:rsidR="00ED6274" w:rsidRPr="00ED6274" w:rsidRDefault="00ED6274" w:rsidP="00ED6274">
      <w:pPr>
        <w:pStyle w:val="20"/>
        <w:shd w:val="clear" w:color="auto" w:fill="auto"/>
        <w:tabs>
          <w:tab w:val="left" w:pos="763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 xml:space="preserve">Информатизация </w:t>
      </w:r>
      <w:proofErr w:type="spellStart"/>
      <w:r w:rsidR="008D66CC">
        <w:rPr>
          <w:sz w:val="28"/>
        </w:rPr>
        <w:t>коррекционно</w:t>
      </w:r>
      <w:proofErr w:type="spellEnd"/>
      <w:r w:rsidRPr="00ED6274">
        <w:rPr>
          <w:sz w:val="28"/>
        </w:rPr>
        <w:t xml:space="preserve"> -</w:t>
      </w:r>
      <w:r w:rsidR="00C34C63">
        <w:rPr>
          <w:sz w:val="28"/>
        </w:rPr>
        <w:t xml:space="preserve"> </w:t>
      </w:r>
      <w:r w:rsidRPr="00ED6274">
        <w:rPr>
          <w:sz w:val="28"/>
        </w:rPr>
        <w:t>воспитательного процесса.</w:t>
      </w:r>
    </w:p>
    <w:p w:rsidR="00ED6274" w:rsidRPr="00ED6274" w:rsidRDefault="00ED6274" w:rsidP="00ED6274">
      <w:pPr>
        <w:pStyle w:val="20"/>
        <w:shd w:val="clear" w:color="auto" w:fill="auto"/>
        <w:tabs>
          <w:tab w:val="left" w:pos="763"/>
        </w:tabs>
        <w:spacing w:before="0" w:line="240" w:lineRule="auto"/>
        <w:ind w:left="284" w:firstLine="425"/>
        <w:contextualSpacing/>
        <w:rPr>
          <w:sz w:val="28"/>
        </w:rPr>
      </w:pPr>
      <w:r w:rsidRPr="00ED6274">
        <w:rPr>
          <w:sz w:val="28"/>
        </w:rPr>
        <w:t>Использование информационных технологий в воспитательной работе.</w:t>
      </w:r>
    </w:p>
    <w:p w:rsidR="00ED6274" w:rsidRPr="00ED6274" w:rsidRDefault="00ED6274" w:rsidP="00ED6274">
      <w:pPr>
        <w:pStyle w:val="20"/>
        <w:shd w:val="clear" w:color="auto" w:fill="auto"/>
        <w:tabs>
          <w:tab w:val="left" w:pos="768"/>
        </w:tabs>
        <w:spacing w:before="0" w:line="240" w:lineRule="auto"/>
        <w:ind w:left="284" w:firstLine="425"/>
        <w:contextualSpacing/>
        <w:jc w:val="left"/>
        <w:rPr>
          <w:sz w:val="28"/>
        </w:rPr>
      </w:pPr>
      <w:r w:rsidRPr="00ED6274">
        <w:rPr>
          <w:sz w:val="28"/>
        </w:rPr>
        <w:t>Повышение ИК</w:t>
      </w:r>
      <w:proofErr w:type="gramStart"/>
      <w:r w:rsidRPr="00ED6274">
        <w:rPr>
          <w:sz w:val="28"/>
        </w:rPr>
        <w:t>Т-</w:t>
      </w:r>
      <w:proofErr w:type="gramEnd"/>
      <w:r w:rsidR="008D66CC">
        <w:rPr>
          <w:sz w:val="28"/>
        </w:rPr>
        <w:t xml:space="preserve"> </w:t>
      </w:r>
      <w:r w:rsidRPr="00ED6274">
        <w:rPr>
          <w:sz w:val="28"/>
        </w:rPr>
        <w:t>компетентности педагогических и руководящих кадров, других работников ДОУ.</w:t>
      </w:r>
    </w:p>
    <w:p w:rsidR="00ED6274" w:rsidRPr="00ED6274" w:rsidRDefault="00ED6274" w:rsidP="00ED6274">
      <w:pPr>
        <w:pStyle w:val="20"/>
        <w:shd w:val="clear" w:color="auto" w:fill="auto"/>
        <w:tabs>
          <w:tab w:val="left" w:pos="768"/>
        </w:tabs>
        <w:spacing w:before="0" w:line="240" w:lineRule="auto"/>
        <w:ind w:left="284" w:firstLine="425"/>
        <w:contextualSpacing/>
        <w:jc w:val="left"/>
        <w:rPr>
          <w:sz w:val="28"/>
        </w:rPr>
      </w:pPr>
      <w:r w:rsidRPr="00ED6274">
        <w:rPr>
          <w:sz w:val="28"/>
        </w:rPr>
        <w:t>Методическое и психолого-педагогическое сопровождение процессов информатизации в ДОУ.</w:t>
      </w:r>
    </w:p>
    <w:p w:rsidR="009966D5" w:rsidRPr="00ED6274" w:rsidRDefault="009966D5" w:rsidP="00ED6274">
      <w:pPr>
        <w:contextualSpacing/>
        <w:rPr>
          <w:rFonts w:ascii="Times New Roman" w:hAnsi="Times New Roman" w:cs="Times New Roman"/>
          <w:sz w:val="28"/>
          <w:szCs w:val="28"/>
        </w:rPr>
        <w:sectPr w:rsidR="009966D5" w:rsidRPr="00ED6274" w:rsidSect="00C34C63">
          <w:pgSz w:w="11900" w:h="16840"/>
          <w:pgMar w:top="360" w:right="843" w:bottom="360" w:left="1701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2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691"/>
        <w:gridCol w:w="2160"/>
        <w:gridCol w:w="2074"/>
        <w:gridCol w:w="1728"/>
      </w:tblGrid>
      <w:tr w:rsidR="00ED6274" w:rsidTr="00ED6274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lastRenderedPageBreak/>
              <w:t>№</w:t>
            </w:r>
          </w:p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proofErr w:type="gramStart"/>
            <w:r>
              <w:rPr>
                <w:rStyle w:val="22"/>
              </w:rPr>
              <w:t>п</w:t>
            </w:r>
            <w:proofErr w:type="gramEnd"/>
            <w:r>
              <w:rPr>
                <w:rStyle w:val="22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</w:pPr>
            <w:r>
              <w:rPr>
                <w:rStyle w:val="22"/>
              </w:rPr>
              <w:t>Сроки проведения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left="280" w:firstLine="0"/>
              <w:contextualSpacing/>
              <w:jc w:val="left"/>
            </w:pPr>
            <w:r>
              <w:rPr>
                <w:rStyle w:val="22"/>
              </w:rPr>
              <w:t>Ответственный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left="220" w:firstLine="0"/>
              <w:contextualSpacing/>
              <w:jc w:val="left"/>
            </w:pPr>
            <w:r>
              <w:rPr>
                <w:rStyle w:val="22"/>
              </w:rPr>
              <w:t>Примечания</w:t>
            </w:r>
          </w:p>
        </w:tc>
      </w:tr>
      <w:tr w:rsidR="00ED6274" w:rsidTr="00ED6274">
        <w:trPr>
          <w:trHeight w:hRule="exact" w:val="2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Изучение эффективности применения и внедрения новых технологий:</w:t>
            </w:r>
          </w:p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left="200" w:firstLine="340"/>
              <w:contextualSpacing/>
              <w:jc w:val="left"/>
            </w:pPr>
            <w:r>
              <w:rPr>
                <w:rStyle w:val="22"/>
              </w:rPr>
              <w:t>• анкетирование педагогов по вопросам изучения и использования ИКТ в воспитательном процессе ДОУ; методические семинары по теме «Ознакомление с новыми информационными технологиями обучения и внедрение их в образовательный процесс».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left="320" w:firstLine="0"/>
              <w:contextualSpacing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Т.В.Хлусова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contextualSpacing/>
              <w:rPr>
                <w:sz w:val="10"/>
                <w:szCs w:val="10"/>
              </w:rPr>
            </w:pPr>
          </w:p>
        </w:tc>
      </w:tr>
      <w:tr w:rsidR="00ED6274" w:rsidTr="0080374C">
        <w:trPr>
          <w:trHeight w:hRule="exact" w:val="18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Учет повышения квалификации педагогов в области освоения ИКТ</w:t>
            </w:r>
          </w:p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Участие в курсах повышения квалификации и семинарах различного уровня по использованию</w:t>
            </w:r>
          </w:p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информационных технологий для всех категорий работников.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Сентябрь, май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274" w:rsidRDefault="0080374C" w:rsidP="00ED6274">
            <w:pPr>
              <w:pStyle w:val="20"/>
              <w:shd w:val="clear" w:color="auto" w:fill="auto"/>
              <w:spacing w:before="0" w:line="240" w:lineRule="auto"/>
              <w:ind w:left="280" w:firstLine="0"/>
              <w:contextualSpacing/>
              <w:jc w:val="left"/>
            </w:pPr>
            <w:r w:rsidRPr="0080374C">
              <w:rPr>
                <w:rStyle w:val="22"/>
              </w:rPr>
              <w:t>Т.В.Хлусова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274" w:rsidRDefault="00ED6274" w:rsidP="00ED6274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ED6274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Контроль по использованию в образовательной, воспитательной и управленческой деятельности средств ИКТ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В соответствии с планом контроля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80374C">
        <w:trPr>
          <w:trHeight w:hRule="exact"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t>4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Анализ освоения и использования технических средств ИКТ педагогами.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Май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ED6274">
        <w:trPr>
          <w:trHeight w:hRule="exact"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t>5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Участие в районном конкурсе «Современный урок с использованием ИКТ»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5A7050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2"/>
              </w:rPr>
            </w:pPr>
            <w:r>
              <w:rPr>
                <w:rStyle w:val="22"/>
              </w:rPr>
              <w:t>Апрель</w:t>
            </w:r>
          </w:p>
          <w:p w:rsidR="005A7050" w:rsidRPr="005A7050" w:rsidRDefault="005A7050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Май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80374C">
        <w:trPr>
          <w:trHeight w:hRule="exact" w:val="5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t>6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Смотр творческих работ педагогов по информационным технологиям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Май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80374C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74C" w:rsidRDefault="008D66CC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t>7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Пополнение копилки презентационных занятий.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left="320" w:firstLine="0"/>
              <w:contextualSpacing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80374C">
        <w:trPr>
          <w:trHeight w:hRule="exact" w:val="8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Default="008D66CC" w:rsidP="00ED6274">
            <w:pPr>
              <w:pStyle w:val="20"/>
              <w:shd w:val="clear" w:color="auto" w:fill="auto"/>
              <w:spacing w:before="0" w:line="240" w:lineRule="auto"/>
              <w:ind w:left="260" w:firstLine="0"/>
              <w:contextualSpacing/>
              <w:jc w:val="left"/>
            </w:pPr>
            <w:r>
              <w:rPr>
                <w:rStyle w:val="22"/>
              </w:rPr>
              <w:t>8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Семинары - практикумы по использованию современных информационных технологий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Февраль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ED6274">
            <w:pPr>
              <w:contextualSpacing/>
              <w:rPr>
                <w:sz w:val="10"/>
                <w:szCs w:val="10"/>
              </w:rPr>
            </w:pPr>
          </w:p>
        </w:tc>
      </w:tr>
    </w:tbl>
    <w:p w:rsidR="009966D5" w:rsidRDefault="009966D5" w:rsidP="00ED6274">
      <w:pPr>
        <w:contextualSpacing/>
        <w:rPr>
          <w:sz w:val="2"/>
          <w:szCs w:val="2"/>
        </w:rPr>
        <w:sectPr w:rsidR="009966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556"/>
        <w:tblOverlap w:val="never"/>
        <w:tblW w:w="104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3734"/>
        <w:gridCol w:w="2185"/>
        <w:gridCol w:w="1878"/>
        <w:gridCol w:w="1968"/>
      </w:tblGrid>
      <w:tr w:rsidR="0080374C" w:rsidTr="0080374C">
        <w:trPr>
          <w:trHeight w:hRule="exact" w:val="128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lastRenderedPageBreak/>
              <w:t>9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80374C">
        <w:trPr>
          <w:trHeight w:hRule="exact" w:val="57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10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 xml:space="preserve">Сбор и заполнение данных </w:t>
            </w:r>
            <w:proofErr w:type="gramStart"/>
            <w:r>
              <w:rPr>
                <w:rStyle w:val="22"/>
              </w:rPr>
              <w:t>об</w:t>
            </w:r>
            <w:proofErr w:type="gramEnd"/>
            <w:r>
              <w:rPr>
                <w:rStyle w:val="22"/>
              </w:rPr>
              <w:t xml:space="preserve"> воспитанниках в АИС ЭДС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сентябрь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left"/>
            </w:pPr>
            <w:r>
              <w:rPr>
                <w:rStyle w:val="22"/>
              </w:rPr>
              <w:t>Для</w:t>
            </w:r>
            <w:r>
              <w:t xml:space="preserve"> </w:t>
            </w:r>
            <w:r>
              <w:rPr>
                <w:rStyle w:val="22"/>
              </w:rPr>
              <w:t>пополнения базы данных</w:t>
            </w:r>
          </w:p>
        </w:tc>
      </w:tr>
      <w:tr w:rsidR="0080374C" w:rsidTr="0080374C">
        <w:trPr>
          <w:trHeight w:hRule="exact" w:val="83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11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Оснащение ДОУ компьютерной техникой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По мере поступления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left"/>
            </w:pPr>
            <w:r>
              <w:rPr>
                <w:rStyle w:val="22"/>
              </w:rPr>
              <w:t>При</w:t>
            </w:r>
            <w:r>
              <w:t xml:space="preserve"> </w:t>
            </w:r>
            <w:r>
              <w:rPr>
                <w:rStyle w:val="22"/>
              </w:rPr>
              <w:t>поступлении</w:t>
            </w:r>
          </w:p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left"/>
            </w:pPr>
            <w:r>
              <w:rPr>
                <w:rStyle w:val="22"/>
              </w:rPr>
              <w:t>бюджетных</w:t>
            </w:r>
          </w:p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left"/>
            </w:pPr>
            <w:r>
              <w:rPr>
                <w:rStyle w:val="22"/>
              </w:rPr>
              <w:t>средств.</w:t>
            </w:r>
          </w:p>
        </w:tc>
      </w:tr>
      <w:tr w:rsidR="0080374C" w:rsidTr="0080374C">
        <w:trPr>
          <w:trHeight w:hRule="exact" w:val="6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12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Использование в работе ДОУ электронной почты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80374C">
        <w:trPr>
          <w:trHeight w:hRule="exact" w:val="105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13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Участие в ра</w:t>
            </w:r>
            <w:r w:rsidR="008D66CC">
              <w:rPr>
                <w:rStyle w:val="22"/>
              </w:rPr>
              <w:t>йонных</w:t>
            </w:r>
            <w:r>
              <w:rPr>
                <w:rStyle w:val="22"/>
              </w:rPr>
              <w:t xml:space="preserve"> конкурсах, семинарах, конференциях с использованием информационных технологий.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80374C">
        <w:trPr>
          <w:trHeight w:hRule="exact" w:val="9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14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 xml:space="preserve">Организация повышения квалификации работников Учреждения по программам </w:t>
            </w:r>
            <w:proofErr w:type="gramStart"/>
            <w:r>
              <w:rPr>
                <w:rStyle w:val="22"/>
              </w:rPr>
              <w:t>ИКТ-компетентности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left="620" w:hanging="320"/>
              <w:contextualSpacing/>
              <w:jc w:val="left"/>
            </w:pPr>
            <w:r>
              <w:rPr>
                <w:rStyle w:val="22"/>
              </w:rPr>
              <w:t>В течение года (согласно графику)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left"/>
            </w:pPr>
            <w:r>
              <w:rPr>
                <w:rStyle w:val="22"/>
              </w:rPr>
              <w:t>Обеспечение условий для прохождения учебы, курсы ЦИТ</w:t>
            </w:r>
          </w:p>
        </w:tc>
      </w:tr>
      <w:tr w:rsidR="0080374C" w:rsidTr="0080374C">
        <w:trPr>
          <w:trHeight w:hRule="exact" w:val="15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15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Оказание помощи в подготовке и проведении занятий педагогами с использованием электронных изданий учебного назначения или с собственными разработками презентаций по материалам занятия.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8D66CC">
        <w:trPr>
          <w:trHeight w:hRule="exact" w:val="183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16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D66C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Оказание помощи в подготовке и проведении праздников и досуговых мероприятий с использованием педагогами собственных разработок презентаций по м</w:t>
            </w:r>
            <w:r w:rsidR="008D66CC">
              <w:rPr>
                <w:rStyle w:val="22"/>
              </w:rPr>
              <w:t>атериалам досугов и развлечений</w:t>
            </w:r>
            <w:r>
              <w:rPr>
                <w:rStyle w:val="22"/>
              </w:rPr>
              <w:t>,</w:t>
            </w:r>
            <w:r w:rsidR="008D66CC">
              <w:rPr>
                <w:rStyle w:val="22"/>
              </w:rPr>
              <w:t xml:space="preserve"> </w:t>
            </w:r>
            <w:r>
              <w:rPr>
                <w:rStyle w:val="22"/>
              </w:rPr>
              <w:t>викторин, круглых столов, тематических вечеров и т.д.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6B2EA3">
        <w:trPr>
          <w:trHeight w:hRule="exact"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17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Регулярное обновление сайта учреждения.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Не реже одного раза в 10 дней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contextualSpacing/>
              <w:rPr>
                <w:sz w:val="10"/>
                <w:szCs w:val="10"/>
              </w:rPr>
            </w:pPr>
          </w:p>
        </w:tc>
      </w:tr>
      <w:tr w:rsidR="0080374C" w:rsidTr="006B2EA3">
        <w:trPr>
          <w:trHeight w:hRule="exact" w:val="59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74C" w:rsidRDefault="008D66CC" w:rsidP="0080374C">
            <w:pPr>
              <w:pStyle w:val="20"/>
              <w:shd w:val="clear" w:color="auto" w:fill="auto"/>
              <w:spacing w:before="0" w:line="240" w:lineRule="auto"/>
              <w:ind w:left="240" w:firstLine="0"/>
              <w:contextualSpacing/>
              <w:jc w:val="left"/>
            </w:pPr>
            <w:r>
              <w:rPr>
                <w:rStyle w:val="22"/>
              </w:rPr>
              <w:t>18</w:t>
            </w:r>
            <w:r w:rsidR="0080374C">
              <w:rPr>
                <w:rStyle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>
              <w:rPr>
                <w:rStyle w:val="22"/>
              </w:rPr>
              <w:t>Создание персональных са</w:t>
            </w:r>
            <w:bookmarkStart w:id="3" w:name="_GoBack"/>
            <w:bookmarkEnd w:id="3"/>
            <w:r>
              <w:rPr>
                <w:rStyle w:val="22"/>
              </w:rPr>
              <w:t>йтов педагогов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pStyle w:val="20"/>
              <w:shd w:val="clear" w:color="auto" w:fill="auto"/>
              <w:spacing w:before="0" w:line="240" w:lineRule="auto"/>
              <w:ind w:left="620" w:hanging="320"/>
              <w:contextualSpacing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74C" w:rsidRPr="0080374C" w:rsidRDefault="0080374C" w:rsidP="0080374C">
            <w:pPr>
              <w:jc w:val="center"/>
              <w:rPr>
                <w:rFonts w:ascii="Times New Roman" w:hAnsi="Times New Roman" w:cs="Times New Roman"/>
              </w:rPr>
            </w:pPr>
            <w:r w:rsidRPr="0080374C">
              <w:rPr>
                <w:rFonts w:ascii="Times New Roman" w:hAnsi="Times New Roman" w:cs="Times New Roman"/>
              </w:rPr>
              <w:t>Т.В.Хлусова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74C" w:rsidRDefault="0080374C" w:rsidP="0080374C">
            <w:pPr>
              <w:contextualSpacing/>
              <w:rPr>
                <w:sz w:val="10"/>
                <w:szCs w:val="10"/>
              </w:rPr>
            </w:pPr>
          </w:p>
        </w:tc>
      </w:tr>
    </w:tbl>
    <w:p w:rsidR="009966D5" w:rsidRDefault="009966D5" w:rsidP="00ED6274">
      <w:pPr>
        <w:contextualSpacing/>
        <w:rPr>
          <w:sz w:val="2"/>
          <w:szCs w:val="2"/>
        </w:rPr>
      </w:pPr>
    </w:p>
    <w:sectPr w:rsidR="009966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70" w:rsidRDefault="00A61170">
      <w:r>
        <w:separator/>
      </w:r>
    </w:p>
  </w:endnote>
  <w:endnote w:type="continuationSeparator" w:id="0">
    <w:p w:rsidR="00A61170" w:rsidRDefault="00A6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70" w:rsidRDefault="00A61170"/>
  </w:footnote>
  <w:footnote w:type="continuationSeparator" w:id="0">
    <w:p w:rsidR="00A61170" w:rsidRDefault="00A611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CEB"/>
    <w:multiLevelType w:val="multilevel"/>
    <w:tmpl w:val="D9BCA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C5BB9"/>
    <w:multiLevelType w:val="multilevel"/>
    <w:tmpl w:val="3EB61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D5"/>
    <w:rsid w:val="001A5AE7"/>
    <w:rsid w:val="005A7050"/>
    <w:rsid w:val="006B2EA3"/>
    <w:rsid w:val="0080374C"/>
    <w:rsid w:val="008D66CC"/>
    <w:rsid w:val="009966D5"/>
    <w:rsid w:val="00A61170"/>
    <w:rsid w:val="00AC2704"/>
    <w:rsid w:val="00C34C63"/>
    <w:rsid w:val="00D0312C"/>
    <w:rsid w:val="00E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24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69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B2E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EA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24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69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B2E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E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информатизации школы</vt:lpstr>
    </vt:vector>
  </TitlesOfParts>
  <Company>SPecialiST RePack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информатизации школы</dc:title>
  <dc:creator>Ивушка</dc:creator>
  <cp:lastModifiedBy>Ивушка</cp:lastModifiedBy>
  <cp:revision>3</cp:revision>
  <cp:lastPrinted>2020-01-05T13:01:00Z</cp:lastPrinted>
  <dcterms:created xsi:type="dcterms:W3CDTF">2018-10-14T10:18:00Z</dcterms:created>
  <dcterms:modified xsi:type="dcterms:W3CDTF">2020-01-05T13:02:00Z</dcterms:modified>
</cp:coreProperties>
</file>