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 xml:space="preserve">ВЫЯВЛЕНИЕ УРОВНЯ ПЕДАГОГИЧЕСКИХ ВОЗМОЖНОСТЕЙ РОДИТЕЛЕЙ </w:t>
      </w:r>
    </w:p>
    <w:p w:rsidR="00497F5E" w:rsidRPr="00497F5E" w:rsidRDefault="00497F5E" w:rsidP="00497F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Где вы черпаете педагогические знания: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А) используете жизненный опыт, советы знакомых;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Б) читаете педагогическую литературу;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В) используете советы воспитателей;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Г) слушаете передачи радио и телевидения.</w:t>
      </w:r>
    </w:p>
    <w:p w:rsidR="00497F5E" w:rsidRPr="00497F5E" w:rsidRDefault="00497F5E" w:rsidP="00497F5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Какие методы считаете наиболее результативными: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А) убеждения;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Б) принуждения;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В) требования;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Г) поощрения;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Д) наказания;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Е) обучения из личного примера.</w:t>
      </w:r>
    </w:p>
    <w:p w:rsidR="00497F5E" w:rsidRPr="00497F5E" w:rsidRDefault="00497F5E" w:rsidP="00497F5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Какие виды поощрения используете чаще: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А) словесные;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Б) подарки;</w:t>
      </w:r>
    </w:p>
    <w:p w:rsidR="00497F5E" w:rsidRPr="00497F5E" w:rsidRDefault="00497F5E" w:rsidP="00497F5E">
      <w:pPr>
        <w:shd w:val="clear" w:color="auto" w:fill="FFFFFF"/>
        <w:spacing w:before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В) развлечения.</w:t>
      </w:r>
    </w:p>
    <w:p w:rsidR="00497F5E" w:rsidRPr="00497F5E" w:rsidRDefault="00497F5E" w:rsidP="00497F5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Какие наказания, на Ваш взгляд, наиболее эффективны в воспитании: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А) запугивание;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Б) проявление неодобрения;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В) физическое наказание;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Г) лишение развлечений или обещанных подарков;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Д) словесная угроза.</w:t>
      </w:r>
    </w:p>
    <w:p w:rsidR="00497F5E" w:rsidRPr="00497F5E" w:rsidRDefault="00497F5E" w:rsidP="00497F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Единодушны ли члены Вашей семьи в своих требованиях к ребенку: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А) единодушны всегда;</w:t>
      </w:r>
    </w:p>
    <w:p w:rsidR="00497F5E" w:rsidRPr="00497F5E" w:rsidRDefault="00497F5E" w:rsidP="00497F5E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 xml:space="preserve">Б) иногда расходятся </w:t>
      </w:r>
      <w:proofErr w:type="gramStart"/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</w:t>
      </w:r>
      <w:proofErr w:type="gramEnd"/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 xml:space="preserve"> мнениях;</w:t>
      </w:r>
    </w:p>
    <w:p w:rsidR="00497F5E" w:rsidRPr="00497F5E" w:rsidRDefault="00497F5E" w:rsidP="00497F5E">
      <w:pPr>
        <w:shd w:val="clear" w:color="auto" w:fill="FFFFFF"/>
        <w:spacing w:before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497F5E">
        <w:rPr>
          <w:rFonts w:ascii="Arial" w:eastAsia="Times New Roman" w:hAnsi="Arial" w:cs="Arial"/>
          <w:color w:val="444444"/>
          <w:sz w:val="18"/>
          <w:lang w:eastAsia="ru-RU"/>
        </w:rPr>
        <w:t>В) единодушия не бывает никогда.</w:t>
      </w:r>
    </w:p>
    <w:p w:rsidR="00105A3F" w:rsidRDefault="00105A3F"/>
    <w:sectPr w:rsidR="00105A3F" w:rsidSect="00105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70C0"/>
    <w:multiLevelType w:val="multilevel"/>
    <w:tmpl w:val="A54E2C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761031"/>
    <w:multiLevelType w:val="multilevel"/>
    <w:tmpl w:val="C08C50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A96408"/>
    <w:multiLevelType w:val="multilevel"/>
    <w:tmpl w:val="821AA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6D71B2"/>
    <w:multiLevelType w:val="multilevel"/>
    <w:tmpl w:val="68646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4A1AD8"/>
    <w:multiLevelType w:val="multilevel"/>
    <w:tmpl w:val="F8346B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97F5E"/>
    <w:rsid w:val="00105A3F"/>
    <w:rsid w:val="00497F5E"/>
    <w:rsid w:val="007F5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97F5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97F5E"/>
  </w:style>
  <w:style w:type="paragraph" w:customStyle="1" w:styleId="c5">
    <w:name w:val="c5"/>
    <w:basedOn w:val="a"/>
    <w:rsid w:val="00497F5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7F5E"/>
  </w:style>
  <w:style w:type="paragraph" w:customStyle="1" w:styleId="c2">
    <w:name w:val="c2"/>
    <w:basedOn w:val="a"/>
    <w:rsid w:val="00497F5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2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719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40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75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63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92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15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696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931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46752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125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065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643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639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9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888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353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739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259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6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2518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5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8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07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92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4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0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65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312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409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44056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898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507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4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226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666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24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6287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368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8872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720</Characters>
  <Application>Microsoft Office Word</Application>
  <DocSecurity>0</DocSecurity>
  <Lines>6</Lines>
  <Paragraphs>1</Paragraphs>
  <ScaleCrop>false</ScaleCrop>
  <Company>NovogradSoft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dcterms:created xsi:type="dcterms:W3CDTF">2013-10-17T22:21:00Z</dcterms:created>
  <dcterms:modified xsi:type="dcterms:W3CDTF">2013-10-17T22:23:00Z</dcterms:modified>
</cp:coreProperties>
</file>