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E73" w:rsidRDefault="00304E73" w:rsidP="004F1087">
      <w:pPr>
        <w:spacing w:after="0" w:line="240" w:lineRule="auto"/>
        <w:rPr>
          <w:rFonts w:ascii="Times New Roman" w:eastAsia="Times New Roman" w:hAnsi="Times New Roman" w:cs="Times New Roman"/>
          <w:sz w:val="24"/>
          <w:szCs w:val="24"/>
          <w:lang w:val="sah-RU" w:eastAsia="ru-RU"/>
        </w:rPr>
      </w:pPr>
    </w:p>
    <w:p w:rsidR="004F2073" w:rsidRDefault="004F2073" w:rsidP="004F1087">
      <w:pPr>
        <w:spacing w:after="0" w:line="240" w:lineRule="auto"/>
        <w:rPr>
          <w:rFonts w:ascii="Times New Roman" w:eastAsia="Times New Roman" w:hAnsi="Times New Roman" w:cs="Times New Roman"/>
          <w:sz w:val="24"/>
          <w:szCs w:val="24"/>
          <w:lang w:val="sah-RU" w:eastAsia="ru-RU"/>
        </w:rPr>
      </w:pPr>
    </w:p>
    <w:p w:rsidR="004F2073" w:rsidRDefault="004F2073" w:rsidP="004F1087">
      <w:pPr>
        <w:spacing w:after="0" w:line="240" w:lineRule="auto"/>
        <w:rPr>
          <w:rFonts w:ascii="Times New Roman" w:eastAsia="Times New Roman" w:hAnsi="Times New Roman" w:cs="Times New Roman"/>
          <w:sz w:val="24"/>
          <w:szCs w:val="24"/>
          <w:lang w:val="sah-RU" w:eastAsia="ru-RU"/>
        </w:rPr>
      </w:pPr>
    </w:p>
    <w:p w:rsidR="004F2073" w:rsidRDefault="004F2073" w:rsidP="004F1087">
      <w:pPr>
        <w:spacing w:after="0" w:line="240" w:lineRule="auto"/>
        <w:rPr>
          <w:rFonts w:ascii="Times New Roman" w:eastAsia="Times New Roman" w:hAnsi="Times New Roman" w:cs="Times New Roman"/>
          <w:sz w:val="24"/>
          <w:szCs w:val="24"/>
          <w:lang w:val="sah-RU" w:eastAsia="ru-RU"/>
        </w:rPr>
      </w:pPr>
      <w:r>
        <w:rPr>
          <w:rFonts w:ascii="Times New Roman" w:eastAsia="Times New Roman" w:hAnsi="Times New Roman" w:cs="Times New Roman"/>
          <w:noProof/>
          <w:sz w:val="24"/>
          <w:szCs w:val="24"/>
          <w:lang w:eastAsia="ru-RU"/>
        </w:rPr>
        <w:drawing>
          <wp:inline distT="0" distB="0" distL="0" distR="0">
            <wp:extent cx="6570980" cy="9046371"/>
            <wp:effectExtent l="19050" t="0" r="1270" b="0"/>
            <wp:docPr id="1" name="Рисунок 1" descr="C:\Users\Пользователь\Pictures\кол договор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Pictures\кол договор008.jpg"/>
                    <pic:cNvPicPr>
                      <a:picLocks noChangeAspect="1" noChangeArrowheads="1"/>
                    </pic:cNvPicPr>
                  </pic:nvPicPr>
                  <pic:blipFill>
                    <a:blip r:embed="rId8" cstate="print"/>
                    <a:srcRect/>
                    <a:stretch>
                      <a:fillRect/>
                    </a:stretch>
                  </pic:blipFill>
                  <pic:spPr bwMode="auto">
                    <a:xfrm>
                      <a:off x="0" y="0"/>
                      <a:ext cx="6570980" cy="9046371"/>
                    </a:xfrm>
                    <a:prstGeom prst="rect">
                      <a:avLst/>
                    </a:prstGeom>
                    <a:noFill/>
                    <a:ln w="9525">
                      <a:noFill/>
                      <a:miter lim="800000"/>
                      <a:headEnd/>
                      <a:tailEnd/>
                    </a:ln>
                  </pic:spPr>
                </pic:pic>
              </a:graphicData>
            </a:graphic>
          </wp:inline>
        </w:drawing>
      </w:r>
    </w:p>
    <w:p w:rsidR="004F2073" w:rsidRDefault="004F2073" w:rsidP="004F1087">
      <w:pPr>
        <w:spacing w:after="0" w:line="240" w:lineRule="auto"/>
        <w:rPr>
          <w:rFonts w:ascii="Times New Roman" w:eastAsia="Times New Roman" w:hAnsi="Times New Roman" w:cs="Times New Roman"/>
          <w:sz w:val="24"/>
          <w:szCs w:val="24"/>
          <w:lang w:val="sah-RU" w:eastAsia="ru-RU"/>
        </w:rPr>
      </w:pPr>
    </w:p>
    <w:p w:rsidR="004F2073" w:rsidRDefault="004F2073" w:rsidP="004F1087">
      <w:pPr>
        <w:spacing w:after="0" w:line="240" w:lineRule="auto"/>
        <w:rPr>
          <w:rFonts w:ascii="Times New Roman" w:eastAsia="Times New Roman" w:hAnsi="Times New Roman" w:cs="Times New Roman"/>
          <w:sz w:val="24"/>
          <w:szCs w:val="24"/>
          <w:lang w:val="sah-RU" w:eastAsia="ru-RU"/>
        </w:rPr>
      </w:pPr>
    </w:p>
    <w:p w:rsidR="004F2073" w:rsidRDefault="004F2073" w:rsidP="004F1087">
      <w:pPr>
        <w:spacing w:after="0" w:line="240" w:lineRule="auto"/>
        <w:rPr>
          <w:rFonts w:ascii="Times New Roman" w:eastAsia="Times New Roman" w:hAnsi="Times New Roman" w:cs="Times New Roman"/>
          <w:sz w:val="24"/>
          <w:szCs w:val="24"/>
          <w:lang w:val="sah-RU" w:eastAsia="ru-RU"/>
        </w:rPr>
      </w:pPr>
    </w:p>
    <w:p w:rsidR="004F2073" w:rsidRDefault="004F2073" w:rsidP="004F1087">
      <w:pPr>
        <w:spacing w:after="0" w:line="240" w:lineRule="auto"/>
        <w:rPr>
          <w:rFonts w:ascii="Times New Roman" w:eastAsia="Times New Roman" w:hAnsi="Times New Roman" w:cs="Times New Roman"/>
          <w:sz w:val="24"/>
          <w:szCs w:val="24"/>
          <w:lang w:val="sah-RU" w:eastAsia="ru-RU"/>
        </w:rPr>
      </w:pPr>
    </w:p>
    <w:p w:rsidR="00136EAD" w:rsidRPr="00136EAD" w:rsidRDefault="00136EAD" w:rsidP="004F2073">
      <w:pPr>
        <w:spacing w:after="0" w:line="240" w:lineRule="auto"/>
        <w:jc w:val="center"/>
        <w:rPr>
          <w:rFonts w:ascii="Times New Roman" w:eastAsia="Times New Roman" w:hAnsi="Times New Roman" w:cs="Times New Roman"/>
          <w:b/>
          <w:sz w:val="24"/>
          <w:szCs w:val="24"/>
          <w:lang w:eastAsia="ru-RU"/>
        </w:rPr>
      </w:pPr>
      <w:r w:rsidRPr="00136EAD">
        <w:rPr>
          <w:rFonts w:ascii="Times New Roman" w:eastAsia="Times New Roman" w:hAnsi="Times New Roman" w:cs="Times New Roman"/>
          <w:b/>
          <w:sz w:val="24"/>
          <w:szCs w:val="24"/>
          <w:lang w:eastAsia="ru-RU"/>
        </w:rPr>
        <w:t>I. ОБЩИЕ ПОЛОЖЕНИЯ</w:t>
      </w:r>
    </w:p>
    <w:p w:rsidR="00136EAD" w:rsidRPr="00136EAD" w:rsidRDefault="00136EAD" w:rsidP="00136EAD">
      <w:pPr>
        <w:spacing w:after="0" w:line="240" w:lineRule="auto"/>
        <w:jc w:val="both"/>
        <w:rPr>
          <w:rFonts w:ascii="Times New Roman" w:eastAsia="Times New Roman" w:hAnsi="Times New Roman" w:cs="Times New Roman"/>
          <w:sz w:val="28"/>
          <w:szCs w:val="28"/>
          <w:lang w:eastAsia="ru-RU"/>
        </w:rPr>
      </w:pPr>
    </w:p>
    <w:p w:rsidR="006F33CC" w:rsidRDefault="00136EAD" w:rsidP="00E5516F">
      <w:pPr>
        <w:spacing w:after="0" w:line="240" w:lineRule="auto"/>
        <w:jc w:val="both"/>
        <w:rPr>
          <w:rFonts w:ascii="Times New Roman" w:eastAsia="Times New Roman" w:hAnsi="Times New Roman" w:cs="Times New Roman"/>
          <w:sz w:val="24"/>
          <w:szCs w:val="24"/>
          <w:lang w:eastAsia="ru-RU"/>
        </w:rPr>
      </w:pPr>
      <w:r w:rsidRPr="00136EAD">
        <w:rPr>
          <w:rFonts w:ascii="Times New Roman" w:eastAsia="Times New Roman" w:hAnsi="Times New Roman" w:cs="Times New Roman"/>
          <w:sz w:val="28"/>
          <w:szCs w:val="28"/>
          <w:lang w:eastAsia="ru-RU"/>
        </w:rPr>
        <w:t>1.1</w:t>
      </w:r>
      <w:r w:rsidRPr="00E5516F">
        <w:rPr>
          <w:rFonts w:ascii="Times New Roman" w:eastAsia="Times New Roman" w:hAnsi="Times New Roman" w:cs="Times New Roman"/>
          <w:sz w:val="24"/>
          <w:szCs w:val="24"/>
          <w:lang w:eastAsia="ru-RU"/>
        </w:rPr>
        <w:t>. Настоящий колле</w:t>
      </w:r>
      <w:r w:rsidR="00C07979" w:rsidRPr="00E5516F">
        <w:rPr>
          <w:rFonts w:ascii="Times New Roman" w:eastAsia="Times New Roman" w:hAnsi="Times New Roman" w:cs="Times New Roman"/>
          <w:sz w:val="24"/>
          <w:szCs w:val="24"/>
          <w:lang w:eastAsia="ru-RU"/>
        </w:rPr>
        <w:t>ктивный договор заключен между Р</w:t>
      </w:r>
      <w:r w:rsidRPr="00E5516F">
        <w:rPr>
          <w:rFonts w:ascii="Times New Roman" w:eastAsia="Times New Roman" w:hAnsi="Times New Roman" w:cs="Times New Roman"/>
          <w:sz w:val="24"/>
          <w:szCs w:val="24"/>
          <w:lang w:eastAsia="ru-RU"/>
        </w:rPr>
        <w:t xml:space="preserve">аботодателем и работниками в лице их представителей и является правовым актом, регулирующим социально-трудовые отношения в </w:t>
      </w:r>
      <w:r w:rsidR="00753665">
        <w:rPr>
          <w:rFonts w:ascii="Times New Roman" w:eastAsia="Times New Roman" w:hAnsi="Times New Roman" w:cs="Times New Roman"/>
          <w:sz w:val="24"/>
          <w:szCs w:val="24"/>
          <w:lang w:eastAsia="ru-RU"/>
        </w:rPr>
        <w:t>муниципальном бюджетном дошкольном образовательном</w:t>
      </w:r>
      <w:r w:rsidR="00E15119">
        <w:rPr>
          <w:rFonts w:ascii="Times New Roman" w:eastAsia="Times New Roman" w:hAnsi="Times New Roman" w:cs="Times New Roman"/>
          <w:sz w:val="24"/>
          <w:szCs w:val="24"/>
          <w:lang w:eastAsia="ru-RU"/>
        </w:rPr>
        <w:t xml:space="preserve"> учреждении</w:t>
      </w:r>
    </w:p>
    <w:p w:rsidR="006F33CC" w:rsidRPr="006F33CC" w:rsidRDefault="006F33CC" w:rsidP="006F33C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 xml:space="preserve">«Батагайский детский сад № 3 «Радуга» муниципального образования «Верхоянский район»   </w:t>
      </w:r>
    </w:p>
    <w:p w:rsidR="006F33CC" w:rsidRPr="00E5516F" w:rsidRDefault="006F33CC" w:rsidP="006F33C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Pr="00E5516F">
        <w:rPr>
          <w:rFonts w:ascii="Times New Roman" w:eastAsia="Times New Roman" w:hAnsi="Times New Roman" w:cs="Times New Roman"/>
          <w:i/>
          <w:sz w:val="24"/>
          <w:szCs w:val="24"/>
          <w:lang w:eastAsia="ru-RU"/>
        </w:rPr>
        <w:t>(наименование образовательной организации)</w:t>
      </w:r>
    </w:p>
    <w:p w:rsidR="00E5516F" w:rsidRPr="00E5516F" w:rsidRDefault="006F33CC" w:rsidP="006F33C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Республики Саха (Якутия)</w:t>
      </w:r>
      <w:r w:rsidR="00DF2B8E">
        <w:rPr>
          <w:rFonts w:ascii="Times New Roman" w:eastAsia="Times New Roman" w:hAnsi="Times New Roman" w:cs="Times New Roman"/>
          <w:sz w:val="24"/>
          <w:szCs w:val="24"/>
          <w:u w:val="single"/>
          <w:lang w:eastAsia="ru-RU"/>
        </w:rPr>
        <w:t xml:space="preserve"> - </w:t>
      </w:r>
      <w:r w:rsidR="00E15119">
        <w:rPr>
          <w:rFonts w:ascii="Times New Roman" w:eastAsia="Times New Roman" w:hAnsi="Times New Roman" w:cs="Times New Roman"/>
          <w:sz w:val="24"/>
          <w:szCs w:val="24"/>
          <w:u w:val="single"/>
          <w:lang w:eastAsia="ru-RU"/>
        </w:rPr>
        <w:t xml:space="preserve"> (далее МБДОУ Детский сад № 3 «Радуга»)</w:t>
      </w:r>
      <w:r w:rsidR="00DF2B8E">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lang w:eastAsia="ru-RU"/>
        </w:rPr>
        <w:t>________________</w:t>
      </w:r>
      <w:r w:rsidR="00DF2B8E">
        <w:rPr>
          <w:rFonts w:ascii="Times New Roman" w:eastAsia="Times New Roman" w:hAnsi="Times New Roman" w:cs="Times New Roman"/>
          <w:sz w:val="24"/>
          <w:szCs w:val="24"/>
          <w:lang w:eastAsia="ru-RU"/>
        </w:rPr>
        <w:t>______</w:t>
      </w:r>
    </w:p>
    <w:p w:rsidR="00136EAD" w:rsidRPr="00E5516F" w:rsidRDefault="00136EAD" w:rsidP="00136EAD">
      <w:pPr>
        <w:spacing w:after="0" w:line="240" w:lineRule="auto"/>
        <w:ind w:firstLine="567"/>
        <w:jc w:val="both"/>
        <w:rPr>
          <w:rFonts w:ascii="Times New Roman" w:eastAsia="Times New Roman" w:hAnsi="Times New Roman" w:cs="Times New Roman"/>
          <w:sz w:val="24"/>
          <w:szCs w:val="24"/>
          <w:lang w:eastAsia="ru-RU"/>
        </w:rPr>
      </w:pPr>
      <w:r w:rsidRPr="00E5516F">
        <w:rPr>
          <w:rFonts w:ascii="Times New Roman" w:eastAsia="Times New Roman" w:hAnsi="Times New Roman" w:cs="Times New Roman"/>
          <w:sz w:val="24"/>
          <w:szCs w:val="24"/>
          <w:lang w:eastAsia="ru-RU"/>
        </w:rPr>
        <w:t>1.2. Основой для заключения коллективного договора являются:</w:t>
      </w:r>
    </w:p>
    <w:p w:rsidR="00136EAD" w:rsidRPr="00E5516F" w:rsidRDefault="00136EAD" w:rsidP="00136EAD">
      <w:pPr>
        <w:spacing w:after="0" w:line="240" w:lineRule="auto"/>
        <w:ind w:firstLine="567"/>
        <w:jc w:val="both"/>
        <w:rPr>
          <w:rFonts w:ascii="Times New Roman" w:eastAsia="Times New Roman" w:hAnsi="Times New Roman" w:cs="Times New Roman"/>
          <w:sz w:val="24"/>
          <w:szCs w:val="24"/>
          <w:lang w:eastAsia="ru-RU"/>
        </w:rPr>
      </w:pPr>
      <w:r w:rsidRPr="00E5516F">
        <w:rPr>
          <w:rFonts w:ascii="Times New Roman" w:eastAsia="Times New Roman" w:hAnsi="Times New Roman" w:cs="Times New Roman"/>
          <w:sz w:val="24"/>
          <w:szCs w:val="24"/>
          <w:lang w:eastAsia="ru-RU"/>
        </w:rPr>
        <w:t>Трудовой кодекс Российской Федерации (далее – ТК РФ);</w:t>
      </w:r>
    </w:p>
    <w:p w:rsidR="00136EAD" w:rsidRPr="00E5516F" w:rsidRDefault="00136EAD" w:rsidP="00136EAD">
      <w:pPr>
        <w:spacing w:after="0" w:line="240" w:lineRule="auto"/>
        <w:ind w:firstLine="567"/>
        <w:jc w:val="both"/>
        <w:rPr>
          <w:rFonts w:ascii="Times New Roman" w:eastAsia="Times New Roman" w:hAnsi="Times New Roman" w:cs="Times New Roman"/>
          <w:sz w:val="24"/>
          <w:szCs w:val="24"/>
          <w:lang w:eastAsia="ru-RU"/>
        </w:rPr>
      </w:pPr>
      <w:r w:rsidRPr="00E5516F">
        <w:rPr>
          <w:rFonts w:ascii="Times New Roman" w:eastAsia="Times New Roman" w:hAnsi="Times New Roman" w:cs="Times New Roman"/>
          <w:sz w:val="24"/>
          <w:szCs w:val="24"/>
          <w:lang w:eastAsia="ru-RU"/>
        </w:rPr>
        <w:t>Федеральный закон от 12 января 1996 г. № 10-ФЗ «О профессиональных союзах, их правах и гарантиях деятельности»;</w:t>
      </w:r>
    </w:p>
    <w:p w:rsidR="00136EAD" w:rsidRPr="00136EAD" w:rsidRDefault="00136EAD" w:rsidP="00136EAD">
      <w:pPr>
        <w:spacing w:after="0" w:line="240" w:lineRule="auto"/>
        <w:ind w:firstLine="567"/>
        <w:jc w:val="both"/>
        <w:rPr>
          <w:rFonts w:ascii="Times New Roman" w:eastAsia="Times New Roman" w:hAnsi="Times New Roman" w:cs="Times New Roman"/>
          <w:sz w:val="28"/>
          <w:szCs w:val="28"/>
          <w:lang w:eastAsia="ru-RU"/>
        </w:rPr>
      </w:pPr>
      <w:r w:rsidRPr="00E5516F">
        <w:rPr>
          <w:rFonts w:ascii="Times New Roman" w:eastAsia="Times New Roman" w:hAnsi="Times New Roman" w:cs="Times New Roman"/>
          <w:sz w:val="24"/>
          <w:szCs w:val="24"/>
          <w:lang w:eastAsia="ru-RU"/>
        </w:rPr>
        <w:t>Федеральный закон от 29 декабря</w:t>
      </w:r>
      <w:r w:rsidRPr="00136EAD">
        <w:rPr>
          <w:rFonts w:ascii="Times New Roman" w:eastAsia="Times New Roman" w:hAnsi="Times New Roman" w:cs="Times New Roman"/>
          <w:sz w:val="28"/>
          <w:szCs w:val="28"/>
          <w:lang w:eastAsia="ru-RU"/>
        </w:rPr>
        <w:t xml:space="preserve"> 2012 г. 273-ФЗ «Об образовании в Российской Федерации»;</w:t>
      </w:r>
    </w:p>
    <w:p w:rsidR="00136EAD" w:rsidRPr="00136EAD" w:rsidRDefault="00136EAD" w:rsidP="00136EAD">
      <w:pPr>
        <w:spacing w:after="0" w:line="240" w:lineRule="auto"/>
        <w:ind w:firstLine="567"/>
        <w:jc w:val="both"/>
        <w:rPr>
          <w:rFonts w:ascii="Times New Roman" w:eastAsia="Times New Roman" w:hAnsi="Times New Roman" w:cs="Times New Roman"/>
          <w:i/>
          <w:sz w:val="28"/>
          <w:szCs w:val="28"/>
          <w:lang w:eastAsia="ru-RU"/>
        </w:rPr>
      </w:pPr>
      <w:r w:rsidRPr="00136EAD">
        <w:rPr>
          <w:rFonts w:ascii="Times New Roman" w:eastAsia="Times New Roman" w:hAnsi="Times New Roman" w:cs="Times New Roman"/>
          <w:i/>
          <w:sz w:val="28"/>
          <w:szCs w:val="28"/>
          <w:lang w:eastAsia="ru-RU"/>
        </w:rPr>
        <w:t>Закон субъекта РФ о социальном партнерстве</w:t>
      </w:r>
      <w:r w:rsidRPr="00136EAD">
        <w:rPr>
          <w:rFonts w:ascii="Times New Roman" w:eastAsia="Times New Roman" w:hAnsi="Times New Roman" w:cs="Times New Roman"/>
          <w:i/>
          <w:sz w:val="28"/>
          <w:szCs w:val="28"/>
          <w:vertAlign w:val="superscript"/>
          <w:lang w:eastAsia="ru-RU"/>
        </w:rPr>
        <w:footnoteReference w:id="2"/>
      </w:r>
      <w:r w:rsidRPr="00136EAD">
        <w:rPr>
          <w:rFonts w:ascii="Times New Roman" w:eastAsia="Times New Roman" w:hAnsi="Times New Roman" w:cs="Times New Roman"/>
          <w:i/>
          <w:sz w:val="28"/>
          <w:szCs w:val="28"/>
          <w:lang w:eastAsia="ru-RU"/>
        </w:rPr>
        <w:t>;</w:t>
      </w:r>
    </w:p>
    <w:p w:rsidR="00136EAD" w:rsidRPr="00136EAD" w:rsidRDefault="00136EAD" w:rsidP="00136EAD">
      <w:pPr>
        <w:spacing w:after="0" w:line="240" w:lineRule="auto"/>
        <w:ind w:firstLine="567"/>
        <w:jc w:val="both"/>
        <w:rPr>
          <w:rFonts w:ascii="Times New Roman" w:eastAsia="Times New Roman" w:hAnsi="Times New Roman" w:cs="Times New Roman"/>
          <w:i/>
          <w:sz w:val="28"/>
          <w:szCs w:val="28"/>
          <w:lang w:eastAsia="ru-RU"/>
        </w:rPr>
      </w:pPr>
      <w:r w:rsidRPr="00136EAD">
        <w:rPr>
          <w:rFonts w:ascii="Times New Roman" w:eastAsia="Times New Roman" w:hAnsi="Times New Roman" w:cs="Times New Roman"/>
          <w:i/>
          <w:sz w:val="28"/>
          <w:szCs w:val="28"/>
          <w:lang w:eastAsia="ru-RU"/>
        </w:rPr>
        <w:t>Отраслевое соглашение по организациям, находящимся в ведении Министерства образования и науки Российской Федерации;</w:t>
      </w:r>
    </w:p>
    <w:p w:rsidR="00136EAD" w:rsidRPr="00136EAD" w:rsidRDefault="00136EAD" w:rsidP="00136EAD">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136EAD">
        <w:rPr>
          <w:rFonts w:ascii="Times New Roman" w:eastAsia="Times New Roman" w:hAnsi="Times New Roman" w:cs="Times New Roman"/>
          <w:i/>
          <w:sz w:val="28"/>
          <w:szCs w:val="28"/>
          <w:lang w:eastAsia="ru-RU"/>
        </w:rPr>
        <w:t>Региональное соглашение по регулированию</w:t>
      </w:r>
      <w:r w:rsidRPr="00136EAD">
        <w:rPr>
          <w:rFonts w:ascii="Times New Roman" w:eastAsia="Times New Roman" w:hAnsi="Times New Roman" w:cs="Times New Roman"/>
          <w:i/>
          <w:iCs/>
          <w:sz w:val="28"/>
          <w:szCs w:val="28"/>
          <w:lang w:eastAsia="ru-RU"/>
        </w:rPr>
        <w:t xml:space="preserve"> социально-трудовых отношений.</w:t>
      </w:r>
    </w:p>
    <w:p w:rsidR="00136EAD" w:rsidRPr="006F33CC" w:rsidRDefault="00136EAD" w:rsidP="00136EAD">
      <w:pPr>
        <w:spacing w:after="0" w:line="240" w:lineRule="auto"/>
        <w:ind w:firstLine="567"/>
        <w:jc w:val="both"/>
        <w:rPr>
          <w:rFonts w:ascii="Times New Roman" w:eastAsia="Times New Roman" w:hAnsi="Times New Roman" w:cs="Times New Roman"/>
          <w:sz w:val="24"/>
          <w:szCs w:val="24"/>
          <w:lang w:eastAsia="ru-RU"/>
        </w:rPr>
      </w:pPr>
      <w:r w:rsidRPr="006F33CC">
        <w:rPr>
          <w:rFonts w:ascii="Times New Roman" w:eastAsia="Times New Roman" w:hAnsi="Times New Roman" w:cs="Times New Roman"/>
          <w:sz w:val="24"/>
          <w:szCs w:val="24"/>
          <w:lang w:eastAsia="ru-RU"/>
        </w:rPr>
        <w:t xml:space="preserve">1.3.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w:t>
      </w:r>
      <w:r w:rsidR="00E15119">
        <w:rPr>
          <w:rFonts w:ascii="Times New Roman" w:eastAsia="Times New Roman" w:hAnsi="Times New Roman" w:cs="Times New Roman"/>
          <w:sz w:val="24"/>
          <w:szCs w:val="24"/>
          <w:u w:val="single"/>
          <w:lang w:eastAsia="ru-RU"/>
        </w:rPr>
        <w:t>МБДОУ Детский сад № 3 «Радуга»</w:t>
      </w:r>
      <w:r w:rsidRPr="006F33CC">
        <w:rPr>
          <w:rFonts w:ascii="Times New Roman" w:eastAsia="Times New Roman" w:hAnsi="Times New Roman" w:cs="Times New Roman"/>
          <w:sz w:val="24"/>
          <w:szCs w:val="24"/>
          <w:lang w:eastAsia="ru-RU"/>
        </w:rPr>
        <w:t xml:space="preserve">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rsidR="00136EAD" w:rsidRPr="006F33CC" w:rsidRDefault="00136EAD" w:rsidP="00136EAD">
      <w:pPr>
        <w:spacing w:after="0" w:line="240" w:lineRule="auto"/>
        <w:ind w:firstLine="567"/>
        <w:jc w:val="both"/>
        <w:rPr>
          <w:rFonts w:ascii="Times New Roman" w:eastAsia="Times New Roman" w:hAnsi="Times New Roman" w:cs="Times New Roman"/>
          <w:sz w:val="24"/>
          <w:szCs w:val="24"/>
          <w:lang w:eastAsia="ru-RU"/>
        </w:rPr>
      </w:pPr>
      <w:r w:rsidRPr="006F33CC">
        <w:rPr>
          <w:rFonts w:ascii="Times New Roman" w:eastAsia="Times New Roman" w:hAnsi="Times New Roman" w:cs="Times New Roman"/>
          <w:sz w:val="24"/>
          <w:szCs w:val="24"/>
          <w:lang w:eastAsia="ru-RU"/>
        </w:rPr>
        <w:t xml:space="preserve">Сторонами коллективного договора являются: </w:t>
      </w:r>
    </w:p>
    <w:p w:rsidR="00136EAD" w:rsidRPr="006F33CC" w:rsidRDefault="00136EAD" w:rsidP="00136EAD">
      <w:pPr>
        <w:spacing w:after="0" w:line="240" w:lineRule="auto"/>
        <w:ind w:firstLine="567"/>
        <w:jc w:val="both"/>
        <w:rPr>
          <w:rFonts w:ascii="Times New Roman" w:eastAsia="Times New Roman" w:hAnsi="Times New Roman" w:cs="Times New Roman"/>
          <w:sz w:val="24"/>
          <w:szCs w:val="24"/>
          <w:lang w:eastAsia="ru-RU"/>
        </w:rPr>
      </w:pPr>
      <w:r w:rsidRPr="006F33CC">
        <w:rPr>
          <w:rFonts w:ascii="Times New Roman" w:eastAsia="Times New Roman" w:hAnsi="Times New Roman" w:cs="Times New Roman"/>
          <w:sz w:val="24"/>
          <w:szCs w:val="24"/>
          <w:lang w:eastAsia="ru-RU"/>
        </w:rPr>
        <w:t>работодатель в лице его представителя – руководител</w:t>
      </w:r>
      <w:r w:rsidR="00E15119">
        <w:rPr>
          <w:rFonts w:ascii="Times New Roman" w:eastAsia="Times New Roman" w:hAnsi="Times New Roman" w:cs="Times New Roman"/>
          <w:sz w:val="24"/>
          <w:szCs w:val="24"/>
          <w:lang w:eastAsia="ru-RU"/>
        </w:rPr>
        <w:t xml:space="preserve">я </w:t>
      </w:r>
      <w:r w:rsidR="00E15119">
        <w:rPr>
          <w:rFonts w:ascii="Times New Roman" w:eastAsia="Times New Roman" w:hAnsi="Times New Roman" w:cs="Times New Roman"/>
          <w:sz w:val="24"/>
          <w:szCs w:val="24"/>
          <w:u w:val="single"/>
          <w:lang w:eastAsia="ru-RU"/>
        </w:rPr>
        <w:t>МБДОУ Детский сад № 3 «Радуга»</w:t>
      </w:r>
      <w:r w:rsidR="006F33CC" w:rsidRPr="006F33CC">
        <w:rPr>
          <w:rFonts w:ascii="Times New Roman" w:eastAsia="Times New Roman" w:hAnsi="Times New Roman" w:cs="Times New Roman"/>
          <w:sz w:val="24"/>
          <w:szCs w:val="24"/>
          <w:lang w:eastAsia="ru-RU"/>
        </w:rPr>
        <w:t xml:space="preserve">  </w:t>
      </w:r>
      <w:r w:rsidR="006F33CC" w:rsidRPr="0061011E">
        <w:rPr>
          <w:rFonts w:ascii="Times New Roman" w:eastAsia="Times New Roman" w:hAnsi="Times New Roman" w:cs="Times New Roman"/>
          <w:b/>
          <w:i/>
          <w:sz w:val="24"/>
          <w:szCs w:val="24"/>
          <w:u w:val="single"/>
          <w:lang w:eastAsia="ru-RU"/>
        </w:rPr>
        <w:t>Семенова Альбина Гаврильевна</w:t>
      </w:r>
      <w:r w:rsidR="006F33CC" w:rsidRPr="006F33CC">
        <w:rPr>
          <w:rFonts w:ascii="Times New Roman" w:eastAsia="Times New Roman" w:hAnsi="Times New Roman" w:cs="Times New Roman"/>
          <w:sz w:val="24"/>
          <w:szCs w:val="24"/>
          <w:u w:val="single"/>
          <w:lang w:eastAsia="ru-RU"/>
        </w:rPr>
        <w:t xml:space="preserve"> </w:t>
      </w:r>
      <w:r w:rsidRPr="006F33CC">
        <w:rPr>
          <w:rFonts w:ascii="Times New Roman" w:eastAsia="Times New Roman" w:hAnsi="Times New Roman" w:cs="Times New Roman"/>
          <w:sz w:val="24"/>
          <w:szCs w:val="24"/>
          <w:lang w:eastAsia="ru-RU"/>
        </w:rPr>
        <w:t xml:space="preserve"> (далее – работодатель);</w:t>
      </w:r>
    </w:p>
    <w:p w:rsidR="00136EAD" w:rsidRPr="006F33CC" w:rsidRDefault="006F33CC" w:rsidP="006F33CC">
      <w:pPr>
        <w:spacing w:after="0" w:line="240" w:lineRule="auto"/>
        <w:rPr>
          <w:rFonts w:ascii="Times New Roman" w:eastAsia="Times New Roman" w:hAnsi="Times New Roman" w:cs="Times New Roman"/>
          <w:bCs/>
          <w:i/>
          <w:sz w:val="20"/>
          <w:szCs w:val="20"/>
          <w:lang w:eastAsia="ru-RU"/>
        </w:rPr>
      </w:pPr>
      <w:r w:rsidRPr="006F33CC">
        <w:rPr>
          <w:rFonts w:ascii="Times New Roman" w:eastAsia="Times New Roman" w:hAnsi="Times New Roman" w:cs="Times New Roman"/>
          <w:bCs/>
          <w:i/>
          <w:sz w:val="20"/>
          <w:szCs w:val="20"/>
          <w:lang w:eastAsia="ru-RU"/>
        </w:rPr>
        <w:t xml:space="preserve">                  </w:t>
      </w:r>
      <w:r w:rsidR="004D77B5">
        <w:rPr>
          <w:rFonts w:ascii="Times New Roman" w:eastAsia="Times New Roman" w:hAnsi="Times New Roman" w:cs="Times New Roman"/>
          <w:bCs/>
          <w:i/>
          <w:sz w:val="20"/>
          <w:szCs w:val="20"/>
          <w:lang w:eastAsia="ru-RU"/>
        </w:rPr>
        <w:t xml:space="preserve">     </w:t>
      </w:r>
      <w:r>
        <w:rPr>
          <w:rFonts w:ascii="Times New Roman" w:eastAsia="Times New Roman" w:hAnsi="Times New Roman" w:cs="Times New Roman"/>
          <w:bCs/>
          <w:i/>
          <w:sz w:val="20"/>
          <w:szCs w:val="20"/>
          <w:lang w:eastAsia="ru-RU"/>
        </w:rPr>
        <w:t xml:space="preserve">  </w:t>
      </w:r>
      <w:r w:rsidR="00136EAD" w:rsidRPr="006F33CC">
        <w:rPr>
          <w:rFonts w:ascii="Times New Roman" w:eastAsia="Times New Roman" w:hAnsi="Times New Roman" w:cs="Times New Roman"/>
          <w:bCs/>
          <w:i/>
          <w:sz w:val="20"/>
          <w:szCs w:val="20"/>
          <w:lang w:eastAsia="ru-RU"/>
        </w:rPr>
        <w:t>(Ф.И.О.)</w:t>
      </w:r>
    </w:p>
    <w:p w:rsidR="00136EAD" w:rsidRPr="0061011E" w:rsidRDefault="00136EAD" w:rsidP="00136EAD">
      <w:pPr>
        <w:spacing w:after="0" w:line="240" w:lineRule="auto"/>
        <w:ind w:firstLine="567"/>
        <w:jc w:val="both"/>
        <w:rPr>
          <w:rFonts w:ascii="Times New Roman" w:eastAsia="Times New Roman" w:hAnsi="Times New Roman" w:cs="Times New Roman"/>
          <w:b/>
          <w:sz w:val="24"/>
          <w:szCs w:val="24"/>
          <w:lang w:eastAsia="ru-RU"/>
        </w:rPr>
      </w:pPr>
      <w:r w:rsidRPr="002B0306">
        <w:rPr>
          <w:rFonts w:ascii="Times New Roman" w:eastAsia="Times New Roman" w:hAnsi="Times New Roman" w:cs="Times New Roman"/>
          <w:sz w:val="24"/>
          <w:szCs w:val="24"/>
          <w:lang w:eastAsia="ru-RU"/>
        </w:rPr>
        <w:t xml:space="preserve">работники </w:t>
      </w:r>
      <w:r w:rsidR="00E15119">
        <w:rPr>
          <w:rFonts w:ascii="Times New Roman" w:eastAsia="Times New Roman" w:hAnsi="Times New Roman" w:cs="Times New Roman"/>
          <w:sz w:val="24"/>
          <w:szCs w:val="24"/>
          <w:u w:val="single"/>
          <w:lang w:eastAsia="ru-RU"/>
        </w:rPr>
        <w:t>МБДОУ Детский сад № 3 «Радуга»</w:t>
      </w:r>
      <w:r w:rsidRPr="002B0306">
        <w:rPr>
          <w:rFonts w:ascii="Times New Roman" w:eastAsia="Times New Roman" w:hAnsi="Times New Roman" w:cs="Times New Roman"/>
          <w:sz w:val="24"/>
          <w:szCs w:val="24"/>
          <w:lang w:eastAsia="ru-RU"/>
        </w:rPr>
        <w:t xml:space="preserve"> в лице их представителя – первичной профсоюзной организации в лице председателя первичной профсоюзной организации (далее – выборный орган первичной профсоюзной организац</w:t>
      </w:r>
      <w:r w:rsidR="002B0306" w:rsidRPr="002B0306">
        <w:rPr>
          <w:rFonts w:ascii="Times New Roman" w:eastAsia="Times New Roman" w:hAnsi="Times New Roman" w:cs="Times New Roman"/>
          <w:sz w:val="24"/>
          <w:szCs w:val="24"/>
          <w:lang w:eastAsia="ru-RU"/>
        </w:rPr>
        <w:t xml:space="preserve">ии) </w:t>
      </w:r>
      <w:r w:rsidR="002B0306" w:rsidRPr="0061011E">
        <w:rPr>
          <w:rFonts w:ascii="Times New Roman" w:eastAsia="Times New Roman" w:hAnsi="Times New Roman" w:cs="Times New Roman"/>
          <w:b/>
          <w:i/>
          <w:sz w:val="24"/>
          <w:szCs w:val="24"/>
          <w:u w:val="single"/>
          <w:lang w:eastAsia="ru-RU"/>
        </w:rPr>
        <w:t>Докторова Анна Христофоровна</w:t>
      </w:r>
      <w:r w:rsidRPr="0061011E">
        <w:rPr>
          <w:rFonts w:ascii="Times New Roman" w:eastAsia="Times New Roman" w:hAnsi="Times New Roman" w:cs="Times New Roman"/>
          <w:b/>
          <w:i/>
          <w:sz w:val="24"/>
          <w:szCs w:val="24"/>
          <w:lang w:eastAsia="ru-RU"/>
        </w:rPr>
        <w:t>.</w:t>
      </w:r>
    </w:p>
    <w:p w:rsidR="00136EAD" w:rsidRPr="002B0306" w:rsidRDefault="004600D9" w:rsidP="00136EA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Cs/>
          <w:i/>
          <w:sz w:val="20"/>
          <w:szCs w:val="20"/>
          <w:lang w:eastAsia="ru-RU"/>
        </w:rPr>
        <w:t xml:space="preserve">                               </w:t>
      </w:r>
      <w:r w:rsidR="002B0306">
        <w:rPr>
          <w:rFonts w:ascii="Times New Roman" w:eastAsia="Times New Roman" w:hAnsi="Times New Roman" w:cs="Times New Roman"/>
          <w:bCs/>
          <w:i/>
          <w:sz w:val="20"/>
          <w:szCs w:val="20"/>
          <w:lang w:eastAsia="ru-RU"/>
        </w:rPr>
        <w:t xml:space="preserve"> </w:t>
      </w:r>
      <w:r w:rsidR="004D77B5">
        <w:rPr>
          <w:rFonts w:ascii="Times New Roman" w:eastAsia="Times New Roman" w:hAnsi="Times New Roman" w:cs="Times New Roman"/>
          <w:bCs/>
          <w:i/>
          <w:sz w:val="20"/>
          <w:szCs w:val="20"/>
          <w:lang w:eastAsia="ru-RU"/>
        </w:rPr>
        <w:t xml:space="preserve">                                                  </w:t>
      </w:r>
      <w:r w:rsidR="00136EAD" w:rsidRPr="002B0306">
        <w:rPr>
          <w:rFonts w:ascii="Times New Roman" w:eastAsia="Times New Roman" w:hAnsi="Times New Roman" w:cs="Times New Roman"/>
          <w:bCs/>
          <w:i/>
          <w:sz w:val="20"/>
          <w:szCs w:val="20"/>
          <w:lang w:eastAsia="ru-RU"/>
        </w:rPr>
        <w:t>(Ф.И.О.)</w:t>
      </w:r>
    </w:p>
    <w:p w:rsidR="00136EAD" w:rsidRPr="002B0306" w:rsidRDefault="00136EAD" w:rsidP="00136EAD">
      <w:pPr>
        <w:spacing w:after="0" w:line="240" w:lineRule="auto"/>
        <w:ind w:firstLine="567"/>
        <w:jc w:val="both"/>
        <w:rPr>
          <w:rFonts w:ascii="Times New Roman" w:eastAsia="Times New Roman" w:hAnsi="Times New Roman" w:cs="Times New Roman"/>
          <w:sz w:val="24"/>
          <w:szCs w:val="24"/>
          <w:lang w:eastAsia="ru-RU"/>
        </w:rPr>
      </w:pPr>
      <w:r w:rsidRPr="002B0306">
        <w:rPr>
          <w:rFonts w:ascii="Times New Roman" w:eastAsia="Times New Roman" w:hAnsi="Times New Roman" w:cs="Times New Roman"/>
          <w:sz w:val="24"/>
          <w:szCs w:val="24"/>
          <w:lang w:eastAsia="ru-RU"/>
        </w:rPr>
        <w:t xml:space="preserve">1.4. Действие настоящего коллективного договора распространяется на всех работников </w:t>
      </w:r>
      <w:r w:rsidR="00E15119">
        <w:rPr>
          <w:rFonts w:ascii="Times New Roman" w:eastAsia="Times New Roman" w:hAnsi="Times New Roman" w:cs="Times New Roman"/>
          <w:sz w:val="24"/>
          <w:szCs w:val="24"/>
          <w:u w:val="single"/>
          <w:lang w:eastAsia="ru-RU"/>
        </w:rPr>
        <w:t>МБДОУ Детский сад № 3 «Радуга»</w:t>
      </w:r>
      <w:r w:rsidRPr="002B0306">
        <w:rPr>
          <w:rFonts w:ascii="Times New Roman" w:eastAsia="Times New Roman" w:hAnsi="Times New Roman" w:cs="Times New Roman"/>
          <w:sz w:val="24"/>
          <w:szCs w:val="24"/>
          <w:lang w:eastAsia="ru-RU"/>
        </w:rPr>
        <w:t>, в том числе заключивших трудовой договор о работе по совместительству.</w:t>
      </w:r>
    </w:p>
    <w:p w:rsidR="00136EAD" w:rsidRPr="002B0306" w:rsidRDefault="00136EAD" w:rsidP="00136EAD">
      <w:pPr>
        <w:spacing w:after="0" w:line="240" w:lineRule="auto"/>
        <w:ind w:firstLine="567"/>
        <w:jc w:val="both"/>
        <w:rPr>
          <w:rFonts w:ascii="Times New Roman" w:eastAsia="Times New Roman" w:hAnsi="Times New Roman" w:cs="Times New Roman"/>
          <w:sz w:val="24"/>
          <w:szCs w:val="24"/>
          <w:lang w:eastAsia="ru-RU"/>
        </w:rPr>
      </w:pPr>
      <w:r w:rsidRPr="002B0306">
        <w:rPr>
          <w:rFonts w:ascii="Times New Roman" w:eastAsia="Times New Roman" w:hAnsi="Times New Roman" w:cs="Times New Roman"/>
          <w:sz w:val="24"/>
          <w:szCs w:val="24"/>
          <w:lang w:eastAsia="ru-RU"/>
        </w:rPr>
        <w:t xml:space="preserve">1.5. Работодатель обязан ознакомить под роспись с текстом коллективного договора всех работников </w:t>
      </w:r>
      <w:r w:rsidR="00E15119">
        <w:rPr>
          <w:rFonts w:ascii="Times New Roman" w:eastAsia="Times New Roman" w:hAnsi="Times New Roman" w:cs="Times New Roman"/>
          <w:sz w:val="24"/>
          <w:szCs w:val="24"/>
          <w:u w:val="single"/>
          <w:lang w:eastAsia="ru-RU"/>
        </w:rPr>
        <w:t>МБДОУ Детский сад № 3 «Радуга»</w:t>
      </w:r>
      <w:r w:rsidR="002B0306">
        <w:rPr>
          <w:rFonts w:ascii="Times New Roman" w:eastAsia="Times New Roman" w:hAnsi="Times New Roman" w:cs="Times New Roman"/>
          <w:sz w:val="24"/>
          <w:szCs w:val="24"/>
          <w:lang w:eastAsia="ru-RU"/>
        </w:rPr>
        <w:t xml:space="preserve"> в течение  </w:t>
      </w:r>
      <w:r w:rsidR="002B0306">
        <w:rPr>
          <w:rFonts w:ascii="Times New Roman" w:eastAsia="Times New Roman" w:hAnsi="Times New Roman" w:cs="Times New Roman"/>
          <w:sz w:val="24"/>
          <w:szCs w:val="24"/>
          <w:u w:val="single"/>
          <w:lang w:eastAsia="ru-RU"/>
        </w:rPr>
        <w:t xml:space="preserve">7 </w:t>
      </w:r>
      <w:r w:rsidR="002B0306">
        <w:rPr>
          <w:rFonts w:ascii="Times New Roman" w:eastAsia="Times New Roman" w:hAnsi="Times New Roman" w:cs="Times New Roman"/>
          <w:sz w:val="24"/>
          <w:szCs w:val="24"/>
          <w:lang w:eastAsia="ru-RU"/>
        </w:rPr>
        <w:t xml:space="preserve">  (семи) </w:t>
      </w:r>
      <w:r w:rsidRPr="002B0306">
        <w:rPr>
          <w:rFonts w:ascii="Times New Roman" w:eastAsia="Times New Roman" w:hAnsi="Times New Roman" w:cs="Times New Roman"/>
          <w:sz w:val="24"/>
          <w:szCs w:val="24"/>
          <w:lang w:eastAsia="ru-RU"/>
        </w:rPr>
        <w:t>дней после его подписания.</w:t>
      </w:r>
    </w:p>
    <w:p w:rsidR="00136EAD" w:rsidRPr="002B0306" w:rsidRDefault="00136EAD" w:rsidP="00136EAD">
      <w:pPr>
        <w:spacing w:after="0" w:line="240" w:lineRule="auto"/>
        <w:ind w:firstLine="567"/>
        <w:jc w:val="both"/>
        <w:rPr>
          <w:rFonts w:ascii="Times New Roman" w:eastAsia="Times New Roman" w:hAnsi="Times New Roman" w:cs="Times New Roman"/>
          <w:sz w:val="24"/>
          <w:szCs w:val="24"/>
          <w:lang w:eastAsia="ru-RU"/>
        </w:rPr>
      </w:pPr>
      <w:r w:rsidRPr="002B0306">
        <w:rPr>
          <w:rFonts w:ascii="Times New Roman" w:eastAsia="Times New Roman" w:hAnsi="Times New Roman" w:cs="Times New Roman"/>
          <w:sz w:val="24"/>
          <w:szCs w:val="24"/>
          <w:lang w:eastAsia="ru-RU"/>
        </w:rPr>
        <w:t xml:space="preserve">1.6. Коллективный договор сохраняет свое действие в случае изменения наименования </w:t>
      </w:r>
      <w:r w:rsidR="00E15119">
        <w:rPr>
          <w:rFonts w:ascii="Times New Roman" w:eastAsia="Times New Roman" w:hAnsi="Times New Roman" w:cs="Times New Roman"/>
          <w:sz w:val="24"/>
          <w:szCs w:val="24"/>
          <w:u w:val="single"/>
          <w:lang w:eastAsia="ru-RU"/>
        </w:rPr>
        <w:t>МБДОУ Детский сад № 3 «Радуга»</w:t>
      </w:r>
      <w:r w:rsidRPr="002B0306">
        <w:rPr>
          <w:rFonts w:ascii="Times New Roman" w:eastAsia="Times New Roman" w:hAnsi="Times New Roman" w:cs="Times New Roman"/>
          <w:sz w:val="24"/>
          <w:szCs w:val="24"/>
          <w:lang w:eastAsia="ru-RU"/>
        </w:rPr>
        <w:t xml:space="preserve">, реорганизации в форме преобразования, а также расторжения трудового договора с руководителем </w:t>
      </w:r>
      <w:r w:rsidR="00E15119">
        <w:rPr>
          <w:rFonts w:ascii="Times New Roman" w:eastAsia="Times New Roman" w:hAnsi="Times New Roman" w:cs="Times New Roman"/>
          <w:sz w:val="24"/>
          <w:szCs w:val="24"/>
          <w:u w:val="single"/>
          <w:lang w:eastAsia="ru-RU"/>
        </w:rPr>
        <w:t>МБДОУ Детский сад № 3 «Радуга»</w:t>
      </w:r>
      <w:r w:rsidRPr="002B0306">
        <w:rPr>
          <w:rFonts w:ascii="Times New Roman" w:eastAsia="Times New Roman" w:hAnsi="Times New Roman" w:cs="Times New Roman"/>
          <w:sz w:val="24"/>
          <w:szCs w:val="24"/>
          <w:lang w:eastAsia="ru-RU"/>
        </w:rPr>
        <w:t>.</w:t>
      </w:r>
    </w:p>
    <w:p w:rsidR="00136EAD" w:rsidRPr="002B0306" w:rsidRDefault="00136EAD" w:rsidP="00136EAD">
      <w:pPr>
        <w:spacing w:after="0" w:line="240" w:lineRule="auto"/>
        <w:ind w:firstLine="567"/>
        <w:jc w:val="both"/>
        <w:rPr>
          <w:rFonts w:ascii="Times New Roman" w:eastAsia="Times New Roman" w:hAnsi="Times New Roman" w:cs="Times New Roman"/>
          <w:sz w:val="24"/>
          <w:szCs w:val="24"/>
          <w:lang w:eastAsia="ru-RU"/>
        </w:rPr>
      </w:pPr>
      <w:r w:rsidRPr="002B0306">
        <w:rPr>
          <w:rFonts w:ascii="Times New Roman" w:eastAsia="Times New Roman" w:hAnsi="Times New Roman" w:cs="Times New Roman"/>
          <w:sz w:val="24"/>
          <w:szCs w:val="24"/>
          <w:lang w:eastAsia="ru-RU"/>
        </w:rPr>
        <w:t xml:space="preserve">1.7. При реорганизации (слиянии, присоединении, разделении, выделении) </w:t>
      </w:r>
      <w:r w:rsidR="00E15119">
        <w:rPr>
          <w:rFonts w:ascii="Times New Roman" w:eastAsia="Times New Roman" w:hAnsi="Times New Roman" w:cs="Times New Roman"/>
          <w:sz w:val="24"/>
          <w:szCs w:val="24"/>
          <w:u w:val="single"/>
          <w:lang w:eastAsia="ru-RU"/>
        </w:rPr>
        <w:t>МБДОУ Детский сад № 3 «Радуга»</w:t>
      </w:r>
      <w:r w:rsidRPr="002B0306">
        <w:rPr>
          <w:rFonts w:ascii="Times New Roman" w:eastAsia="Times New Roman" w:hAnsi="Times New Roman" w:cs="Times New Roman"/>
          <w:sz w:val="24"/>
          <w:szCs w:val="24"/>
          <w:lang w:eastAsia="ru-RU"/>
        </w:rPr>
        <w:t xml:space="preserve"> коллективный договор сохраняет свое действие в течение всего срока реорганизации.</w:t>
      </w:r>
    </w:p>
    <w:p w:rsidR="00136EAD" w:rsidRPr="0061011E" w:rsidRDefault="00136EAD" w:rsidP="00136EAD">
      <w:pPr>
        <w:spacing w:after="0" w:line="240" w:lineRule="auto"/>
        <w:ind w:firstLine="567"/>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 xml:space="preserve">1.8. При смене формы собственности </w:t>
      </w:r>
      <w:r w:rsidR="00E15119">
        <w:rPr>
          <w:rFonts w:ascii="Times New Roman" w:eastAsia="Times New Roman" w:hAnsi="Times New Roman" w:cs="Times New Roman"/>
          <w:sz w:val="24"/>
          <w:szCs w:val="24"/>
          <w:u w:val="single"/>
          <w:lang w:eastAsia="ru-RU"/>
        </w:rPr>
        <w:t>МБДОУ Детский сад № 3 «Радуга»</w:t>
      </w:r>
      <w:r w:rsidRPr="0061011E">
        <w:rPr>
          <w:rFonts w:ascii="Times New Roman" w:eastAsia="Times New Roman" w:hAnsi="Times New Roman" w:cs="Times New Roman"/>
          <w:sz w:val="24"/>
          <w:szCs w:val="24"/>
          <w:lang w:eastAsia="ru-RU"/>
        </w:rPr>
        <w:t xml:space="preserve"> коллективный договор сохраняет свое действие в течение трех месяцев со дня перехода прав собственности.</w:t>
      </w:r>
    </w:p>
    <w:p w:rsidR="00136EAD" w:rsidRPr="0061011E" w:rsidRDefault="00136EAD" w:rsidP="00136EAD">
      <w:pPr>
        <w:spacing w:after="0" w:line="240" w:lineRule="auto"/>
        <w:ind w:firstLine="709"/>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136EAD" w:rsidRPr="0061011E" w:rsidRDefault="00136EAD" w:rsidP="00136EAD">
      <w:pPr>
        <w:spacing w:after="0" w:line="240" w:lineRule="auto"/>
        <w:ind w:firstLine="567"/>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1.9. При ликвидации</w:t>
      </w:r>
      <w:r w:rsidR="00E15119" w:rsidRPr="00E15119">
        <w:rPr>
          <w:rFonts w:ascii="Times New Roman" w:eastAsia="Times New Roman" w:hAnsi="Times New Roman" w:cs="Times New Roman"/>
          <w:sz w:val="24"/>
          <w:szCs w:val="24"/>
          <w:u w:val="single"/>
          <w:lang w:eastAsia="ru-RU"/>
        </w:rPr>
        <w:t xml:space="preserve"> </w:t>
      </w:r>
      <w:r w:rsidR="00E15119">
        <w:rPr>
          <w:rFonts w:ascii="Times New Roman" w:eastAsia="Times New Roman" w:hAnsi="Times New Roman" w:cs="Times New Roman"/>
          <w:sz w:val="24"/>
          <w:szCs w:val="24"/>
          <w:u w:val="single"/>
          <w:lang w:eastAsia="ru-RU"/>
        </w:rPr>
        <w:t>МБДОУ Детский сад № 3 «Радуга»</w:t>
      </w:r>
      <w:r w:rsidR="00E15119">
        <w:rPr>
          <w:rFonts w:ascii="Times New Roman" w:eastAsia="Times New Roman" w:hAnsi="Times New Roman" w:cs="Times New Roman"/>
          <w:sz w:val="24"/>
          <w:szCs w:val="24"/>
          <w:lang w:eastAsia="ru-RU"/>
        </w:rPr>
        <w:t xml:space="preserve"> </w:t>
      </w:r>
      <w:r w:rsidRPr="0061011E">
        <w:rPr>
          <w:rFonts w:ascii="Times New Roman" w:eastAsia="Times New Roman" w:hAnsi="Times New Roman" w:cs="Times New Roman"/>
          <w:sz w:val="24"/>
          <w:szCs w:val="24"/>
          <w:lang w:eastAsia="ru-RU"/>
        </w:rPr>
        <w:t>коллективный договор сохраняет свое действие в течение всего срока проведения ликвидации.</w:t>
      </w:r>
    </w:p>
    <w:p w:rsidR="00136EAD" w:rsidRPr="0061011E" w:rsidRDefault="00136EAD" w:rsidP="00136EAD">
      <w:pPr>
        <w:spacing w:after="0" w:line="240" w:lineRule="auto"/>
        <w:ind w:firstLine="567"/>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lastRenderedPageBreak/>
        <w:t xml:space="preserve">1.10. Стороны договорились, что изменения и дополнения в коллективный договор в течение срока его действия могут вноситься по совместному решению  </w:t>
      </w:r>
      <w:r w:rsidR="00ED749F" w:rsidRPr="0061011E">
        <w:rPr>
          <w:rFonts w:ascii="Times New Roman" w:eastAsia="Times New Roman" w:hAnsi="Times New Roman" w:cs="Times New Roman"/>
          <w:sz w:val="24"/>
          <w:szCs w:val="24"/>
          <w:lang w:eastAsia="ru-RU"/>
        </w:rPr>
        <w:t xml:space="preserve">работодателя и профсоюзного комитета </w:t>
      </w:r>
      <w:r w:rsidRPr="0061011E">
        <w:rPr>
          <w:rFonts w:ascii="Times New Roman" w:eastAsia="Times New Roman" w:hAnsi="Times New Roman" w:cs="Times New Roman"/>
          <w:sz w:val="24"/>
          <w:szCs w:val="24"/>
          <w:lang w:eastAsia="ru-RU"/>
        </w:rPr>
        <w:t>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w:t>
      </w:r>
      <w:r w:rsidR="00916FDB" w:rsidRPr="0061011E">
        <w:rPr>
          <w:rFonts w:ascii="Times New Roman" w:eastAsia="Times New Roman" w:hAnsi="Times New Roman" w:cs="Times New Roman"/>
          <w:sz w:val="24"/>
          <w:szCs w:val="24"/>
          <w:lang w:eastAsia="ru-RU"/>
        </w:rPr>
        <w:t>ательством Российской Федерации.</w:t>
      </w:r>
    </w:p>
    <w:p w:rsidR="00136EAD" w:rsidRPr="0061011E" w:rsidRDefault="00136EAD" w:rsidP="00136EA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1.11. Контроль за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136EAD" w:rsidRPr="0061011E" w:rsidRDefault="00136EAD" w:rsidP="00136EAD">
      <w:pPr>
        <w:spacing w:after="0" w:line="240" w:lineRule="auto"/>
        <w:ind w:firstLine="567"/>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1.12.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136EAD" w:rsidRPr="0061011E" w:rsidRDefault="00136EAD" w:rsidP="00136EAD">
      <w:pPr>
        <w:spacing w:after="0" w:line="240" w:lineRule="auto"/>
        <w:ind w:firstLine="567"/>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 xml:space="preserve">1.13. Локальные нормативные акты </w:t>
      </w:r>
      <w:r w:rsidR="00E15119">
        <w:rPr>
          <w:rFonts w:ascii="Times New Roman" w:eastAsia="Times New Roman" w:hAnsi="Times New Roman" w:cs="Times New Roman"/>
          <w:sz w:val="24"/>
          <w:szCs w:val="24"/>
          <w:u w:val="single"/>
          <w:lang w:eastAsia="ru-RU"/>
        </w:rPr>
        <w:t>МБДОУ Детский сад № 3 «Радуга»</w:t>
      </w:r>
      <w:r w:rsidRPr="0061011E">
        <w:rPr>
          <w:rFonts w:ascii="Times New Roman" w:eastAsia="Times New Roman" w:hAnsi="Times New Roman" w:cs="Times New Roman"/>
          <w:sz w:val="24"/>
          <w:szCs w:val="24"/>
          <w:lang w:eastAsia="ru-RU"/>
        </w:rPr>
        <w:t xml:space="preserve">, содержащие нормы трудового права, являющиеся приложением к коллективному договору, принимаются по согласованию </w:t>
      </w:r>
      <w:r w:rsidR="00916FDB" w:rsidRPr="0061011E">
        <w:rPr>
          <w:rFonts w:ascii="Times New Roman" w:eastAsia="Times New Roman" w:hAnsi="Times New Roman" w:cs="Times New Roman"/>
          <w:sz w:val="24"/>
          <w:szCs w:val="24"/>
          <w:lang w:eastAsia="ru-RU"/>
        </w:rPr>
        <w:t>с профсоюзным комитетом</w:t>
      </w:r>
      <w:r w:rsidRPr="0061011E">
        <w:rPr>
          <w:rFonts w:ascii="Times New Roman" w:eastAsia="Times New Roman" w:hAnsi="Times New Roman" w:cs="Times New Roman"/>
          <w:sz w:val="24"/>
          <w:szCs w:val="24"/>
          <w:lang w:eastAsia="ru-RU"/>
        </w:rPr>
        <w:t>.</w:t>
      </w:r>
    </w:p>
    <w:p w:rsidR="00916FDB" w:rsidRPr="0061011E" w:rsidRDefault="00136EAD" w:rsidP="00916FD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 xml:space="preserve">1.14. </w:t>
      </w:r>
      <w:r w:rsidR="00916FDB" w:rsidRPr="0061011E">
        <w:rPr>
          <w:rFonts w:ascii="Times New Roman" w:eastAsia="Times New Roman" w:hAnsi="Times New Roman" w:cs="Times New Roman"/>
          <w:sz w:val="24"/>
          <w:szCs w:val="24"/>
          <w:lang w:eastAsia="ru-RU"/>
        </w:rPr>
        <w:t>Работодатель обязуется ознакомить с коллективным договором, другими локальными нормативными актами, принятыми в соответствии с его полномочиями, всех работников, а также всех вновь поступающих работников при их приеме на работу, обеспечивать гласность содержания и выполнения условий коллективного договора (путем проведения собраний, конференций, отчетов ответственных работников, через информационные стенды).</w:t>
      </w:r>
    </w:p>
    <w:p w:rsidR="00136EAD" w:rsidRPr="0061011E" w:rsidRDefault="00136EAD" w:rsidP="00136EAD">
      <w:pPr>
        <w:spacing w:after="0" w:line="240" w:lineRule="auto"/>
        <w:ind w:firstLine="567"/>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916FDB" w:rsidRPr="0061011E" w:rsidRDefault="00916FDB" w:rsidP="00136EAD">
      <w:pPr>
        <w:spacing w:after="0" w:line="240" w:lineRule="auto"/>
        <w:ind w:firstLine="567"/>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1.16. Договаривающие стороны, признавая принципы социального партнерства, обязуются принимать меры, предотвращающие любые конфликтные ситуации, мешающие выполнению коллективного договора.</w:t>
      </w:r>
    </w:p>
    <w:p w:rsidR="00136EAD" w:rsidRPr="0061011E" w:rsidRDefault="00916FDB" w:rsidP="00136EAD">
      <w:pPr>
        <w:spacing w:after="0" w:line="240" w:lineRule="auto"/>
        <w:ind w:firstLine="567"/>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1.17</w:t>
      </w:r>
      <w:r w:rsidR="00136EAD" w:rsidRPr="0061011E">
        <w:rPr>
          <w:rFonts w:ascii="Times New Roman" w:eastAsia="Times New Roman" w:hAnsi="Times New Roman" w:cs="Times New Roman"/>
          <w:sz w:val="24"/>
          <w:szCs w:val="24"/>
          <w:lang w:eastAsia="ru-RU"/>
        </w:rPr>
        <w:t xml:space="preserve">. Настоящий коллективный договор вступает в силу с момента его подписания сторонами </w:t>
      </w:r>
      <w:r w:rsidR="004F1087">
        <w:rPr>
          <w:rFonts w:ascii="Times New Roman" w:eastAsia="Times New Roman" w:hAnsi="Times New Roman" w:cs="Times New Roman"/>
          <w:i/>
          <w:sz w:val="24"/>
          <w:szCs w:val="24"/>
          <w:lang w:eastAsia="ru-RU"/>
        </w:rPr>
        <w:t xml:space="preserve"> </w:t>
      </w:r>
      <w:r w:rsidR="008D6C80">
        <w:rPr>
          <w:rFonts w:ascii="Times New Roman" w:eastAsia="Times New Roman" w:hAnsi="Times New Roman" w:cs="Times New Roman"/>
          <w:i/>
          <w:sz w:val="24"/>
          <w:szCs w:val="24"/>
          <w:u w:val="single"/>
          <w:lang w:eastAsia="ru-RU"/>
        </w:rPr>
        <w:t xml:space="preserve">с 15 </w:t>
      </w:r>
      <w:r w:rsidR="008D6C80">
        <w:rPr>
          <w:rFonts w:ascii="Times New Roman" w:eastAsia="Times New Roman" w:hAnsi="Times New Roman" w:cs="Times New Roman"/>
          <w:i/>
          <w:sz w:val="24"/>
          <w:szCs w:val="24"/>
          <w:u w:val="single"/>
          <w:lang w:val="en-US" w:eastAsia="ru-RU"/>
        </w:rPr>
        <w:t>c</w:t>
      </w:r>
      <w:r w:rsidR="008D6C80">
        <w:rPr>
          <w:rFonts w:ascii="Times New Roman" w:eastAsia="Times New Roman" w:hAnsi="Times New Roman" w:cs="Times New Roman"/>
          <w:i/>
          <w:sz w:val="24"/>
          <w:szCs w:val="24"/>
          <w:u w:val="single"/>
          <w:lang w:eastAsia="ru-RU"/>
        </w:rPr>
        <w:t>ентября 2020</w:t>
      </w:r>
      <w:r w:rsidR="004F1087" w:rsidRPr="004F1087">
        <w:rPr>
          <w:rFonts w:ascii="Times New Roman" w:eastAsia="Times New Roman" w:hAnsi="Times New Roman" w:cs="Times New Roman"/>
          <w:i/>
          <w:sz w:val="24"/>
          <w:szCs w:val="24"/>
          <w:u w:val="single"/>
          <w:lang w:eastAsia="ru-RU"/>
        </w:rPr>
        <w:t xml:space="preserve"> года</w:t>
      </w:r>
      <w:r w:rsidR="00136EAD" w:rsidRPr="0061011E">
        <w:rPr>
          <w:rFonts w:ascii="Times New Roman" w:eastAsia="Times New Roman" w:hAnsi="Times New Roman" w:cs="Times New Roman"/>
          <w:sz w:val="24"/>
          <w:szCs w:val="24"/>
          <w:lang w:eastAsia="ru-RU"/>
        </w:rPr>
        <w:t xml:space="preserve"> и действует по </w:t>
      </w:r>
      <w:r w:rsidR="004F1087">
        <w:rPr>
          <w:rFonts w:ascii="Times New Roman" w:eastAsia="Times New Roman" w:hAnsi="Times New Roman" w:cs="Times New Roman"/>
          <w:sz w:val="24"/>
          <w:szCs w:val="24"/>
          <w:lang w:eastAsia="ru-RU"/>
        </w:rPr>
        <w:t xml:space="preserve"> </w:t>
      </w:r>
      <w:r w:rsidR="008D6C80">
        <w:rPr>
          <w:rFonts w:ascii="Times New Roman" w:eastAsia="Times New Roman" w:hAnsi="Times New Roman" w:cs="Times New Roman"/>
          <w:sz w:val="24"/>
          <w:szCs w:val="24"/>
          <w:u w:val="single"/>
          <w:lang w:eastAsia="ru-RU"/>
        </w:rPr>
        <w:t>15 сентября 2023</w:t>
      </w:r>
      <w:r w:rsidR="004F1087">
        <w:rPr>
          <w:rFonts w:ascii="Times New Roman" w:eastAsia="Times New Roman" w:hAnsi="Times New Roman" w:cs="Times New Roman"/>
          <w:sz w:val="24"/>
          <w:szCs w:val="24"/>
          <w:u w:val="single"/>
          <w:lang w:eastAsia="ru-RU"/>
        </w:rPr>
        <w:t xml:space="preserve"> года</w:t>
      </w:r>
      <w:r w:rsidR="00136EAD" w:rsidRPr="0061011E">
        <w:rPr>
          <w:rFonts w:ascii="Times New Roman" w:eastAsia="Times New Roman" w:hAnsi="Times New Roman" w:cs="Times New Roman"/>
          <w:sz w:val="24"/>
          <w:szCs w:val="24"/>
          <w:lang w:eastAsia="ru-RU"/>
        </w:rPr>
        <w:t xml:space="preserve"> включительно.</w:t>
      </w:r>
    </w:p>
    <w:p w:rsidR="00136EAD" w:rsidRPr="0061011E" w:rsidRDefault="00136EAD" w:rsidP="00136EAD">
      <w:pPr>
        <w:spacing w:after="0" w:line="240" w:lineRule="auto"/>
        <w:rPr>
          <w:rFonts w:ascii="Times New Roman" w:eastAsia="Times New Roman" w:hAnsi="Times New Roman" w:cs="Times New Roman"/>
          <w:b/>
          <w:bCs/>
          <w:caps/>
          <w:sz w:val="24"/>
          <w:szCs w:val="24"/>
          <w:lang w:eastAsia="ru-RU"/>
        </w:rPr>
      </w:pPr>
    </w:p>
    <w:p w:rsidR="00136EAD" w:rsidRPr="0061011E" w:rsidRDefault="00136EAD" w:rsidP="00136EAD">
      <w:pPr>
        <w:spacing w:after="0" w:line="240" w:lineRule="auto"/>
        <w:jc w:val="center"/>
        <w:outlineLvl w:val="0"/>
        <w:rPr>
          <w:rFonts w:ascii="Times New Roman" w:eastAsia="Times New Roman" w:hAnsi="Times New Roman" w:cs="Times New Roman"/>
          <w:b/>
          <w:bCs/>
          <w:caps/>
          <w:sz w:val="24"/>
          <w:szCs w:val="24"/>
          <w:lang w:eastAsia="ru-RU"/>
        </w:rPr>
      </w:pPr>
      <w:r w:rsidRPr="0061011E">
        <w:rPr>
          <w:rFonts w:ascii="Times New Roman" w:eastAsia="Times New Roman" w:hAnsi="Times New Roman" w:cs="Times New Roman"/>
          <w:b/>
          <w:bCs/>
          <w:caps/>
          <w:sz w:val="24"/>
          <w:szCs w:val="24"/>
          <w:lang w:val="en-US" w:eastAsia="ru-RU"/>
        </w:rPr>
        <w:t>II</w:t>
      </w:r>
      <w:r w:rsidRPr="0061011E">
        <w:rPr>
          <w:rFonts w:ascii="Times New Roman" w:eastAsia="Times New Roman" w:hAnsi="Times New Roman" w:cs="Times New Roman"/>
          <w:b/>
          <w:bCs/>
          <w:caps/>
          <w:sz w:val="24"/>
          <w:szCs w:val="24"/>
          <w:lang w:eastAsia="ru-RU"/>
        </w:rPr>
        <w:t>. ГАРАНТИИ ПРИ ЗАКЛЮЧЕНИИ, изменении И РАСТОРЖЕНИИ ТРУДОВОГО ДОГОВОРа</w:t>
      </w:r>
    </w:p>
    <w:p w:rsidR="00136EAD" w:rsidRPr="0061011E" w:rsidRDefault="00136EAD" w:rsidP="00136EAD">
      <w:pPr>
        <w:spacing w:after="0" w:line="240" w:lineRule="auto"/>
        <w:rPr>
          <w:rFonts w:ascii="Times New Roman" w:eastAsia="Times New Roman" w:hAnsi="Times New Roman" w:cs="Times New Roman"/>
          <w:sz w:val="24"/>
          <w:szCs w:val="24"/>
          <w:lang w:eastAsia="ru-RU"/>
        </w:rPr>
      </w:pPr>
    </w:p>
    <w:p w:rsidR="00136EAD" w:rsidRPr="0061011E" w:rsidRDefault="00136EAD" w:rsidP="00136EAD">
      <w:pPr>
        <w:spacing w:after="0" w:line="240" w:lineRule="auto"/>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ab/>
        <w:t>2.</w:t>
      </w:r>
      <w:r w:rsidRPr="0061011E">
        <w:rPr>
          <w:rFonts w:ascii="Times New Roman" w:eastAsia="Times New Roman" w:hAnsi="Times New Roman" w:cs="Times New Roman"/>
          <w:sz w:val="24"/>
          <w:szCs w:val="24"/>
          <w:lang w:eastAsia="ru-RU"/>
        </w:rPr>
        <w:tab/>
        <w:t>Стороны договорились, что:</w:t>
      </w:r>
    </w:p>
    <w:p w:rsidR="00136EAD" w:rsidRPr="0061011E" w:rsidRDefault="00136EAD" w:rsidP="00136EAD">
      <w:pPr>
        <w:spacing w:after="0" w:line="240" w:lineRule="auto"/>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ab/>
        <w:t>2.1.</w:t>
      </w:r>
      <w:r w:rsidRPr="0061011E">
        <w:rPr>
          <w:rFonts w:ascii="Times New Roman" w:eastAsia="Times New Roman" w:hAnsi="Times New Roman" w:cs="Times New Roman"/>
          <w:sz w:val="24"/>
          <w:szCs w:val="24"/>
          <w:lang w:eastAsia="ru-RU"/>
        </w:rPr>
        <w:tab/>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136EAD" w:rsidRPr="0061011E" w:rsidRDefault="00136EAD" w:rsidP="00136EAD">
      <w:pPr>
        <w:spacing w:after="0" w:line="240" w:lineRule="auto"/>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ab/>
        <w:t>2.2.</w:t>
      </w:r>
      <w:r w:rsidRPr="0061011E">
        <w:rPr>
          <w:rFonts w:ascii="Times New Roman" w:eastAsia="Times New Roman" w:hAnsi="Times New Roman" w:cs="Times New Roman"/>
          <w:sz w:val="24"/>
          <w:szCs w:val="24"/>
          <w:lang w:eastAsia="ru-RU"/>
        </w:rPr>
        <w:tab/>
        <w:t>Работодатель обязуется:</w:t>
      </w:r>
    </w:p>
    <w:p w:rsidR="00136EAD" w:rsidRPr="0061011E" w:rsidRDefault="00136EAD" w:rsidP="00136EAD">
      <w:pPr>
        <w:spacing w:after="0" w:line="240" w:lineRule="auto"/>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ab/>
        <w:t>2.2.1.</w:t>
      </w:r>
      <w:r w:rsidRPr="0061011E">
        <w:rPr>
          <w:rFonts w:ascii="Times New Roman" w:eastAsia="Times New Roman" w:hAnsi="Times New Roman" w:cs="Times New Roman"/>
          <w:sz w:val="24"/>
          <w:szCs w:val="24"/>
          <w:lang w:eastAsia="ru-RU"/>
        </w:rPr>
        <w:tab/>
        <w:t>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136EAD" w:rsidRPr="0061011E" w:rsidRDefault="00136EAD" w:rsidP="00136EAD">
      <w:pPr>
        <w:spacing w:after="0" w:line="240" w:lineRule="auto"/>
        <w:ind w:firstLine="709"/>
        <w:jc w:val="both"/>
        <w:rPr>
          <w:rFonts w:ascii="Times New Roman" w:eastAsia="Times New Roman" w:hAnsi="Times New Roman" w:cs="Times New Roman"/>
          <w:iCs/>
          <w:sz w:val="24"/>
          <w:szCs w:val="24"/>
          <w:lang w:eastAsia="ru-RU"/>
        </w:rPr>
      </w:pPr>
      <w:r w:rsidRPr="0061011E">
        <w:rPr>
          <w:rFonts w:ascii="Times New Roman" w:eastAsia="Times New Roman" w:hAnsi="Times New Roman" w:cs="Times New Roman"/>
          <w:iCs/>
          <w:sz w:val="24"/>
          <w:szCs w:val="24"/>
          <w:lang w:eastAsia="ru-RU"/>
        </w:rPr>
        <w:t xml:space="preserve">2.2.2. При приеме на работу (до подписания трудового договора) ознакомить работников под роспись с настоящим коллективным договором, уставом </w:t>
      </w:r>
      <w:r w:rsidR="00E15119">
        <w:rPr>
          <w:rFonts w:ascii="Times New Roman" w:eastAsia="Times New Roman" w:hAnsi="Times New Roman" w:cs="Times New Roman"/>
          <w:sz w:val="24"/>
          <w:szCs w:val="24"/>
          <w:u w:val="single"/>
          <w:lang w:eastAsia="ru-RU"/>
        </w:rPr>
        <w:t>МБДОУ Детский сад № 3 «Радуга»</w:t>
      </w:r>
      <w:r w:rsidRPr="0061011E">
        <w:rPr>
          <w:rFonts w:ascii="Times New Roman" w:eastAsia="Times New Roman" w:hAnsi="Times New Roman" w:cs="Times New Roman"/>
          <w:iCs/>
          <w:sz w:val="24"/>
          <w:szCs w:val="24"/>
          <w:lang w:eastAsia="ru-RU"/>
        </w:rPr>
        <w:t>,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136EAD" w:rsidRPr="0061011E" w:rsidRDefault="00136EAD" w:rsidP="00136EAD">
      <w:pPr>
        <w:spacing w:after="0" w:line="240" w:lineRule="auto"/>
        <w:ind w:firstLine="709"/>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2.2.3.</w:t>
      </w:r>
      <w:r w:rsidRPr="0061011E">
        <w:rPr>
          <w:rFonts w:ascii="Times New Roman" w:eastAsia="Times New Roman" w:hAnsi="Times New Roman" w:cs="Times New Roman"/>
          <w:sz w:val="24"/>
          <w:szCs w:val="24"/>
          <w:lang w:eastAsia="ru-RU"/>
        </w:rPr>
        <w:tab/>
        <w:t>В трудовой договор включать обязательные условия, указанные в статье 57 ТК РФ.</w:t>
      </w:r>
    </w:p>
    <w:p w:rsidR="00136EAD" w:rsidRPr="0061011E" w:rsidRDefault="00136EAD" w:rsidP="00136EAD">
      <w:pPr>
        <w:spacing w:after="0" w:line="240" w:lineRule="auto"/>
        <w:ind w:firstLine="709"/>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При включении в трудовой договор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w:t>
      </w:r>
    </w:p>
    <w:p w:rsidR="00136EAD" w:rsidRPr="0061011E" w:rsidRDefault="00136EAD" w:rsidP="00136EAD">
      <w:pPr>
        <w:spacing w:after="0" w:line="240" w:lineRule="auto"/>
        <w:ind w:firstLine="709"/>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В трудовом договоре оговаривать объем учебной нагрузки педагогического работника, который может быть изменен только по соглашению сторон трудового договора, за исключением случаев, предусмотренных законодательством.</w:t>
      </w:r>
    </w:p>
    <w:p w:rsidR="00136EAD" w:rsidRPr="0061011E" w:rsidRDefault="00136EAD" w:rsidP="00136EAD">
      <w:pPr>
        <w:spacing w:after="0" w:line="240" w:lineRule="auto"/>
        <w:ind w:firstLine="709"/>
        <w:jc w:val="both"/>
        <w:rPr>
          <w:rFonts w:ascii="Times New Roman" w:eastAsia="Times New Roman" w:hAnsi="Times New Roman" w:cs="Times New Roman"/>
          <w:iCs/>
          <w:sz w:val="24"/>
          <w:szCs w:val="24"/>
          <w:lang w:eastAsia="ru-RU"/>
        </w:rPr>
      </w:pPr>
      <w:r w:rsidRPr="0061011E">
        <w:rPr>
          <w:rFonts w:ascii="Times New Roman" w:eastAsia="Times New Roman" w:hAnsi="Times New Roman" w:cs="Times New Roman"/>
          <w:iCs/>
          <w:sz w:val="24"/>
          <w:szCs w:val="24"/>
          <w:lang w:eastAsia="ru-RU"/>
        </w:rPr>
        <w:t>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w:t>
      </w:r>
    </w:p>
    <w:p w:rsidR="00136EAD" w:rsidRPr="0061011E" w:rsidRDefault="00136EAD" w:rsidP="00136EAD">
      <w:pPr>
        <w:spacing w:after="0" w:line="240" w:lineRule="auto"/>
        <w:ind w:firstLine="708"/>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lastRenderedPageBreak/>
        <w:t>2.2.4.</w:t>
      </w:r>
      <w:r w:rsidRPr="0061011E">
        <w:rPr>
          <w:rFonts w:ascii="Times New Roman" w:eastAsia="Times New Roman" w:hAnsi="Times New Roman" w:cs="Times New Roman"/>
          <w:sz w:val="24"/>
          <w:szCs w:val="24"/>
          <w:lang w:eastAsia="ru-RU"/>
        </w:rPr>
        <w:tab/>
        <w:t>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w:t>
      </w:r>
    </w:p>
    <w:p w:rsidR="00136EAD" w:rsidRPr="0061011E" w:rsidRDefault="00136EAD" w:rsidP="00136EAD">
      <w:pPr>
        <w:spacing w:after="0" w:line="240" w:lineRule="auto"/>
        <w:ind w:firstLine="708"/>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rsidR="00136EAD" w:rsidRPr="0061011E" w:rsidRDefault="00136EAD" w:rsidP="00136EAD">
      <w:pPr>
        <w:spacing w:after="0" w:line="240" w:lineRule="auto"/>
        <w:ind w:firstLine="708"/>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2.2.5.</w:t>
      </w:r>
      <w:r w:rsidRPr="0061011E">
        <w:rPr>
          <w:rFonts w:ascii="Times New Roman" w:eastAsia="Times New Roman" w:hAnsi="Times New Roman" w:cs="Times New Roman"/>
          <w:sz w:val="24"/>
          <w:szCs w:val="24"/>
          <w:lang w:eastAsia="ru-RU"/>
        </w:rPr>
        <w:tab/>
        <w:t>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136EAD" w:rsidRPr="0061011E" w:rsidRDefault="00136EAD" w:rsidP="00136EAD">
      <w:pPr>
        <w:spacing w:after="0" w:line="240" w:lineRule="auto"/>
        <w:ind w:firstLine="708"/>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2.2.6.</w:t>
      </w:r>
      <w:r w:rsidRPr="0061011E">
        <w:rPr>
          <w:rFonts w:ascii="Times New Roman" w:eastAsia="Times New Roman" w:hAnsi="Times New Roman" w:cs="Times New Roman"/>
          <w:sz w:val="24"/>
          <w:szCs w:val="24"/>
          <w:lang w:eastAsia="ru-RU"/>
        </w:rPr>
        <w:tab/>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rsidR="00136EAD" w:rsidRPr="0061011E" w:rsidRDefault="00136EAD" w:rsidP="00136EAD">
      <w:pPr>
        <w:spacing w:after="0" w:line="240" w:lineRule="auto"/>
        <w:ind w:firstLine="708"/>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033B11" w:rsidRDefault="00136EAD" w:rsidP="00033B11">
      <w:pPr>
        <w:pStyle w:val="3"/>
        <w:ind w:firstLine="709"/>
        <w:rPr>
          <w:sz w:val="26"/>
          <w:szCs w:val="26"/>
        </w:rPr>
      </w:pPr>
      <w:r w:rsidRPr="0061011E">
        <w:rPr>
          <w:sz w:val="24"/>
          <w:szCs w:val="24"/>
        </w:rPr>
        <w:t>2.2.7.</w:t>
      </w:r>
      <w:r w:rsidRPr="0061011E">
        <w:rPr>
          <w:sz w:val="24"/>
          <w:szCs w:val="24"/>
        </w:rPr>
        <w:tab/>
        <w:t xml:space="preserve">Сообщать </w:t>
      </w:r>
      <w:r w:rsidR="002659AD" w:rsidRPr="0061011E">
        <w:rPr>
          <w:sz w:val="24"/>
          <w:szCs w:val="24"/>
        </w:rPr>
        <w:t>профсоюзному комитету</w:t>
      </w:r>
      <w:r w:rsidRPr="0061011E">
        <w:rPr>
          <w:sz w:val="24"/>
          <w:szCs w:val="24"/>
        </w:rPr>
        <w:t xml:space="preserve"> </w:t>
      </w:r>
      <w:r w:rsidR="002659AD" w:rsidRPr="0061011E">
        <w:rPr>
          <w:sz w:val="24"/>
          <w:szCs w:val="24"/>
        </w:rPr>
        <w:t xml:space="preserve">образовательной организации </w:t>
      </w:r>
      <w:r w:rsidRPr="0061011E">
        <w:rPr>
          <w:sz w:val="24"/>
          <w:szCs w:val="24"/>
        </w:rPr>
        <w:t>в письменной форме не позднее, чем за три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r w:rsidR="00033B11" w:rsidRPr="00033B11">
        <w:rPr>
          <w:sz w:val="26"/>
          <w:szCs w:val="26"/>
        </w:rPr>
        <w:t xml:space="preserve"> </w:t>
      </w:r>
    </w:p>
    <w:p w:rsidR="00033B11" w:rsidRPr="00033B11" w:rsidRDefault="00033B11" w:rsidP="00033B11">
      <w:pPr>
        <w:pStyle w:val="3"/>
        <w:ind w:firstLine="709"/>
        <w:rPr>
          <w:sz w:val="24"/>
          <w:szCs w:val="24"/>
        </w:rPr>
      </w:pPr>
      <w:r w:rsidRPr="00033B11">
        <w:rPr>
          <w:sz w:val="24"/>
          <w:szCs w:val="24"/>
        </w:rPr>
        <w:t>2.2.8.</w:t>
      </w:r>
      <w:r w:rsidRPr="00033B11">
        <w:rPr>
          <w:sz w:val="24"/>
          <w:szCs w:val="24"/>
        </w:rPr>
        <w:tab/>
        <w:t>Считать массовым высвобождение в</w:t>
      </w:r>
      <w:r w:rsidRPr="00033B11">
        <w:rPr>
          <w:sz w:val="24"/>
          <w:szCs w:val="24"/>
          <w:u w:val="single"/>
        </w:rPr>
        <w:t xml:space="preserve"> МБДОУ Детский сад № 3 «Радуга»</w:t>
      </w:r>
      <w:r w:rsidRPr="00033B11">
        <w:rPr>
          <w:sz w:val="24"/>
          <w:szCs w:val="24"/>
        </w:rPr>
        <w:t>, финансовое обеспечение деятельности которого осуществляется за счет средств бюджета муниципального образования «Верхоянский район»:</w:t>
      </w:r>
    </w:p>
    <w:p w:rsidR="00033B11" w:rsidRPr="00033B11" w:rsidRDefault="00033B11" w:rsidP="00033B11">
      <w:pPr>
        <w:pStyle w:val="3"/>
        <w:ind w:firstLine="709"/>
        <w:rPr>
          <w:sz w:val="24"/>
          <w:szCs w:val="24"/>
        </w:rPr>
      </w:pPr>
      <w:r w:rsidRPr="00033B11">
        <w:rPr>
          <w:sz w:val="24"/>
          <w:szCs w:val="24"/>
        </w:rPr>
        <w:t>- ликвидацию учреждения (организации) с численностью работающих 15 и более человек;</w:t>
      </w:r>
    </w:p>
    <w:p w:rsidR="00033B11" w:rsidRPr="00033B11" w:rsidRDefault="00033B11" w:rsidP="00033B11">
      <w:pPr>
        <w:pStyle w:val="3"/>
        <w:ind w:firstLine="709"/>
        <w:rPr>
          <w:sz w:val="24"/>
          <w:szCs w:val="24"/>
        </w:rPr>
      </w:pPr>
      <w:r w:rsidRPr="00033B11">
        <w:rPr>
          <w:sz w:val="24"/>
          <w:szCs w:val="24"/>
        </w:rPr>
        <w:t>- сокращение численности или штата Работников Учреждения в количестве:</w:t>
      </w:r>
    </w:p>
    <w:p w:rsidR="00033B11" w:rsidRPr="00033B11" w:rsidRDefault="00033B11" w:rsidP="00033B11">
      <w:pPr>
        <w:pStyle w:val="3"/>
        <w:ind w:firstLine="709"/>
        <w:rPr>
          <w:sz w:val="24"/>
          <w:szCs w:val="24"/>
        </w:rPr>
      </w:pPr>
      <w:r w:rsidRPr="00033B11">
        <w:rPr>
          <w:sz w:val="24"/>
          <w:szCs w:val="24"/>
        </w:rPr>
        <w:t>- 50 и более человек в течение 30 календарных дней;</w:t>
      </w:r>
    </w:p>
    <w:p w:rsidR="00033B11" w:rsidRPr="00033B11" w:rsidRDefault="00033B11" w:rsidP="00033B11">
      <w:pPr>
        <w:pStyle w:val="3"/>
        <w:ind w:firstLine="709"/>
        <w:rPr>
          <w:sz w:val="24"/>
          <w:szCs w:val="24"/>
        </w:rPr>
      </w:pPr>
      <w:r w:rsidRPr="00033B11">
        <w:rPr>
          <w:sz w:val="24"/>
          <w:szCs w:val="24"/>
        </w:rPr>
        <w:t>- 200 и более человек в течение 60 календарных дней;</w:t>
      </w:r>
    </w:p>
    <w:p w:rsidR="00033B11" w:rsidRPr="00033B11" w:rsidRDefault="00033B11" w:rsidP="00033B11">
      <w:pPr>
        <w:pStyle w:val="3"/>
        <w:ind w:firstLine="709"/>
        <w:rPr>
          <w:sz w:val="24"/>
          <w:szCs w:val="24"/>
        </w:rPr>
      </w:pPr>
      <w:r w:rsidRPr="00033B11">
        <w:rPr>
          <w:sz w:val="24"/>
          <w:szCs w:val="24"/>
        </w:rPr>
        <w:t>- 500 и более человек в течение 90 календарных дней.</w:t>
      </w:r>
    </w:p>
    <w:p w:rsidR="0094285D" w:rsidRPr="0061011E" w:rsidRDefault="00033B11" w:rsidP="00033B1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4285D" w:rsidRPr="0061011E">
        <w:rPr>
          <w:rFonts w:ascii="Times New Roman" w:eastAsia="Times New Roman" w:hAnsi="Times New Roman" w:cs="Times New Roman"/>
          <w:sz w:val="24"/>
          <w:szCs w:val="24"/>
          <w:lang w:eastAsia="ru-RU"/>
        </w:rPr>
        <w:t>При намечающем массовом высвобождении работников не позднее, чем за 3 месяца представлять в профсоюзный комитет образовательной организации и службу занятости населения г. Якутска проекты приказов о сокращении численности (штатов), планы-графики высвобождения работников с разбивкой по месяцам, список сокращаемых должностей и работников, перечень вакансий, предполагаемые варианты трудоустройства.</w:t>
      </w:r>
    </w:p>
    <w:p w:rsidR="00136EAD" w:rsidRPr="0061011E" w:rsidRDefault="0094285D" w:rsidP="00136EAD">
      <w:pPr>
        <w:spacing w:after="0" w:line="240" w:lineRule="auto"/>
        <w:ind w:firstLine="709"/>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2.2.9</w:t>
      </w:r>
      <w:r w:rsidR="00136EAD" w:rsidRPr="0061011E">
        <w:rPr>
          <w:rFonts w:ascii="Times New Roman" w:eastAsia="Times New Roman" w:hAnsi="Times New Roman" w:cs="Times New Roman"/>
          <w:sz w:val="24"/>
          <w:szCs w:val="24"/>
          <w:lang w:eastAsia="ru-RU"/>
        </w:rPr>
        <w:t>.</w:t>
      </w:r>
      <w:r w:rsidR="00136EAD" w:rsidRPr="0061011E">
        <w:rPr>
          <w:rFonts w:ascii="Times New Roman" w:eastAsia="Times New Roman" w:hAnsi="Times New Roman" w:cs="Times New Roman"/>
          <w:sz w:val="24"/>
          <w:szCs w:val="24"/>
          <w:lang w:eastAsia="ru-RU"/>
        </w:rPr>
        <w:tab/>
        <w:t>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rsidR="00136EAD" w:rsidRPr="0061011E" w:rsidRDefault="00136EAD" w:rsidP="00136EAD">
      <w:pPr>
        <w:spacing w:after="0" w:line="240" w:lineRule="auto"/>
        <w:jc w:val="both"/>
        <w:rPr>
          <w:rFonts w:ascii="Times New Roman" w:eastAsia="Times New Roman" w:hAnsi="Times New Roman" w:cs="Times New Roman"/>
          <w:sz w:val="24"/>
          <w:szCs w:val="24"/>
          <w:lang w:eastAsia="ru-RU"/>
        </w:rPr>
      </w:pPr>
      <w:r w:rsidRPr="00136EAD">
        <w:rPr>
          <w:rFonts w:ascii="Times New Roman" w:eastAsia="Times New Roman" w:hAnsi="Times New Roman" w:cs="Times New Roman"/>
          <w:sz w:val="28"/>
          <w:szCs w:val="28"/>
          <w:lang w:eastAsia="ru-RU"/>
        </w:rPr>
        <w:tab/>
      </w:r>
      <w:r w:rsidRPr="0061011E">
        <w:rPr>
          <w:rFonts w:ascii="Times New Roman" w:eastAsia="Times New Roman" w:hAnsi="Times New Roman" w:cs="Times New Roman"/>
          <w:sz w:val="24"/>
          <w:szCs w:val="24"/>
          <w:lang w:eastAsia="ru-RU"/>
        </w:rPr>
        <w:t>- предпенсионного возраста (за 2 года до пенсии);</w:t>
      </w:r>
    </w:p>
    <w:p w:rsidR="00136EAD" w:rsidRPr="0061011E" w:rsidRDefault="00136EAD" w:rsidP="00136EAD">
      <w:pPr>
        <w:spacing w:after="0" w:line="240" w:lineRule="auto"/>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ab/>
        <w:t>- одинокие матери, воспит</w:t>
      </w:r>
      <w:r w:rsidR="002659AD" w:rsidRPr="0061011E">
        <w:rPr>
          <w:rFonts w:ascii="Times New Roman" w:eastAsia="Times New Roman" w:hAnsi="Times New Roman" w:cs="Times New Roman"/>
          <w:sz w:val="24"/>
          <w:szCs w:val="24"/>
          <w:lang w:eastAsia="ru-RU"/>
        </w:rPr>
        <w:t>ывающие ребенка в возрасте до 14</w:t>
      </w:r>
      <w:r w:rsidRPr="0061011E">
        <w:rPr>
          <w:rFonts w:ascii="Times New Roman" w:eastAsia="Times New Roman" w:hAnsi="Times New Roman" w:cs="Times New Roman"/>
          <w:sz w:val="24"/>
          <w:szCs w:val="24"/>
          <w:lang w:eastAsia="ru-RU"/>
        </w:rPr>
        <w:t xml:space="preserve"> лет;</w:t>
      </w:r>
    </w:p>
    <w:p w:rsidR="00136EAD" w:rsidRPr="0061011E" w:rsidRDefault="00136EAD" w:rsidP="00136EAD">
      <w:pPr>
        <w:spacing w:after="0" w:line="240" w:lineRule="auto"/>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ab/>
        <w:t>- одинокие отцы, воспитывающие р</w:t>
      </w:r>
      <w:r w:rsidR="002659AD" w:rsidRPr="0061011E">
        <w:rPr>
          <w:rFonts w:ascii="Times New Roman" w:eastAsia="Times New Roman" w:hAnsi="Times New Roman" w:cs="Times New Roman"/>
          <w:sz w:val="24"/>
          <w:szCs w:val="24"/>
          <w:lang w:eastAsia="ru-RU"/>
        </w:rPr>
        <w:t>ебенка в возрасте до 14</w:t>
      </w:r>
      <w:r w:rsidRPr="0061011E">
        <w:rPr>
          <w:rFonts w:ascii="Times New Roman" w:eastAsia="Times New Roman" w:hAnsi="Times New Roman" w:cs="Times New Roman"/>
          <w:sz w:val="24"/>
          <w:szCs w:val="24"/>
          <w:lang w:eastAsia="ru-RU"/>
        </w:rPr>
        <w:t xml:space="preserve"> лет;</w:t>
      </w:r>
    </w:p>
    <w:p w:rsidR="00136EAD" w:rsidRPr="0061011E" w:rsidRDefault="00136EAD" w:rsidP="00136EAD">
      <w:pPr>
        <w:spacing w:after="0" w:line="240" w:lineRule="auto"/>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ab/>
        <w:t>- родители, имеющие ребенка – инвалида в возрасте до 18 лет;</w:t>
      </w:r>
    </w:p>
    <w:p w:rsidR="00D3243F" w:rsidRDefault="00136EAD" w:rsidP="00D3243F">
      <w:pPr>
        <w:pStyle w:val="3"/>
        <w:ind w:firstLine="709"/>
        <w:rPr>
          <w:sz w:val="26"/>
          <w:szCs w:val="26"/>
        </w:rPr>
      </w:pPr>
      <w:r w:rsidRPr="0061011E">
        <w:rPr>
          <w:sz w:val="24"/>
          <w:szCs w:val="24"/>
        </w:rPr>
        <w:t xml:space="preserve">- педагогические работники, приступившие к трудовой деятельности непосредственно после окончания </w:t>
      </w:r>
      <w:r w:rsidR="00033B11" w:rsidRPr="00033B11">
        <w:rPr>
          <w:sz w:val="24"/>
          <w:szCs w:val="24"/>
          <w:u w:val="single"/>
        </w:rPr>
        <w:t>МБДОУ Детский сад № 3 «Радуга»</w:t>
      </w:r>
      <w:r w:rsidRPr="0061011E">
        <w:rPr>
          <w:sz w:val="24"/>
          <w:szCs w:val="24"/>
        </w:rPr>
        <w:t xml:space="preserve"> высшего или профессионального образования и имеющие трудовой стаж менее одного года.</w:t>
      </w:r>
      <w:r w:rsidR="00D3243F" w:rsidRPr="00D3243F">
        <w:rPr>
          <w:sz w:val="26"/>
          <w:szCs w:val="26"/>
        </w:rPr>
        <w:t xml:space="preserve"> </w:t>
      </w:r>
    </w:p>
    <w:p w:rsidR="0094285D" w:rsidRPr="0061011E" w:rsidRDefault="0094285D" w:rsidP="00136EAD">
      <w:pPr>
        <w:spacing w:after="0" w:line="240" w:lineRule="auto"/>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 xml:space="preserve">         2.2.10.  При сокращении численности или штата работников (п.2 ст.81 ТК РФ)</w:t>
      </w:r>
    </w:p>
    <w:p w:rsidR="0094285D" w:rsidRPr="0061011E" w:rsidRDefault="0094285D" w:rsidP="00136EAD">
      <w:pPr>
        <w:spacing w:after="0" w:line="240" w:lineRule="auto"/>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а)  предпринять следующие меры:</w:t>
      </w:r>
    </w:p>
    <w:p w:rsidR="0094285D" w:rsidRPr="0061011E" w:rsidRDefault="0094285D" w:rsidP="0094285D">
      <w:pPr>
        <w:pStyle w:val="af9"/>
        <w:numPr>
          <w:ilvl w:val="0"/>
          <w:numId w:val="19"/>
        </w:numPr>
        <w:jc w:val="both"/>
      </w:pPr>
      <w:r w:rsidRPr="0061011E">
        <w:t>использовать естественное сокращение рабочих мест (увольнение по собственному желанию, добровольный уход на пенсию, увольнение работников, нарушивших трудовые обязанности и т.п</w:t>
      </w:r>
      <w:r w:rsidR="00F24CA1">
        <w:t>.</w:t>
      </w:r>
      <w:r w:rsidRPr="0061011E">
        <w:t>);</w:t>
      </w:r>
    </w:p>
    <w:p w:rsidR="0094285D" w:rsidRPr="0061011E" w:rsidRDefault="0094285D" w:rsidP="0094285D">
      <w:pPr>
        <w:pStyle w:val="af9"/>
        <w:numPr>
          <w:ilvl w:val="0"/>
          <w:numId w:val="19"/>
        </w:numPr>
        <w:jc w:val="both"/>
      </w:pPr>
      <w:r w:rsidRPr="0061011E">
        <w:t>ограничить сверхурочную работу и совместительство;</w:t>
      </w:r>
    </w:p>
    <w:p w:rsidR="0094285D" w:rsidRPr="0061011E" w:rsidRDefault="0094285D" w:rsidP="0094285D">
      <w:pPr>
        <w:pStyle w:val="af9"/>
        <w:numPr>
          <w:ilvl w:val="0"/>
          <w:numId w:val="19"/>
        </w:numPr>
        <w:jc w:val="both"/>
      </w:pPr>
      <w:r w:rsidRPr="0061011E">
        <w:t>ограничить внешний прием работников;</w:t>
      </w:r>
    </w:p>
    <w:p w:rsidR="0094285D" w:rsidRPr="0061011E" w:rsidRDefault="0094285D" w:rsidP="0094285D">
      <w:pPr>
        <w:pStyle w:val="af9"/>
        <w:numPr>
          <w:ilvl w:val="0"/>
          <w:numId w:val="19"/>
        </w:numPr>
        <w:jc w:val="both"/>
      </w:pPr>
      <w:r w:rsidRPr="0061011E">
        <w:t>перейти на режим неполного рабочего времени;</w:t>
      </w:r>
    </w:p>
    <w:p w:rsidR="0094285D" w:rsidRPr="0061011E" w:rsidRDefault="0094285D" w:rsidP="0094285D">
      <w:pPr>
        <w:pStyle w:val="af9"/>
        <w:numPr>
          <w:ilvl w:val="0"/>
          <w:numId w:val="19"/>
        </w:numPr>
        <w:jc w:val="both"/>
      </w:pPr>
      <w:r w:rsidRPr="0061011E">
        <w:lastRenderedPageBreak/>
        <w:t>предоставить высвобождающимся работникам право в первоочередном порядке занять вакантные рабочие места, при наличии  у них необходимой квалификации;</w:t>
      </w:r>
    </w:p>
    <w:p w:rsidR="0094285D" w:rsidRPr="0061011E" w:rsidRDefault="00B12409" w:rsidP="0094285D">
      <w:pPr>
        <w:pStyle w:val="af9"/>
        <w:numPr>
          <w:ilvl w:val="0"/>
          <w:numId w:val="19"/>
        </w:numPr>
        <w:jc w:val="both"/>
      </w:pPr>
      <w:r w:rsidRPr="0061011E">
        <w:t>обеспечить меры опережающего дополнительного профессионального образования, переобучения высвобождаемых работников по профессиям рабочих, являющихся вакантными.</w:t>
      </w:r>
    </w:p>
    <w:p w:rsidR="00136EAD" w:rsidRPr="0061011E" w:rsidRDefault="0094285D" w:rsidP="00136EAD">
      <w:pPr>
        <w:spacing w:after="0" w:line="240" w:lineRule="auto"/>
        <w:ind w:firstLine="709"/>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2.2.11</w:t>
      </w:r>
      <w:r w:rsidR="00136EAD" w:rsidRPr="0061011E">
        <w:rPr>
          <w:rFonts w:ascii="Times New Roman" w:eastAsia="Times New Roman" w:hAnsi="Times New Roman" w:cs="Times New Roman"/>
          <w:sz w:val="24"/>
          <w:szCs w:val="24"/>
          <w:lang w:eastAsia="ru-RU"/>
        </w:rPr>
        <w:t xml:space="preserve">. Обеспечить работнику, увольняемому в связи с ликвидацией организации, сокращением численности или штата работников организации, право </w:t>
      </w:r>
      <w:r w:rsidR="00D3243F">
        <w:rPr>
          <w:rFonts w:ascii="Times New Roman" w:eastAsia="Times New Roman" w:hAnsi="Times New Roman" w:cs="Times New Roman"/>
          <w:sz w:val="24"/>
          <w:szCs w:val="24"/>
          <w:lang w:eastAsia="ru-RU"/>
        </w:rPr>
        <w:t>на время для поиска работы (</w:t>
      </w:r>
      <w:r w:rsidR="00D3243F" w:rsidRPr="00D3243F">
        <w:rPr>
          <w:rFonts w:ascii="Times New Roman" w:eastAsia="Times New Roman" w:hAnsi="Times New Roman" w:cs="Times New Roman"/>
          <w:sz w:val="24"/>
          <w:szCs w:val="24"/>
          <w:u w:val="single"/>
          <w:lang w:eastAsia="ru-RU"/>
        </w:rPr>
        <w:t>не менее 5</w:t>
      </w:r>
      <w:r w:rsidR="00D3243F">
        <w:rPr>
          <w:rFonts w:ascii="Times New Roman" w:eastAsia="Times New Roman" w:hAnsi="Times New Roman" w:cs="Times New Roman"/>
          <w:sz w:val="24"/>
          <w:szCs w:val="24"/>
          <w:lang w:eastAsia="ru-RU"/>
        </w:rPr>
        <w:t xml:space="preserve"> </w:t>
      </w:r>
      <w:r w:rsidR="00136EAD" w:rsidRPr="0061011E">
        <w:rPr>
          <w:rFonts w:ascii="Times New Roman" w:eastAsia="Times New Roman" w:hAnsi="Times New Roman" w:cs="Times New Roman"/>
          <w:sz w:val="24"/>
          <w:szCs w:val="24"/>
          <w:lang w:eastAsia="ru-RU"/>
        </w:rPr>
        <w:t>часов в неделю) с сохранением среднего заработка.</w:t>
      </w:r>
    </w:p>
    <w:p w:rsidR="00136EAD" w:rsidRPr="0061011E" w:rsidRDefault="00B12409" w:rsidP="00136EAD">
      <w:pPr>
        <w:spacing w:after="0" w:line="240" w:lineRule="auto"/>
        <w:ind w:firstLine="709"/>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2.2.12</w:t>
      </w:r>
      <w:r w:rsidR="00136EAD" w:rsidRPr="0061011E">
        <w:rPr>
          <w:rFonts w:ascii="Times New Roman" w:eastAsia="Times New Roman" w:hAnsi="Times New Roman" w:cs="Times New Roman"/>
          <w:sz w:val="24"/>
          <w:szCs w:val="24"/>
          <w:lang w:eastAsia="ru-RU"/>
        </w:rPr>
        <w:t xml:space="preserve">. 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w:t>
      </w:r>
      <w:r w:rsidR="00ED749F" w:rsidRPr="0061011E">
        <w:rPr>
          <w:rFonts w:ascii="Times New Roman" w:eastAsia="Times New Roman" w:hAnsi="Times New Roman" w:cs="Times New Roman"/>
          <w:sz w:val="24"/>
          <w:szCs w:val="24"/>
          <w:lang w:eastAsia="ru-RU"/>
        </w:rPr>
        <w:t>профсоюзного комитета.</w:t>
      </w:r>
    </w:p>
    <w:p w:rsidR="00136EAD" w:rsidRPr="0061011E" w:rsidRDefault="00B12409" w:rsidP="00136EAD">
      <w:pPr>
        <w:tabs>
          <w:tab w:val="left" w:pos="1620"/>
        </w:tabs>
        <w:spacing w:after="0" w:line="240" w:lineRule="auto"/>
        <w:ind w:firstLine="708"/>
        <w:jc w:val="both"/>
        <w:rPr>
          <w:rFonts w:ascii="Times New Roman" w:eastAsia="Times New Roman" w:hAnsi="Times New Roman" w:cs="Times New Roman"/>
          <w:color w:val="4F81BD" w:themeColor="accent1"/>
          <w:sz w:val="24"/>
          <w:szCs w:val="24"/>
          <w:lang w:eastAsia="ru-RU"/>
        </w:rPr>
      </w:pPr>
      <w:r w:rsidRPr="0061011E">
        <w:rPr>
          <w:rFonts w:ascii="Times New Roman" w:eastAsia="Times New Roman" w:hAnsi="Times New Roman" w:cs="Times New Roman"/>
          <w:sz w:val="24"/>
          <w:szCs w:val="24"/>
          <w:lang w:eastAsia="ru-RU"/>
        </w:rPr>
        <w:t>2.2.13</w:t>
      </w:r>
      <w:r w:rsidR="00136EAD" w:rsidRPr="0061011E">
        <w:rPr>
          <w:rFonts w:ascii="Times New Roman" w:eastAsia="Times New Roman" w:hAnsi="Times New Roman" w:cs="Times New Roman"/>
          <w:sz w:val="24"/>
          <w:szCs w:val="24"/>
          <w:lang w:eastAsia="ru-RU"/>
        </w:rPr>
        <w:t>.</w:t>
      </w:r>
      <w:r w:rsidR="00136EAD" w:rsidRPr="0061011E">
        <w:rPr>
          <w:rFonts w:ascii="Times New Roman" w:eastAsia="Times New Roman" w:hAnsi="Times New Roman" w:cs="Times New Roman"/>
          <w:sz w:val="24"/>
          <w:szCs w:val="24"/>
          <w:lang w:eastAsia="ru-RU"/>
        </w:rPr>
        <w:tab/>
        <w:t>С учетом мнения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для иной категории работников учреждения</w:t>
      </w:r>
      <w:r w:rsidR="00136EAD" w:rsidRPr="0061011E">
        <w:rPr>
          <w:rFonts w:ascii="Times New Roman" w:eastAsia="Times New Roman" w:hAnsi="Times New Roman" w:cs="Times New Roman"/>
          <w:color w:val="FF0000"/>
          <w:sz w:val="24"/>
          <w:szCs w:val="24"/>
          <w:lang w:eastAsia="ru-RU"/>
        </w:rPr>
        <w:t xml:space="preserve"> </w:t>
      </w:r>
      <w:r w:rsidR="00136EAD" w:rsidRPr="0061011E">
        <w:rPr>
          <w:rFonts w:ascii="Times New Roman" w:eastAsia="Times New Roman" w:hAnsi="Times New Roman" w:cs="Times New Roman"/>
          <w:sz w:val="24"/>
          <w:szCs w:val="24"/>
          <w:lang w:eastAsia="ru-RU"/>
        </w:rPr>
        <w:t xml:space="preserve">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w:t>
      </w:r>
      <w:r w:rsidR="00D3243F" w:rsidRPr="00033B11">
        <w:rPr>
          <w:rFonts w:ascii="Times New Roman" w:eastAsia="Times New Roman" w:hAnsi="Times New Roman" w:cs="Times New Roman"/>
          <w:sz w:val="24"/>
          <w:szCs w:val="24"/>
          <w:u w:val="single"/>
          <w:lang w:eastAsia="ru-RU"/>
        </w:rPr>
        <w:t>МБДОУ Детский сад № 3 «Радуга»</w:t>
      </w:r>
      <w:r w:rsidR="00136EAD" w:rsidRPr="0061011E">
        <w:rPr>
          <w:rFonts w:ascii="Times New Roman" w:eastAsia="Times New Roman" w:hAnsi="Times New Roman" w:cs="Times New Roman"/>
          <w:sz w:val="24"/>
          <w:szCs w:val="24"/>
          <w:lang w:eastAsia="ru-RU"/>
        </w:rPr>
        <w:t>. Необходимость в обучении по дополнительной профессиональной переподготовке педагогических кадров определяется работодателем самостоятельно с учетом кадровой политики учреждения.</w:t>
      </w:r>
      <w:r w:rsidR="00136EAD" w:rsidRPr="0061011E">
        <w:rPr>
          <w:rFonts w:ascii="Times New Roman" w:eastAsia="Times New Roman" w:hAnsi="Times New Roman" w:cs="Times New Roman"/>
          <w:color w:val="FF0000"/>
          <w:sz w:val="24"/>
          <w:szCs w:val="24"/>
          <w:lang w:eastAsia="ru-RU"/>
        </w:rPr>
        <w:t xml:space="preserve"> </w:t>
      </w:r>
    </w:p>
    <w:p w:rsidR="00136EAD" w:rsidRPr="0061011E" w:rsidRDefault="00B12409" w:rsidP="00136EAD">
      <w:pPr>
        <w:tabs>
          <w:tab w:val="left" w:pos="1620"/>
        </w:tabs>
        <w:spacing w:after="0" w:line="240" w:lineRule="auto"/>
        <w:ind w:firstLine="708"/>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2.2.14</w:t>
      </w:r>
      <w:r w:rsidR="00136EAD" w:rsidRPr="0061011E">
        <w:rPr>
          <w:rFonts w:ascii="Times New Roman" w:eastAsia="Times New Roman" w:hAnsi="Times New Roman" w:cs="Times New Roman"/>
          <w:sz w:val="24"/>
          <w:szCs w:val="24"/>
          <w:lang w:eastAsia="ru-RU"/>
        </w:rPr>
        <w:t>. 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rsidR="00136EAD" w:rsidRPr="0061011E" w:rsidRDefault="00B12409" w:rsidP="00136EAD">
      <w:pPr>
        <w:tabs>
          <w:tab w:val="left" w:pos="1620"/>
        </w:tabs>
        <w:spacing w:after="0" w:line="240" w:lineRule="auto"/>
        <w:ind w:firstLine="708"/>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color w:val="000000"/>
          <w:sz w:val="24"/>
          <w:szCs w:val="24"/>
          <w:lang w:eastAsia="ru-RU"/>
        </w:rPr>
        <w:t>2.2.15</w:t>
      </w:r>
      <w:r w:rsidR="00136EAD" w:rsidRPr="0061011E">
        <w:rPr>
          <w:rFonts w:ascii="Times New Roman" w:eastAsia="Times New Roman" w:hAnsi="Times New Roman" w:cs="Times New Roman"/>
          <w:color w:val="000000"/>
          <w:sz w:val="24"/>
          <w:szCs w:val="24"/>
          <w:lang w:eastAsia="ru-RU"/>
        </w:rPr>
        <w:t>.</w:t>
      </w:r>
      <w:r w:rsidR="00136EAD" w:rsidRPr="0061011E">
        <w:rPr>
          <w:rFonts w:ascii="Times New Roman" w:eastAsia="Times New Roman" w:hAnsi="Times New Roman" w:cs="Times New Roman"/>
          <w:sz w:val="24"/>
          <w:szCs w:val="24"/>
          <w:lang w:eastAsia="ru-RU"/>
        </w:rPr>
        <w:tab/>
        <w:t>В случае направления работника для профессионального обучения или  дополнительного профессионального образования сохранять за ним м</w:t>
      </w:r>
      <w:r w:rsidR="00F1402D" w:rsidRPr="0061011E">
        <w:rPr>
          <w:rFonts w:ascii="Times New Roman" w:eastAsia="Times New Roman" w:hAnsi="Times New Roman" w:cs="Times New Roman"/>
          <w:sz w:val="24"/>
          <w:szCs w:val="24"/>
          <w:lang w:eastAsia="ru-RU"/>
        </w:rPr>
        <w:t>есто работы (должность), среднемесячную</w:t>
      </w:r>
      <w:r w:rsidR="00136EAD" w:rsidRPr="0061011E">
        <w:rPr>
          <w:rFonts w:ascii="Times New Roman" w:eastAsia="Times New Roman" w:hAnsi="Times New Roman" w:cs="Times New Roman"/>
          <w:sz w:val="24"/>
          <w:szCs w:val="24"/>
          <w:lang w:eastAsia="ru-RU"/>
        </w:rPr>
        <w:t xml:space="preserve">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
    <w:p w:rsidR="00D3243F" w:rsidRPr="00D3243F" w:rsidRDefault="005E76C9" w:rsidP="00D3243F">
      <w:pPr>
        <w:pStyle w:val="affc"/>
        <w:spacing w:line="302" w:lineRule="exact"/>
        <w:ind w:right="115" w:firstLine="724"/>
        <w:jc w:val="both"/>
      </w:pPr>
      <w:r>
        <w:rPr>
          <w:color w:val="000000"/>
        </w:rPr>
        <w:t>2.2.16</w:t>
      </w:r>
      <w:r w:rsidR="00D3243F" w:rsidRPr="00D3243F">
        <w:rPr>
          <w:color w:val="000000"/>
        </w:rPr>
        <w:t xml:space="preserve">. При направлении работников в служебные командировки норма суточных устанавливается в размере </w:t>
      </w:r>
      <w:r w:rsidR="00D3243F" w:rsidRPr="00D3243F">
        <w:t xml:space="preserve">500 рублей за каждые (в том числе неполные) сутки служебной командировки (включая выходные и нерабочие праздничные дни). </w:t>
      </w:r>
    </w:p>
    <w:p w:rsidR="00D3243F" w:rsidRPr="00D3243F" w:rsidRDefault="00D3243F" w:rsidP="00D3243F">
      <w:pPr>
        <w:pStyle w:val="affc"/>
        <w:spacing w:line="302" w:lineRule="exact"/>
        <w:ind w:right="115" w:firstLine="724"/>
        <w:jc w:val="both"/>
      </w:pPr>
      <w:r w:rsidRPr="00D3243F">
        <w:t xml:space="preserve">Нормы возмещения командировочных расходов по найму жилого помещения в пределах Российской Федерации: </w:t>
      </w:r>
    </w:p>
    <w:p w:rsidR="00D3243F" w:rsidRPr="00D3243F" w:rsidRDefault="00D3243F" w:rsidP="00D3243F">
      <w:pPr>
        <w:pStyle w:val="affc"/>
        <w:spacing w:line="302" w:lineRule="exact"/>
        <w:ind w:right="115" w:firstLine="724"/>
        <w:jc w:val="both"/>
      </w:pPr>
      <w:r w:rsidRPr="00D3243F">
        <w:t xml:space="preserve">а) при командировании в город Москва, город Санкт-Петербург – 3700 рублей за каждые (в том числе неполные) сутки служебной командировки; </w:t>
      </w:r>
    </w:p>
    <w:p w:rsidR="00D3243F" w:rsidRPr="00D3243F" w:rsidRDefault="00D3243F" w:rsidP="00D3243F">
      <w:pPr>
        <w:pStyle w:val="affc"/>
        <w:spacing w:before="9" w:line="297" w:lineRule="exact"/>
        <w:ind w:right="81" w:firstLine="715"/>
        <w:jc w:val="both"/>
      </w:pPr>
      <w:r w:rsidRPr="00D3243F">
        <w:t xml:space="preserve">б) при командировании в иные населенные пункты в пределах Российской Федерации – 2500 рублей за каждые (в том числе неполные) сутки служебной командировки. </w:t>
      </w:r>
    </w:p>
    <w:p w:rsidR="00136EAD" w:rsidRPr="0061011E" w:rsidRDefault="00D3243F" w:rsidP="00136EAD">
      <w:pPr>
        <w:tabs>
          <w:tab w:val="left" w:pos="1620"/>
        </w:tabs>
        <w:spacing w:after="0" w:line="240" w:lineRule="auto"/>
        <w:ind w:firstLine="708"/>
        <w:jc w:val="both"/>
        <w:rPr>
          <w:rFonts w:ascii="Times New Roman" w:eastAsia="Arial Unicode MS" w:hAnsi="Times New Roman" w:cs="Times New Roman"/>
          <w:color w:val="000000"/>
          <w:kern w:val="1"/>
          <w:sz w:val="24"/>
          <w:szCs w:val="24"/>
        </w:rPr>
      </w:pPr>
      <w:r>
        <w:rPr>
          <w:rFonts w:ascii="Times New Roman" w:eastAsia="Arial Unicode MS" w:hAnsi="Times New Roman" w:cs="Times New Roman"/>
          <w:color w:val="000000"/>
          <w:sz w:val="24"/>
          <w:szCs w:val="24"/>
        </w:rPr>
        <w:t>2.2.1</w:t>
      </w:r>
      <w:r w:rsidR="005E76C9">
        <w:rPr>
          <w:rFonts w:ascii="Times New Roman" w:eastAsia="Arial Unicode MS" w:hAnsi="Times New Roman" w:cs="Times New Roman"/>
          <w:color w:val="000000"/>
          <w:sz w:val="24"/>
          <w:szCs w:val="24"/>
        </w:rPr>
        <w:t>7</w:t>
      </w:r>
      <w:r w:rsidR="00136EAD" w:rsidRPr="0061011E">
        <w:rPr>
          <w:rFonts w:ascii="Times New Roman" w:eastAsia="Arial Unicode MS" w:hAnsi="Times New Roman" w:cs="Times New Roman"/>
          <w:color w:val="000000"/>
          <w:sz w:val="24"/>
          <w:szCs w:val="24"/>
        </w:rPr>
        <w:t>.</w:t>
      </w:r>
      <w:r w:rsidR="00136EAD" w:rsidRPr="0061011E">
        <w:rPr>
          <w:rFonts w:ascii="Times New Roman" w:eastAsia="Times New Roman" w:hAnsi="Times New Roman" w:cs="Times New Roman"/>
          <w:sz w:val="24"/>
          <w:szCs w:val="24"/>
          <w:lang w:eastAsia="ru-RU"/>
        </w:rPr>
        <w:tab/>
        <w:t xml:space="preserve">Предоставлять гарантии и компенсации работникам, совмещающим работу с получением образования в порядке, предусмотренном главой 26 ТК РФ, в том числе </w:t>
      </w:r>
      <w:r w:rsidR="00136EAD" w:rsidRPr="0061011E">
        <w:rPr>
          <w:rFonts w:ascii="Times New Roman" w:eastAsia="Arial Unicode MS" w:hAnsi="Times New Roman" w:cs="Times New Roman"/>
          <w:color w:val="000000"/>
          <w:kern w:val="1"/>
          <w:sz w:val="24"/>
          <w:szCs w:val="24"/>
        </w:rPr>
        <w:t>работникам, уже имеющим профессиональное образование соответствующего уровня, и направленным на обучение работодателем.</w:t>
      </w:r>
    </w:p>
    <w:p w:rsidR="00136EAD" w:rsidRPr="0061011E" w:rsidRDefault="00B12409" w:rsidP="00136EAD">
      <w:pPr>
        <w:shd w:val="clear" w:color="auto" w:fill="FFFFFF"/>
        <w:tabs>
          <w:tab w:val="left" w:pos="709"/>
        </w:tabs>
        <w:suppressAutoHyphens/>
        <w:autoSpaceDE w:val="0"/>
        <w:spacing w:after="0" w:line="240" w:lineRule="auto"/>
        <w:ind w:firstLine="709"/>
        <w:jc w:val="both"/>
        <w:rPr>
          <w:rFonts w:ascii="Times New Roman" w:eastAsia="Arial Unicode MS" w:hAnsi="Times New Roman" w:cs="Times New Roman"/>
          <w:kern w:val="1"/>
          <w:sz w:val="24"/>
          <w:szCs w:val="24"/>
        </w:rPr>
      </w:pPr>
      <w:r w:rsidRPr="0061011E">
        <w:rPr>
          <w:rFonts w:ascii="Times New Roman" w:eastAsia="Arial Unicode MS" w:hAnsi="Times New Roman" w:cs="Times New Roman"/>
          <w:sz w:val="24"/>
          <w:szCs w:val="24"/>
        </w:rPr>
        <w:t>2.2.18</w:t>
      </w:r>
      <w:r w:rsidR="00136EAD" w:rsidRPr="0061011E">
        <w:rPr>
          <w:rFonts w:ascii="Times New Roman" w:eastAsia="Arial Unicode MS" w:hAnsi="Times New Roman" w:cs="Times New Roman"/>
          <w:sz w:val="24"/>
          <w:szCs w:val="24"/>
        </w:rPr>
        <w:t>. Содействовать</w:t>
      </w:r>
      <w:r w:rsidR="00136EAD" w:rsidRPr="0061011E">
        <w:rPr>
          <w:rFonts w:ascii="Times New Roman" w:eastAsia="Arial Unicode MS" w:hAnsi="Times New Roman" w:cs="Times New Roman"/>
          <w:kern w:val="1"/>
          <w:sz w:val="24"/>
          <w:szCs w:val="24"/>
        </w:rPr>
        <w:t xml:space="preserve">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w:t>
      </w:r>
      <w:r w:rsidR="00F1402D" w:rsidRPr="0061011E">
        <w:rPr>
          <w:rFonts w:ascii="Times New Roman" w:eastAsia="Arial Unicode MS" w:hAnsi="Times New Roman" w:cs="Times New Roman"/>
          <w:kern w:val="1"/>
          <w:sz w:val="24"/>
          <w:szCs w:val="24"/>
        </w:rPr>
        <w:t>ов и приобрести другую профессию путем подписания дополнительных соглашений или ученических договоров.</w:t>
      </w:r>
    </w:p>
    <w:p w:rsidR="00136EAD" w:rsidRPr="0061011E" w:rsidRDefault="00B12409" w:rsidP="00136EAD">
      <w:pPr>
        <w:tabs>
          <w:tab w:val="left" w:pos="709"/>
          <w:tab w:val="left" w:pos="1620"/>
        </w:tabs>
        <w:spacing w:after="0" w:line="240" w:lineRule="auto"/>
        <w:ind w:firstLine="709"/>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2.2.19</w:t>
      </w:r>
      <w:r w:rsidR="00136EAD" w:rsidRPr="0061011E">
        <w:rPr>
          <w:rFonts w:ascii="Times New Roman" w:eastAsia="Times New Roman" w:hAnsi="Times New Roman" w:cs="Times New Roman"/>
          <w:sz w:val="24"/>
          <w:szCs w:val="24"/>
          <w:lang w:eastAsia="ru-RU"/>
        </w:rPr>
        <w:t xml:space="preserve">. Рассматривать все вопросы, связанные с изменением структуры </w:t>
      </w:r>
      <w:r w:rsidR="005E76C9" w:rsidRPr="00033B11">
        <w:rPr>
          <w:rFonts w:ascii="Times New Roman" w:eastAsia="Times New Roman" w:hAnsi="Times New Roman" w:cs="Times New Roman"/>
          <w:sz w:val="24"/>
          <w:szCs w:val="24"/>
          <w:u w:val="single"/>
          <w:lang w:eastAsia="ru-RU"/>
        </w:rPr>
        <w:t>МБДОУ Детский сад № 3 «Радуга»</w:t>
      </w:r>
      <w:r w:rsidRPr="0061011E">
        <w:rPr>
          <w:rFonts w:ascii="Times New Roman" w:eastAsia="Times New Roman" w:hAnsi="Times New Roman" w:cs="Times New Roman"/>
          <w:sz w:val="24"/>
          <w:szCs w:val="24"/>
          <w:lang w:eastAsia="ru-RU"/>
        </w:rPr>
        <w:t xml:space="preserve">, ее реорганизацией с  профсоюзным комитетом </w:t>
      </w:r>
      <w:r w:rsidR="005E76C9" w:rsidRPr="00033B11">
        <w:rPr>
          <w:rFonts w:ascii="Times New Roman" w:eastAsia="Times New Roman" w:hAnsi="Times New Roman" w:cs="Times New Roman"/>
          <w:sz w:val="24"/>
          <w:szCs w:val="24"/>
          <w:u w:val="single"/>
          <w:lang w:eastAsia="ru-RU"/>
        </w:rPr>
        <w:t>МБДОУ Детский сад № 3 «Радуга»</w:t>
      </w:r>
      <w:r w:rsidR="00136EAD" w:rsidRPr="0061011E">
        <w:rPr>
          <w:rFonts w:ascii="Times New Roman" w:eastAsia="Times New Roman" w:hAnsi="Times New Roman" w:cs="Times New Roman"/>
          <w:sz w:val="24"/>
          <w:szCs w:val="24"/>
          <w:lang w:eastAsia="ru-RU"/>
        </w:rPr>
        <w:t>.</w:t>
      </w:r>
    </w:p>
    <w:p w:rsidR="00136EAD" w:rsidRPr="0061011E" w:rsidRDefault="00B12409" w:rsidP="00136EAD">
      <w:pPr>
        <w:spacing w:after="0" w:line="240" w:lineRule="auto"/>
        <w:ind w:firstLine="708"/>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2.2.20</w:t>
      </w:r>
      <w:r w:rsidR="00136EAD" w:rsidRPr="0061011E">
        <w:rPr>
          <w:rFonts w:ascii="Times New Roman" w:eastAsia="Times New Roman" w:hAnsi="Times New Roman" w:cs="Times New Roman"/>
          <w:sz w:val="24"/>
          <w:szCs w:val="24"/>
          <w:lang w:eastAsia="ru-RU"/>
        </w:rPr>
        <w:t xml:space="preserve">.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w:t>
      </w:r>
      <w:r w:rsidR="00136EAD" w:rsidRPr="0061011E">
        <w:rPr>
          <w:rFonts w:ascii="Times New Roman" w:eastAsia="Times New Roman" w:hAnsi="Times New Roman" w:cs="Times New Roman"/>
          <w:sz w:val="24"/>
          <w:szCs w:val="24"/>
          <w:lang w:eastAsia="ru-RU"/>
        </w:rPr>
        <w:lastRenderedPageBreak/>
        <w:t>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136EAD" w:rsidRPr="0061011E" w:rsidRDefault="00136EAD" w:rsidP="00136EAD">
      <w:pPr>
        <w:spacing w:after="0" w:line="240" w:lineRule="auto"/>
        <w:ind w:firstLine="708"/>
        <w:jc w:val="both"/>
        <w:rPr>
          <w:rFonts w:ascii="Times New Roman" w:eastAsia="Times New Roman" w:hAnsi="Times New Roman" w:cs="Times New Roman"/>
          <w:sz w:val="24"/>
          <w:szCs w:val="24"/>
          <w:lang w:eastAsia="ru-RU"/>
        </w:rPr>
      </w:pPr>
      <w:r w:rsidRPr="0061011E">
        <w:rPr>
          <w:rFonts w:ascii="Times New Roman" w:eastAsia="Times New Roman" w:hAnsi="Times New Roman" w:cs="Times New Roman"/>
          <w:sz w:val="24"/>
          <w:szCs w:val="24"/>
          <w:lang w:eastAsia="ru-RU"/>
        </w:rPr>
        <w:t>2.3.</w:t>
      </w:r>
      <w:r w:rsidRPr="0061011E">
        <w:rPr>
          <w:rFonts w:ascii="Times New Roman" w:eastAsia="Times New Roman" w:hAnsi="Times New Roman" w:cs="Times New Roman"/>
          <w:sz w:val="24"/>
          <w:szCs w:val="24"/>
          <w:lang w:eastAsia="ru-RU"/>
        </w:rPr>
        <w:tab/>
      </w:r>
      <w:r w:rsidR="00ED749F" w:rsidRPr="0061011E">
        <w:rPr>
          <w:rFonts w:ascii="Times New Roman" w:eastAsia="Times New Roman" w:hAnsi="Times New Roman" w:cs="Times New Roman"/>
          <w:sz w:val="24"/>
          <w:szCs w:val="24"/>
          <w:lang w:eastAsia="ru-RU"/>
        </w:rPr>
        <w:t xml:space="preserve">Профсоюзный комитет </w:t>
      </w:r>
      <w:r w:rsidR="005E76C9" w:rsidRPr="00033B11">
        <w:rPr>
          <w:rFonts w:ascii="Times New Roman" w:eastAsia="Times New Roman" w:hAnsi="Times New Roman" w:cs="Times New Roman"/>
          <w:sz w:val="24"/>
          <w:szCs w:val="24"/>
          <w:u w:val="single"/>
          <w:lang w:eastAsia="ru-RU"/>
        </w:rPr>
        <w:t>МБДОУ Детский сад № 3 «Радуга»</w:t>
      </w:r>
      <w:r w:rsidRPr="0061011E">
        <w:rPr>
          <w:rFonts w:ascii="Times New Roman" w:eastAsia="Times New Roman" w:hAnsi="Times New Roman" w:cs="Times New Roman"/>
          <w:sz w:val="24"/>
          <w:szCs w:val="24"/>
          <w:lang w:eastAsia="ru-RU"/>
        </w:rPr>
        <w:t xml:space="preserve"> обязуется осуществлять контроль за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r w:rsidR="00B12409" w:rsidRPr="0061011E">
        <w:rPr>
          <w:rFonts w:ascii="Times New Roman" w:eastAsia="Times New Roman" w:hAnsi="Times New Roman" w:cs="Times New Roman"/>
          <w:sz w:val="24"/>
          <w:szCs w:val="24"/>
          <w:lang w:eastAsia="ru-RU"/>
        </w:rPr>
        <w:t xml:space="preserve"> Представлять свое мотивированное мнение при расторжении работодателем трудовых договоров с работниками – членами профсоюза (ст.373 ТК РФ)</w:t>
      </w:r>
      <w:r w:rsidR="00465FF4" w:rsidRPr="0061011E">
        <w:rPr>
          <w:rFonts w:ascii="Times New Roman" w:eastAsia="Times New Roman" w:hAnsi="Times New Roman" w:cs="Times New Roman"/>
          <w:sz w:val="24"/>
          <w:szCs w:val="24"/>
          <w:lang w:eastAsia="ru-RU"/>
        </w:rPr>
        <w:t>.</w:t>
      </w:r>
    </w:p>
    <w:p w:rsidR="00136EAD" w:rsidRPr="0061011E" w:rsidRDefault="00136EAD" w:rsidP="00136EAD">
      <w:pPr>
        <w:spacing w:after="0" w:line="240" w:lineRule="auto"/>
        <w:ind w:firstLine="708"/>
        <w:jc w:val="both"/>
        <w:rPr>
          <w:rFonts w:ascii="Times New Roman" w:eastAsia="Times New Roman" w:hAnsi="Times New Roman" w:cs="Times New Roman"/>
          <w:sz w:val="24"/>
          <w:szCs w:val="24"/>
          <w:lang w:eastAsia="ru-RU"/>
        </w:rPr>
      </w:pPr>
    </w:p>
    <w:p w:rsidR="00136EAD" w:rsidRPr="00136EAD" w:rsidRDefault="00136EAD" w:rsidP="00136EAD">
      <w:pPr>
        <w:spacing w:after="0" w:line="240" w:lineRule="auto"/>
        <w:jc w:val="center"/>
        <w:outlineLvl w:val="0"/>
        <w:rPr>
          <w:rFonts w:ascii="Times New Roman" w:eastAsia="Times New Roman" w:hAnsi="Times New Roman" w:cs="Times New Roman"/>
          <w:b/>
          <w:bCs/>
          <w:caps/>
          <w:sz w:val="28"/>
          <w:szCs w:val="28"/>
          <w:lang w:eastAsia="ru-RU"/>
        </w:rPr>
      </w:pPr>
      <w:r w:rsidRPr="00136EAD">
        <w:rPr>
          <w:rFonts w:ascii="Times New Roman" w:eastAsia="Times New Roman" w:hAnsi="Times New Roman" w:cs="Times New Roman"/>
          <w:b/>
          <w:bCs/>
          <w:caps/>
          <w:sz w:val="28"/>
          <w:szCs w:val="28"/>
          <w:lang w:val="en-US" w:eastAsia="ru-RU"/>
        </w:rPr>
        <w:t>III</w:t>
      </w:r>
      <w:r w:rsidRPr="00136EAD">
        <w:rPr>
          <w:rFonts w:ascii="Times New Roman" w:eastAsia="Times New Roman" w:hAnsi="Times New Roman" w:cs="Times New Roman"/>
          <w:b/>
          <w:bCs/>
          <w:caps/>
          <w:sz w:val="28"/>
          <w:szCs w:val="28"/>
          <w:lang w:eastAsia="ru-RU"/>
        </w:rPr>
        <w:t>. рабочее время и время отдыха</w:t>
      </w:r>
    </w:p>
    <w:p w:rsidR="00136EAD" w:rsidRPr="00136EAD" w:rsidRDefault="00136EAD" w:rsidP="00136EAD">
      <w:pPr>
        <w:spacing w:after="0" w:line="240" w:lineRule="auto"/>
        <w:ind w:left="705"/>
        <w:jc w:val="center"/>
        <w:rPr>
          <w:rFonts w:ascii="Times New Roman" w:eastAsia="Times New Roman" w:hAnsi="Times New Roman" w:cs="Times New Roman"/>
          <w:b/>
          <w:bCs/>
          <w:sz w:val="28"/>
          <w:szCs w:val="28"/>
          <w:lang w:eastAsia="ru-RU"/>
        </w:rPr>
      </w:pPr>
    </w:p>
    <w:p w:rsidR="00136EAD" w:rsidRPr="00A9630F" w:rsidRDefault="00136EAD" w:rsidP="00136EAD">
      <w:pPr>
        <w:spacing w:after="0" w:line="240" w:lineRule="auto"/>
        <w:ind w:firstLine="705"/>
        <w:jc w:val="both"/>
        <w:rPr>
          <w:rFonts w:ascii="Times New Roman" w:eastAsia="Times New Roman" w:hAnsi="Times New Roman" w:cs="Times New Roman"/>
          <w:sz w:val="24"/>
          <w:szCs w:val="24"/>
          <w:lang w:eastAsia="ru-RU"/>
        </w:rPr>
      </w:pPr>
      <w:r w:rsidRPr="00A9630F">
        <w:rPr>
          <w:rFonts w:ascii="Times New Roman" w:eastAsia="Times New Roman" w:hAnsi="Times New Roman" w:cs="Times New Roman"/>
          <w:sz w:val="24"/>
          <w:szCs w:val="24"/>
          <w:lang w:eastAsia="ru-RU"/>
        </w:rPr>
        <w:t>3.</w:t>
      </w:r>
      <w:r w:rsidRPr="00A9630F">
        <w:rPr>
          <w:rFonts w:ascii="Times New Roman" w:eastAsia="Times New Roman" w:hAnsi="Times New Roman" w:cs="Times New Roman"/>
          <w:sz w:val="24"/>
          <w:szCs w:val="24"/>
          <w:lang w:eastAsia="ru-RU"/>
        </w:rPr>
        <w:tab/>
        <w:t>Стороны пришли к соглашению о том, что:</w:t>
      </w:r>
    </w:p>
    <w:p w:rsidR="00136EAD" w:rsidRPr="00A9630F" w:rsidRDefault="00136EAD" w:rsidP="00136EAD">
      <w:pPr>
        <w:spacing w:after="0" w:line="240" w:lineRule="auto"/>
        <w:ind w:firstLine="705"/>
        <w:jc w:val="both"/>
        <w:rPr>
          <w:rFonts w:ascii="Times New Roman" w:eastAsia="Times New Roman" w:hAnsi="Times New Roman" w:cs="Times New Roman"/>
          <w:sz w:val="24"/>
          <w:szCs w:val="24"/>
          <w:lang w:eastAsia="ru-RU"/>
        </w:rPr>
      </w:pPr>
      <w:r w:rsidRPr="00A9630F">
        <w:rPr>
          <w:rFonts w:ascii="Times New Roman" w:eastAsia="Times New Roman" w:hAnsi="Times New Roman" w:cs="Times New Roman"/>
          <w:sz w:val="24"/>
          <w:szCs w:val="24"/>
          <w:lang w:eastAsia="ru-RU"/>
        </w:rPr>
        <w:t>3.1.</w:t>
      </w:r>
      <w:r w:rsidRPr="00A9630F">
        <w:rPr>
          <w:rFonts w:ascii="Times New Roman" w:eastAsia="Times New Roman" w:hAnsi="Times New Roman" w:cs="Times New Roman"/>
          <w:sz w:val="24"/>
          <w:szCs w:val="24"/>
          <w:lang w:eastAsia="ru-RU"/>
        </w:rPr>
        <w:tab/>
        <w:t>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w:t>
      </w:r>
      <w:r w:rsidR="005E76C9" w:rsidRPr="005E76C9">
        <w:rPr>
          <w:rFonts w:ascii="Times New Roman" w:eastAsia="Times New Roman" w:hAnsi="Times New Roman" w:cs="Times New Roman"/>
          <w:sz w:val="24"/>
          <w:szCs w:val="24"/>
          <w:u w:val="single"/>
          <w:lang w:eastAsia="ru-RU"/>
        </w:rPr>
        <w:t xml:space="preserve"> </w:t>
      </w:r>
      <w:r w:rsidR="005E76C9" w:rsidRPr="00033B11">
        <w:rPr>
          <w:rFonts w:ascii="Times New Roman" w:eastAsia="Times New Roman" w:hAnsi="Times New Roman" w:cs="Times New Roman"/>
          <w:sz w:val="24"/>
          <w:szCs w:val="24"/>
          <w:u w:val="single"/>
          <w:lang w:eastAsia="ru-RU"/>
        </w:rPr>
        <w:t>МБДОУ Детский сад № 3 «Радуга»</w:t>
      </w:r>
      <w:r w:rsidRPr="00A9630F">
        <w:rPr>
          <w:rFonts w:ascii="Times New Roman" w:eastAsia="Times New Roman" w:hAnsi="Times New Roman" w:cs="Times New Roman"/>
          <w:sz w:val="24"/>
          <w:szCs w:val="24"/>
          <w:lang w:eastAsia="ru-RU"/>
        </w:rPr>
        <w:t xml:space="preserve">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w:t>
      </w:r>
      <w:r w:rsidRPr="00A9630F">
        <w:rPr>
          <w:rFonts w:ascii="Times New Roman" w:eastAsia="Times New Roman" w:hAnsi="Times New Roman" w:cs="Times New Roman"/>
          <w:i/>
          <w:sz w:val="24"/>
          <w:szCs w:val="24"/>
          <w:lang w:eastAsia="ru-RU"/>
        </w:rPr>
        <w:t xml:space="preserve"> годовым календарным учебным графиком</w:t>
      </w:r>
      <w:r w:rsidRPr="00A9630F">
        <w:rPr>
          <w:rFonts w:ascii="Times New Roman" w:eastAsia="Times New Roman" w:hAnsi="Times New Roman" w:cs="Times New Roman"/>
          <w:sz w:val="24"/>
          <w:szCs w:val="24"/>
          <w:lang w:eastAsia="ru-RU"/>
        </w:rPr>
        <w:t>, графиками работы (</w:t>
      </w:r>
      <w:r w:rsidRPr="00A9630F">
        <w:rPr>
          <w:rFonts w:ascii="Times New Roman" w:eastAsia="Times New Roman" w:hAnsi="Times New Roman" w:cs="Times New Roman"/>
          <w:i/>
          <w:sz w:val="24"/>
          <w:szCs w:val="24"/>
          <w:lang w:eastAsia="ru-RU"/>
        </w:rPr>
        <w:t>графиками сменности</w:t>
      </w:r>
      <w:r w:rsidRPr="00A9630F">
        <w:rPr>
          <w:rFonts w:ascii="Times New Roman" w:eastAsia="Times New Roman" w:hAnsi="Times New Roman" w:cs="Times New Roman"/>
          <w:sz w:val="24"/>
          <w:szCs w:val="24"/>
          <w:lang w:eastAsia="ru-RU"/>
        </w:rPr>
        <w:t xml:space="preserve">), согласованными с выборным органом первичной профсоюзной организации. </w:t>
      </w:r>
    </w:p>
    <w:p w:rsidR="00136EAD" w:rsidRPr="00A9630F" w:rsidRDefault="00136EAD" w:rsidP="00136EAD">
      <w:pPr>
        <w:spacing w:after="0" w:line="240" w:lineRule="auto"/>
        <w:ind w:firstLine="705"/>
        <w:jc w:val="both"/>
        <w:rPr>
          <w:rFonts w:ascii="Times New Roman" w:eastAsia="Times New Roman" w:hAnsi="Times New Roman" w:cs="Times New Roman"/>
          <w:sz w:val="24"/>
          <w:szCs w:val="24"/>
          <w:lang w:eastAsia="ru-RU"/>
        </w:rPr>
      </w:pPr>
      <w:r w:rsidRPr="00A9630F">
        <w:rPr>
          <w:rFonts w:ascii="Times New Roman" w:eastAsia="Times New Roman" w:hAnsi="Times New Roman" w:cs="Times New Roman"/>
          <w:sz w:val="24"/>
          <w:szCs w:val="24"/>
          <w:lang w:eastAsia="ru-RU"/>
        </w:rPr>
        <w:t>3.2.</w:t>
      </w:r>
      <w:r w:rsidRPr="00A9630F">
        <w:rPr>
          <w:rFonts w:ascii="Times New Roman" w:eastAsia="Times New Roman" w:hAnsi="Times New Roman" w:cs="Times New Roman"/>
          <w:sz w:val="24"/>
          <w:szCs w:val="24"/>
          <w:lang w:eastAsia="ru-RU"/>
        </w:rPr>
        <w:tab/>
        <w:t>Для руководителя, заместителей руководителя, работ</w:t>
      </w:r>
      <w:r w:rsidR="00F1402D" w:rsidRPr="00A9630F">
        <w:rPr>
          <w:rFonts w:ascii="Times New Roman" w:eastAsia="Times New Roman" w:hAnsi="Times New Roman" w:cs="Times New Roman"/>
          <w:sz w:val="24"/>
          <w:szCs w:val="24"/>
          <w:lang w:eastAsia="ru-RU"/>
        </w:rPr>
        <w:t>ников из числа административно-</w:t>
      </w:r>
      <w:r w:rsidRPr="00A9630F">
        <w:rPr>
          <w:rFonts w:ascii="Times New Roman" w:eastAsia="Times New Roman" w:hAnsi="Times New Roman" w:cs="Times New Roman"/>
          <w:sz w:val="24"/>
          <w:szCs w:val="24"/>
          <w:lang w:eastAsia="ru-RU"/>
        </w:rPr>
        <w:t xml:space="preserve">хозяйственного, учебно-вспомогательного и обслуживающего персонала </w:t>
      </w:r>
      <w:r w:rsidR="005E76C9" w:rsidRPr="00033B11">
        <w:rPr>
          <w:rFonts w:ascii="Times New Roman" w:eastAsia="Times New Roman" w:hAnsi="Times New Roman" w:cs="Times New Roman"/>
          <w:sz w:val="24"/>
          <w:szCs w:val="24"/>
          <w:u w:val="single"/>
          <w:lang w:eastAsia="ru-RU"/>
        </w:rPr>
        <w:t>МБДОУ Детский сад № 3 «Радуга»</w:t>
      </w:r>
      <w:r w:rsidRPr="00A9630F">
        <w:rPr>
          <w:rFonts w:ascii="Times New Roman" w:eastAsia="Times New Roman" w:hAnsi="Times New Roman" w:cs="Times New Roman"/>
          <w:sz w:val="24"/>
          <w:szCs w:val="24"/>
          <w:lang w:eastAsia="ru-RU"/>
        </w:rPr>
        <w:t xml:space="preserve"> устанавливается нормальная продолжительность рабочего времени, которая не может превышать 40 часов в неделю.</w:t>
      </w:r>
    </w:p>
    <w:p w:rsidR="00136EAD" w:rsidRPr="00A9630F" w:rsidRDefault="00F1402D" w:rsidP="00136EAD">
      <w:pPr>
        <w:spacing w:after="0" w:line="240" w:lineRule="auto"/>
        <w:ind w:firstLine="705"/>
        <w:jc w:val="both"/>
        <w:rPr>
          <w:rFonts w:ascii="Times New Roman" w:eastAsia="Arial CYR" w:hAnsi="Times New Roman" w:cs="Arial CYR"/>
          <w:color w:val="000000"/>
          <w:sz w:val="24"/>
          <w:szCs w:val="24"/>
          <w:lang w:eastAsia="ru-RU"/>
        </w:rPr>
      </w:pPr>
      <w:r w:rsidRPr="00A9630F">
        <w:rPr>
          <w:rFonts w:ascii="Times New Roman" w:eastAsia="Arial CYR" w:hAnsi="Times New Roman" w:cs="Arial CYR"/>
          <w:color w:val="000000"/>
          <w:sz w:val="24"/>
          <w:szCs w:val="24"/>
          <w:lang w:eastAsia="ru-RU"/>
        </w:rPr>
        <w:t xml:space="preserve">3.3. Для </w:t>
      </w:r>
      <w:r w:rsidR="00136EAD" w:rsidRPr="00A9630F">
        <w:rPr>
          <w:rFonts w:ascii="Times New Roman" w:eastAsia="Arial CYR" w:hAnsi="Times New Roman" w:cs="Arial CYR"/>
          <w:color w:val="000000"/>
          <w:sz w:val="24"/>
          <w:szCs w:val="24"/>
          <w:lang w:eastAsia="ru-RU"/>
        </w:rPr>
        <w:t xml:space="preserve"> женщин — устанавливается  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r w:rsidR="00136EAD" w:rsidRPr="00A9630F">
        <w:rPr>
          <w:rFonts w:ascii="Times New Roman" w:eastAsia="Arial CYR" w:hAnsi="Times New Roman" w:cs="Arial CYR"/>
          <w:color w:val="000000"/>
          <w:sz w:val="24"/>
          <w:szCs w:val="24"/>
          <w:vertAlign w:val="superscript"/>
          <w:lang w:eastAsia="ru-RU"/>
        </w:rPr>
        <w:footnoteReference w:id="3"/>
      </w:r>
      <w:r w:rsidR="00136EAD" w:rsidRPr="00A9630F">
        <w:rPr>
          <w:rFonts w:ascii="Times New Roman" w:eastAsia="Arial CYR" w:hAnsi="Times New Roman" w:cs="Arial CYR"/>
          <w:color w:val="000000"/>
          <w:sz w:val="24"/>
          <w:szCs w:val="24"/>
          <w:lang w:eastAsia="ru-RU"/>
        </w:rPr>
        <w:t>.</w:t>
      </w:r>
    </w:p>
    <w:p w:rsidR="00136EAD" w:rsidRPr="00A9630F" w:rsidRDefault="00136EAD" w:rsidP="00136EAD">
      <w:pPr>
        <w:spacing w:after="0" w:line="240" w:lineRule="auto"/>
        <w:ind w:firstLine="705"/>
        <w:jc w:val="both"/>
        <w:rPr>
          <w:rFonts w:ascii="Times New Roman" w:eastAsia="Times New Roman" w:hAnsi="Times New Roman" w:cs="Times New Roman"/>
          <w:sz w:val="24"/>
          <w:szCs w:val="24"/>
          <w:lang w:eastAsia="ru-RU"/>
        </w:rPr>
      </w:pPr>
      <w:r w:rsidRPr="00A9630F">
        <w:rPr>
          <w:rFonts w:ascii="Times New Roman" w:eastAsia="Times New Roman" w:hAnsi="Times New Roman" w:cs="Times New Roman"/>
          <w:sz w:val="24"/>
          <w:szCs w:val="24"/>
          <w:lang w:eastAsia="ru-RU"/>
        </w:rPr>
        <w:t>3.4.</w:t>
      </w:r>
      <w:r w:rsidRPr="00A9630F">
        <w:rPr>
          <w:rFonts w:ascii="Times New Roman" w:eastAsia="Times New Roman" w:hAnsi="Times New Roman" w:cs="Times New Roman"/>
          <w:sz w:val="24"/>
          <w:szCs w:val="24"/>
          <w:lang w:eastAsia="ru-RU"/>
        </w:rPr>
        <w:tab/>
        <w:t xml:space="preserve">Для педагогических работников </w:t>
      </w:r>
      <w:r w:rsidR="005E76C9" w:rsidRPr="00033B11">
        <w:rPr>
          <w:rFonts w:ascii="Times New Roman" w:eastAsia="Times New Roman" w:hAnsi="Times New Roman" w:cs="Times New Roman"/>
          <w:sz w:val="24"/>
          <w:szCs w:val="24"/>
          <w:u w:val="single"/>
          <w:lang w:eastAsia="ru-RU"/>
        </w:rPr>
        <w:t>МБДОУ Детский сад № 3 «Радуга»</w:t>
      </w:r>
      <w:r w:rsidRPr="00A9630F">
        <w:rPr>
          <w:rFonts w:ascii="Times New Roman" w:eastAsia="Times New Roman" w:hAnsi="Times New Roman" w:cs="Times New Roman"/>
          <w:sz w:val="24"/>
          <w:szCs w:val="24"/>
          <w:lang w:eastAsia="ru-RU"/>
        </w:rPr>
        <w:t xml:space="preserve"> устанавливается сокращенная продолжительность рабочего времени – не более 36 часов в неделю.</w:t>
      </w:r>
    </w:p>
    <w:p w:rsidR="00136EAD" w:rsidRPr="00A9630F" w:rsidRDefault="00136EAD" w:rsidP="00136EAD">
      <w:pPr>
        <w:spacing w:after="0" w:line="240" w:lineRule="auto"/>
        <w:ind w:firstLine="705"/>
        <w:jc w:val="both"/>
        <w:rPr>
          <w:rFonts w:ascii="Times New Roman" w:eastAsia="Times New Roman" w:hAnsi="Times New Roman" w:cs="Times New Roman"/>
          <w:sz w:val="24"/>
          <w:szCs w:val="24"/>
          <w:lang w:eastAsia="ru-RU"/>
        </w:rPr>
      </w:pPr>
      <w:r w:rsidRPr="00A9630F">
        <w:rPr>
          <w:rFonts w:ascii="Times New Roman" w:eastAsia="Times New Roman" w:hAnsi="Times New Roman" w:cs="Times New Roman"/>
          <w:sz w:val="24"/>
          <w:szCs w:val="24"/>
          <w:lang w:eastAsia="ru-RU"/>
        </w:rPr>
        <w:t xml:space="preserve">В зависимости от должности и (или) специальности педагогических работников с учетом особенностей их труда </w:t>
      </w:r>
      <w:hyperlink r:id="rId9" w:history="1">
        <w:r w:rsidRPr="00A9630F">
          <w:rPr>
            <w:rFonts w:ascii="Times New Roman" w:eastAsia="Times New Roman" w:hAnsi="Times New Roman" w:cs="Times New Roman"/>
            <w:sz w:val="24"/>
            <w:szCs w:val="24"/>
            <w:lang w:eastAsia="ru-RU"/>
          </w:rPr>
          <w:t>продолжительность</w:t>
        </w:r>
      </w:hyperlink>
      <w:r w:rsidRPr="00A9630F">
        <w:rPr>
          <w:rFonts w:ascii="Times New Roman" w:eastAsia="Times New Roman" w:hAnsi="Times New Roman" w:cs="Times New Roman"/>
          <w:sz w:val="24"/>
          <w:szCs w:val="24"/>
          <w:lang w:eastAsia="ru-RU"/>
        </w:rPr>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 осуществляющим правовое регулирование в сфере образования.</w:t>
      </w:r>
    </w:p>
    <w:p w:rsidR="00136EAD" w:rsidRPr="00A9630F" w:rsidRDefault="00136EAD" w:rsidP="00136EAD">
      <w:pPr>
        <w:spacing w:after="0" w:line="240" w:lineRule="auto"/>
        <w:ind w:firstLine="705"/>
        <w:jc w:val="both"/>
        <w:rPr>
          <w:rFonts w:ascii="Times New Roman" w:eastAsia="MS Mincho" w:hAnsi="Times New Roman" w:cs="Times New Roman"/>
          <w:sz w:val="24"/>
          <w:szCs w:val="24"/>
          <w:lang w:eastAsia="ru-RU"/>
        </w:rPr>
      </w:pPr>
      <w:r w:rsidRPr="00A9630F">
        <w:rPr>
          <w:rFonts w:ascii="Times New Roman" w:eastAsia="Times New Roman" w:hAnsi="Times New Roman" w:cs="Times New Roman"/>
          <w:sz w:val="24"/>
          <w:szCs w:val="24"/>
          <w:lang w:eastAsia="ru-RU"/>
        </w:rPr>
        <w:t xml:space="preserve">3.5. В </w:t>
      </w:r>
      <w:r w:rsidR="005E76C9" w:rsidRPr="00033B11">
        <w:rPr>
          <w:rFonts w:ascii="Times New Roman" w:eastAsia="Times New Roman" w:hAnsi="Times New Roman" w:cs="Times New Roman"/>
          <w:sz w:val="24"/>
          <w:szCs w:val="24"/>
          <w:u w:val="single"/>
          <w:lang w:eastAsia="ru-RU"/>
        </w:rPr>
        <w:t>МБДОУ Детский сад № 3 «Радуга»</w:t>
      </w:r>
      <w:r w:rsidRPr="00A9630F">
        <w:rPr>
          <w:rFonts w:ascii="Times New Roman" w:eastAsia="Times New Roman" w:hAnsi="Times New Roman" w:cs="Times New Roman"/>
          <w:sz w:val="24"/>
          <w:szCs w:val="24"/>
          <w:lang w:eastAsia="ru-RU"/>
        </w:rPr>
        <w:t xml:space="preserve"> </w:t>
      </w:r>
      <w:r w:rsidRPr="00A9630F">
        <w:rPr>
          <w:rFonts w:ascii="Times New Roman" w:eastAsia="MS Mincho" w:hAnsi="Times New Roman" w:cs="Times New Roman"/>
          <w:sz w:val="24"/>
          <w:szCs w:val="24"/>
          <w:lang w:eastAsia="ru-RU"/>
        </w:rPr>
        <w:t>учебная нагрузка на новый учебный год устанавливается руководителем образовательной организации.</w:t>
      </w:r>
    </w:p>
    <w:p w:rsidR="00136EAD" w:rsidRPr="00A9630F" w:rsidRDefault="00136EAD" w:rsidP="00136EAD">
      <w:pPr>
        <w:spacing w:after="0" w:line="240" w:lineRule="auto"/>
        <w:ind w:firstLine="705"/>
        <w:jc w:val="both"/>
        <w:rPr>
          <w:rFonts w:ascii="Times New Roman" w:eastAsia="Times New Roman" w:hAnsi="Times New Roman" w:cs="Times New Roman"/>
          <w:sz w:val="24"/>
          <w:szCs w:val="24"/>
          <w:lang w:eastAsia="ru-RU"/>
        </w:rPr>
      </w:pPr>
      <w:r w:rsidRPr="00A9630F">
        <w:rPr>
          <w:rFonts w:ascii="Times New Roman" w:eastAsia="Times New Roman" w:hAnsi="Times New Roman" w:cs="Times New Roman"/>
          <w:sz w:val="24"/>
          <w:szCs w:val="24"/>
          <w:lang w:eastAsia="ru-RU"/>
        </w:rPr>
        <w:t xml:space="preserve">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 </w:t>
      </w:r>
    </w:p>
    <w:p w:rsidR="00136EAD" w:rsidRPr="00A9630F" w:rsidRDefault="00136EAD" w:rsidP="00136EA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9630F">
        <w:rPr>
          <w:rFonts w:ascii="Times New Roman" w:eastAsia="Times New Roman" w:hAnsi="Times New Roman" w:cs="Times New Roman"/>
          <w:sz w:val="24"/>
          <w:szCs w:val="24"/>
          <w:lang w:eastAsia="ru-RU"/>
        </w:rPr>
        <w:t>3.6. Учебная нагрузка на новый учебный год работникам, ведущим преподавательскую работу помимо основной работы (руководителям  образовательных организаций, их заместителям, другим руководящим работникам) устанавливается работода</w:t>
      </w:r>
      <w:r w:rsidR="00F1402D" w:rsidRPr="00A9630F">
        <w:rPr>
          <w:rFonts w:ascii="Times New Roman" w:eastAsia="Times New Roman" w:hAnsi="Times New Roman" w:cs="Times New Roman"/>
          <w:sz w:val="24"/>
          <w:szCs w:val="24"/>
          <w:lang w:eastAsia="ru-RU"/>
        </w:rPr>
        <w:t>телем по согласованию</w:t>
      </w:r>
      <w:r w:rsidR="006D01AC" w:rsidRPr="00A9630F">
        <w:rPr>
          <w:rFonts w:ascii="Times New Roman" w:eastAsia="Times New Roman" w:hAnsi="Times New Roman" w:cs="Times New Roman"/>
          <w:sz w:val="24"/>
          <w:szCs w:val="24"/>
          <w:lang w:eastAsia="ru-RU"/>
        </w:rPr>
        <w:t>.   Педагогам</w:t>
      </w:r>
      <w:r w:rsidRPr="00A9630F">
        <w:rPr>
          <w:rFonts w:ascii="Times New Roman" w:eastAsia="Times New Roman" w:hAnsi="Times New Roman" w:cs="Times New Roman"/>
          <w:sz w:val="24"/>
          <w:szCs w:val="24"/>
          <w:lang w:eastAsia="ru-RU"/>
        </w:rPr>
        <w:t>, для которых данное учреждение является ме</w:t>
      </w:r>
      <w:r w:rsidR="006D01AC" w:rsidRPr="00A9630F">
        <w:rPr>
          <w:rFonts w:ascii="Times New Roman" w:eastAsia="Times New Roman" w:hAnsi="Times New Roman" w:cs="Times New Roman"/>
          <w:sz w:val="24"/>
          <w:szCs w:val="24"/>
          <w:lang w:eastAsia="ru-RU"/>
        </w:rPr>
        <w:t>стом основной работы, как правило, обеспечиваются</w:t>
      </w:r>
      <w:r w:rsidRPr="00A9630F">
        <w:rPr>
          <w:rFonts w:ascii="Times New Roman" w:eastAsia="Times New Roman" w:hAnsi="Times New Roman" w:cs="Times New Roman"/>
          <w:sz w:val="24"/>
          <w:szCs w:val="24"/>
          <w:lang w:eastAsia="ru-RU"/>
        </w:rPr>
        <w:t xml:space="preserve"> преподавательской работой по своей специальности в объеме, не менее чем на ставку заработной платы</w:t>
      </w:r>
      <w:r w:rsidR="006D01AC" w:rsidRPr="00A9630F">
        <w:rPr>
          <w:rFonts w:ascii="Times New Roman" w:eastAsia="Times New Roman" w:hAnsi="Times New Roman" w:cs="Times New Roman"/>
          <w:sz w:val="24"/>
          <w:szCs w:val="24"/>
          <w:lang w:eastAsia="ru-RU"/>
        </w:rPr>
        <w:t xml:space="preserve"> или по согласованию с работником с учетом общеобразовательной программы при тарификации на новый учебный год</w:t>
      </w:r>
      <w:r w:rsidRPr="00A9630F">
        <w:rPr>
          <w:rFonts w:ascii="Times New Roman" w:eastAsia="Times New Roman" w:hAnsi="Times New Roman" w:cs="Times New Roman"/>
          <w:sz w:val="24"/>
          <w:szCs w:val="24"/>
          <w:lang w:eastAsia="ru-RU"/>
        </w:rPr>
        <w:t>.</w:t>
      </w:r>
    </w:p>
    <w:p w:rsidR="00136EAD" w:rsidRPr="00A9630F" w:rsidRDefault="00136EAD" w:rsidP="00136EA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9630F">
        <w:rPr>
          <w:rFonts w:ascii="Times New Roman" w:eastAsia="Times New Roman" w:hAnsi="Times New Roman" w:cs="Times New Roman"/>
          <w:sz w:val="24"/>
          <w:szCs w:val="24"/>
          <w:lang w:eastAsia="ru-RU"/>
        </w:rPr>
        <w:lastRenderedPageBreak/>
        <w:t xml:space="preserve">3.7. 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w:t>
      </w:r>
      <w:r w:rsidR="006D01AC" w:rsidRPr="00A9630F">
        <w:rPr>
          <w:rFonts w:ascii="Times New Roman" w:eastAsia="Times New Roman" w:hAnsi="Times New Roman" w:cs="Times New Roman"/>
          <w:sz w:val="24"/>
          <w:szCs w:val="24"/>
          <w:lang w:eastAsia="ru-RU"/>
        </w:rPr>
        <w:t xml:space="preserve">тех </w:t>
      </w:r>
      <w:r w:rsidRPr="00A9630F">
        <w:rPr>
          <w:rFonts w:ascii="Times New Roman" w:eastAsia="Times New Roman" w:hAnsi="Times New Roman" w:cs="Times New Roman"/>
          <w:sz w:val="24"/>
          <w:szCs w:val="24"/>
          <w:lang w:eastAsia="ru-RU"/>
        </w:rPr>
        <w:t>случаях, когда по причинам, связанным с изменением организационных или технологических условий труда (уменьшения количества часов по учебным планам и об</w:t>
      </w:r>
      <w:r w:rsidR="006D01AC" w:rsidRPr="00A9630F">
        <w:rPr>
          <w:rFonts w:ascii="Times New Roman" w:eastAsia="Times New Roman" w:hAnsi="Times New Roman" w:cs="Times New Roman"/>
          <w:sz w:val="24"/>
          <w:szCs w:val="24"/>
          <w:lang w:eastAsia="ru-RU"/>
        </w:rPr>
        <w:t>щеоб</w:t>
      </w:r>
      <w:r w:rsidRPr="00A9630F">
        <w:rPr>
          <w:rFonts w:ascii="Times New Roman" w:eastAsia="Times New Roman" w:hAnsi="Times New Roman" w:cs="Times New Roman"/>
          <w:sz w:val="24"/>
          <w:szCs w:val="24"/>
          <w:lang w:eastAsia="ru-RU"/>
        </w:rPr>
        <w:t>разовательным программам, сокращения количества</w:t>
      </w:r>
      <w:r w:rsidR="006D01AC" w:rsidRPr="00A9630F">
        <w:rPr>
          <w:rFonts w:ascii="Times New Roman" w:eastAsia="Times New Roman" w:hAnsi="Times New Roman" w:cs="Times New Roman"/>
          <w:sz w:val="24"/>
          <w:szCs w:val="24"/>
          <w:lang w:eastAsia="ru-RU"/>
        </w:rPr>
        <w:t xml:space="preserve"> групп</w:t>
      </w:r>
      <w:r w:rsidRPr="00A9630F">
        <w:rPr>
          <w:rFonts w:ascii="Times New Roman" w:eastAsia="Times New Roman" w:hAnsi="Times New Roman" w:cs="Times New Roman"/>
          <w:sz w:val="24"/>
          <w:szCs w:val="24"/>
          <w:lang w:eastAsia="ru-RU"/>
        </w:rPr>
        <w:t>), определенные сторонами условия трудового договора не могут быть сохранены.</w:t>
      </w:r>
    </w:p>
    <w:p w:rsidR="00136EAD" w:rsidRPr="00A9630F" w:rsidRDefault="00136EAD" w:rsidP="00136EAD">
      <w:pPr>
        <w:autoSpaceDE w:val="0"/>
        <w:autoSpaceDN w:val="0"/>
        <w:adjustRightInd w:val="0"/>
        <w:spacing w:after="0" w:line="240" w:lineRule="auto"/>
        <w:ind w:firstLine="540"/>
        <w:jc w:val="both"/>
        <w:rPr>
          <w:rFonts w:ascii="Times New Roman" w:eastAsia="MS Mincho" w:hAnsi="Times New Roman" w:cs="Times New Roman"/>
          <w:sz w:val="24"/>
          <w:szCs w:val="24"/>
          <w:lang w:eastAsia="ru-RU"/>
        </w:rPr>
      </w:pPr>
      <w:r w:rsidRPr="00A9630F">
        <w:rPr>
          <w:rFonts w:ascii="Times New Roman" w:eastAsia="Times New Roman" w:hAnsi="Times New Roman" w:cs="Times New Roman"/>
          <w:sz w:val="24"/>
          <w:szCs w:val="24"/>
          <w:lang w:eastAsia="ru-RU"/>
        </w:rPr>
        <w:t>3.8.</w:t>
      </w:r>
      <w:r w:rsidRPr="00A9630F">
        <w:rPr>
          <w:rFonts w:ascii="Times New Roman" w:eastAsia="MS Mincho" w:hAnsi="Times New Roman" w:cs="Times New Roman"/>
          <w:sz w:val="24"/>
          <w:szCs w:val="24"/>
          <w:lang w:eastAsia="ru-RU"/>
        </w:rPr>
        <w:t xml:space="preserve"> При установлении педагогам, для которых данное учреждение является местом основной работы, учебной нагрузки на новый учебный год, как правило, сохраняется ее объем и преемс</w:t>
      </w:r>
      <w:r w:rsidR="006D01AC" w:rsidRPr="00A9630F">
        <w:rPr>
          <w:rFonts w:ascii="Times New Roman" w:eastAsia="MS Mincho" w:hAnsi="Times New Roman" w:cs="Times New Roman"/>
          <w:sz w:val="24"/>
          <w:szCs w:val="24"/>
          <w:lang w:eastAsia="ru-RU"/>
        </w:rPr>
        <w:t>твенность преподавания направлений в группах</w:t>
      </w:r>
      <w:r w:rsidRPr="00A9630F">
        <w:rPr>
          <w:rFonts w:ascii="Times New Roman" w:eastAsia="MS Mincho" w:hAnsi="Times New Roman" w:cs="Times New Roman"/>
          <w:sz w:val="24"/>
          <w:szCs w:val="24"/>
          <w:lang w:eastAsia="ru-RU"/>
        </w:rPr>
        <w:t xml:space="preserve">. Объем учебной нагрузки, установленный педагогам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случая, указанного в  п. 3.7. настоящего раздела.  </w:t>
      </w:r>
    </w:p>
    <w:p w:rsidR="00136EAD" w:rsidRPr="00A9630F" w:rsidRDefault="00F1402D" w:rsidP="00136EAD">
      <w:pPr>
        <w:spacing w:after="0" w:line="240" w:lineRule="auto"/>
        <w:ind w:firstLine="539"/>
        <w:jc w:val="both"/>
        <w:rPr>
          <w:rFonts w:ascii="Times New Roman" w:eastAsia="MS Mincho" w:hAnsi="Times New Roman" w:cs="Times New Roman"/>
          <w:sz w:val="24"/>
          <w:szCs w:val="24"/>
        </w:rPr>
      </w:pPr>
      <w:r w:rsidRPr="00A9630F">
        <w:rPr>
          <w:rFonts w:ascii="Times New Roman" w:eastAsia="MS Mincho" w:hAnsi="Times New Roman" w:cs="Times New Roman"/>
          <w:sz w:val="24"/>
          <w:szCs w:val="24"/>
        </w:rPr>
        <w:t>Объем учебной нагрузки педагогов</w:t>
      </w:r>
      <w:r w:rsidR="00136EAD" w:rsidRPr="00A9630F">
        <w:rPr>
          <w:rFonts w:ascii="Times New Roman" w:eastAsia="MS Mincho" w:hAnsi="Times New Roman" w:cs="Times New Roman"/>
          <w:sz w:val="24"/>
          <w:szCs w:val="24"/>
        </w:rPr>
        <w:t xml:space="preserve"> больше или меньше нормы часов за ставку заработной платы устанавливается только с их письменного согласия</w:t>
      </w:r>
      <w:r w:rsidR="006D01AC" w:rsidRPr="00A9630F">
        <w:rPr>
          <w:rFonts w:ascii="Times New Roman" w:eastAsia="MS Mincho" w:hAnsi="Times New Roman" w:cs="Times New Roman"/>
          <w:sz w:val="24"/>
          <w:szCs w:val="24"/>
        </w:rPr>
        <w:t xml:space="preserve"> работника</w:t>
      </w:r>
      <w:r w:rsidR="00136EAD" w:rsidRPr="00A9630F">
        <w:rPr>
          <w:rFonts w:ascii="Times New Roman" w:eastAsia="MS Mincho" w:hAnsi="Times New Roman" w:cs="Times New Roman"/>
          <w:sz w:val="24"/>
          <w:szCs w:val="24"/>
        </w:rPr>
        <w:t>.</w:t>
      </w:r>
    </w:p>
    <w:p w:rsidR="00136EAD" w:rsidRPr="00A9630F" w:rsidRDefault="00136EAD" w:rsidP="00136EAD">
      <w:pPr>
        <w:spacing w:after="0" w:line="240" w:lineRule="auto"/>
        <w:ind w:firstLine="539"/>
        <w:jc w:val="both"/>
        <w:rPr>
          <w:rFonts w:ascii="Times New Roman" w:eastAsia="Times New Roman" w:hAnsi="Times New Roman" w:cs="Times New Roman"/>
          <w:sz w:val="24"/>
          <w:szCs w:val="24"/>
        </w:rPr>
      </w:pPr>
      <w:r w:rsidRPr="00A9630F">
        <w:rPr>
          <w:rFonts w:ascii="Times New Roman" w:eastAsia="Times New Roman" w:hAnsi="Times New Roman" w:cs="Times New Roman"/>
          <w:sz w:val="24"/>
          <w:szCs w:val="24"/>
        </w:rPr>
        <w:t xml:space="preserve">Работодатель должен ознакомить </w:t>
      </w:r>
      <w:r w:rsidR="006D01AC" w:rsidRPr="00A9630F">
        <w:rPr>
          <w:rFonts w:ascii="Times New Roman" w:eastAsia="Times New Roman" w:hAnsi="Times New Roman" w:cs="Times New Roman"/>
          <w:sz w:val="24"/>
          <w:szCs w:val="24"/>
        </w:rPr>
        <w:t>педагогов</w:t>
      </w:r>
      <w:r w:rsidRPr="00A9630F">
        <w:rPr>
          <w:rFonts w:ascii="Times New Roman" w:eastAsia="Times New Roman" w:hAnsi="Times New Roman" w:cs="Times New Roman"/>
          <w:sz w:val="24"/>
          <w:szCs w:val="24"/>
        </w:rPr>
        <w:t xml:space="preserve"> с предполагаемой учебной нагрузкой на новый учебный год в письменном виде не менее чем за два месяца до их ухода в очередной отпуск.</w:t>
      </w:r>
    </w:p>
    <w:p w:rsidR="00136EAD" w:rsidRPr="00A9630F" w:rsidRDefault="00136EAD" w:rsidP="00136EAD">
      <w:pPr>
        <w:spacing w:after="0" w:line="240" w:lineRule="auto"/>
        <w:ind w:firstLine="540"/>
        <w:jc w:val="both"/>
        <w:rPr>
          <w:rFonts w:ascii="Times New Roman" w:eastAsia="Times New Roman" w:hAnsi="Times New Roman" w:cs="Times New Roman"/>
          <w:sz w:val="24"/>
          <w:szCs w:val="24"/>
        </w:rPr>
      </w:pPr>
      <w:r w:rsidRPr="00A9630F">
        <w:rPr>
          <w:rFonts w:ascii="Times New Roman" w:eastAsia="MS Mincho" w:hAnsi="Times New Roman" w:cs="Times New Roman"/>
          <w:sz w:val="24"/>
          <w:szCs w:val="24"/>
        </w:rPr>
        <w:t xml:space="preserve"> </w:t>
      </w:r>
      <w:r w:rsidRPr="00A9630F">
        <w:rPr>
          <w:rFonts w:ascii="Times New Roman" w:eastAsia="Times New Roman" w:hAnsi="Times New Roman" w:cs="Times New Roman"/>
          <w:iCs/>
          <w:sz w:val="24"/>
          <w:szCs w:val="24"/>
        </w:rPr>
        <w:t xml:space="preserve">3.9. </w:t>
      </w:r>
      <w:r w:rsidRPr="00A9630F">
        <w:rPr>
          <w:rFonts w:ascii="Times New Roman" w:eastAsia="Times New Roman" w:hAnsi="Times New Roman" w:cs="Times New Roman"/>
          <w:sz w:val="24"/>
          <w:szCs w:val="24"/>
        </w:rPr>
        <w:t>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
    <w:p w:rsidR="00136EAD" w:rsidRPr="00A9630F" w:rsidRDefault="00136EAD" w:rsidP="00136EAD">
      <w:pPr>
        <w:spacing w:after="0" w:line="240" w:lineRule="auto"/>
        <w:ind w:firstLine="540"/>
        <w:jc w:val="both"/>
        <w:rPr>
          <w:rFonts w:ascii="Times New Roman" w:eastAsia="Times New Roman" w:hAnsi="Times New Roman" w:cs="Times New Roman"/>
          <w:sz w:val="24"/>
          <w:szCs w:val="24"/>
        </w:rPr>
      </w:pPr>
      <w:r w:rsidRPr="00A9630F">
        <w:rPr>
          <w:rFonts w:ascii="Times New Roman" w:eastAsia="Times New Roman" w:hAnsi="Times New Roman" w:cs="Times New Roman"/>
          <w:iCs/>
          <w:sz w:val="24"/>
          <w:szCs w:val="24"/>
        </w:rPr>
        <w:t xml:space="preserve">3.10. </w:t>
      </w:r>
      <w:r w:rsidRPr="00A9630F">
        <w:rPr>
          <w:rFonts w:ascii="Times New Roman" w:eastAsia="Times New Roman" w:hAnsi="Times New Roman" w:cs="Times New Roman"/>
          <w:sz w:val="24"/>
          <w:szCs w:val="24"/>
        </w:rPr>
        <w:t xml:space="preserve">В дни работы к дежурству по </w:t>
      </w:r>
      <w:r w:rsidR="005E76C9" w:rsidRPr="00033B11">
        <w:rPr>
          <w:rFonts w:ascii="Times New Roman" w:eastAsia="Times New Roman" w:hAnsi="Times New Roman" w:cs="Times New Roman"/>
          <w:sz w:val="24"/>
          <w:szCs w:val="24"/>
          <w:u w:val="single"/>
          <w:lang w:eastAsia="ru-RU"/>
        </w:rPr>
        <w:t>МБДОУ Детский сад № 3 «Радуга»</w:t>
      </w:r>
      <w:r w:rsidRPr="00A9630F">
        <w:rPr>
          <w:rFonts w:ascii="Times New Roman" w:eastAsia="Times New Roman" w:hAnsi="Times New Roman" w:cs="Times New Roman"/>
          <w:sz w:val="24"/>
          <w:szCs w:val="24"/>
        </w:rPr>
        <w:t xml:space="preserve">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136EAD" w:rsidRPr="00A9630F" w:rsidRDefault="00136EAD" w:rsidP="00136EAD">
      <w:pPr>
        <w:spacing w:after="0" w:line="240" w:lineRule="auto"/>
        <w:ind w:firstLine="540"/>
        <w:jc w:val="both"/>
        <w:rPr>
          <w:rFonts w:ascii="Times New Roman" w:eastAsia="Times New Roman" w:hAnsi="Times New Roman" w:cs="Times New Roman"/>
          <w:sz w:val="24"/>
          <w:szCs w:val="24"/>
        </w:rPr>
      </w:pPr>
      <w:r w:rsidRPr="00A9630F">
        <w:rPr>
          <w:rFonts w:ascii="Times New Roman" w:eastAsia="Times New Roman" w:hAnsi="Times New Roman" w:cs="Times New Roman"/>
          <w:sz w:val="24"/>
          <w:szCs w:val="24"/>
        </w:rPr>
        <w:t xml:space="preserve">3.11. Привлечение педагогических работников в каникулярный период, не совпадающий с их ежегодным оплачиваемым отпуском, к работе в оздоровительные </w:t>
      </w:r>
      <w:r w:rsidR="006D01AC" w:rsidRPr="00A9630F">
        <w:rPr>
          <w:rFonts w:ascii="Times New Roman" w:eastAsia="Times New Roman" w:hAnsi="Times New Roman" w:cs="Times New Roman"/>
          <w:sz w:val="24"/>
          <w:szCs w:val="24"/>
        </w:rPr>
        <w:t xml:space="preserve">и иного направления </w:t>
      </w:r>
      <w:r w:rsidRPr="00A9630F">
        <w:rPr>
          <w:rFonts w:ascii="Times New Roman" w:eastAsia="Times New Roman" w:hAnsi="Times New Roman" w:cs="Times New Roman"/>
          <w:sz w:val="24"/>
          <w:szCs w:val="24"/>
        </w:rPr>
        <w:t>лагеря</w:t>
      </w:r>
      <w:r w:rsidR="00FF2554" w:rsidRPr="00A9630F">
        <w:rPr>
          <w:rFonts w:ascii="Times New Roman" w:eastAsia="Times New Roman" w:hAnsi="Times New Roman" w:cs="Times New Roman"/>
          <w:sz w:val="24"/>
          <w:szCs w:val="24"/>
        </w:rPr>
        <w:t>,</w:t>
      </w:r>
      <w:r w:rsidRPr="00A9630F">
        <w:rPr>
          <w:rFonts w:ascii="Times New Roman" w:eastAsia="Times New Roman" w:hAnsi="Times New Roman" w:cs="Times New Roman"/>
          <w:sz w:val="24"/>
          <w:szCs w:val="24"/>
        </w:rPr>
        <w:t xml:space="preserve"> и другие оздоровите</w:t>
      </w:r>
      <w:r w:rsidR="00FF2554" w:rsidRPr="00A9630F">
        <w:rPr>
          <w:rFonts w:ascii="Times New Roman" w:eastAsia="Times New Roman" w:hAnsi="Times New Roman" w:cs="Times New Roman"/>
          <w:sz w:val="24"/>
          <w:szCs w:val="24"/>
        </w:rPr>
        <w:t>льные образовательные организации</w:t>
      </w:r>
      <w:r w:rsidRPr="00A9630F">
        <w:rPr>
          <w:rFonts w:ascii="Times New Roman" w:eastAsia="Times New Roman" w:hAnsi="Times New Roman" w:cs="Times New Roman"/>
          <w:sz w:val="24"/>
          <w:szCs w:val="24"/>
        </w:rPr>
        <w:t>,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 Режим рабочего времени указанных работников устанавливается с учетом выполняемой работы</w:t>
      </w:r>
      <w:r w:rsidRPr="00A9630F">
        <w:rPr>
          <w:rFonts w:ascii="Times New Roman" w:eastAsia="Times New Roman" w:hAnsi="Times New Roman" w:cs="Times New Roman"/>
          <w:color w:val="0070C0"/>
          <w:sz w:val="24"/>
          <w:szCs w:val="24"/>
        </w:rPr>
        <w:t>.</w:t>
      </w:r>
      <w:r w:rsidRPr="00A9630F">
        <w:rPr>
          <w:rFonts w:ascii="Times New Roman" w:eastAsia="Times New Roman" w:hAnsi="Times New Roman" w:cs="Times New Roman"/>
          <w:sz w:val="24"/>
          <w:szCs w:val="24"/>
        </w:rPr>
        <w:t xml:space="preserve"> </w:t>
      </w:r>
    </w:p>
    <w:p w:rsidR="00FF2554" w:rsidRPr="00A9630F" w:rsidRDefault="00136EAD" w:rsidP="00136EAD">
      <w:pPr>
        <w:spacing w:after="0" w:line="240" w:lineRule="auto"/>
        <w:ind w:firstLine="705"/>
        <w:jc w:val="both"/>
        <w:rPr>
          <w:rFonts w:ascii="Times New Roman" w:eastAsia="Times New Roman" w:hAnsi="Times New Roman" w:cs="Times New Roman"/>
          <w:sz w:val="24"/>
          <w:szCs w:val="24"/>
          <w:lang w:eastAsia="ru-RU"/>
        </w:rPr>
      </w:pPr>
      <w:r w:rsidRPr="00A9630F">
        <w:rPr>
          <w:rFonts w:ascii="Times New Roman" w:eastAsia="Times New Roman" w:hAnsi="Times New Roman" w:cs="Times New Roman"/>
          <w:sz w:val="24"/>
          <w:szCs w:val="24"/>
          <w:lang w:eastAsia="ru-RU"/>
        </w:rPr>
        <w:t>3.12. Продолжительность рабочей недели</w:t>
      </w:r>
      <w:r w:rsidR="00FF2554" w:rsidRPr="00A9630F">
        <w:rPr>
          <w:rFonts w:ascii="Times New Roman" w:eastAsia="Times New Roman" w:hAnsi="Times New Roman" w:cs="Times New Roman"/>
          <w:sz w:val="24"/>
          <w:szCs w:val="24"/>
          <w:lang w:eastAsia="ru-RU"/>
        </w:rPr>
        <w:t xml:space="preserve"> устанавливается по категориям работников:</w:t>
      </w:r>
      <w:r w:rsidRPr="00A9630F">
        <w:rPr>
          <w:rFonts w:ascii="Times New Roman" w:eastAsia="Times New Roman" w:hAnsi="Times New Roman" w:cs="Times New Roman"/>
          <w:sz w:val="24"/>
          <w:szCs w:val="24"/>
          <w:lang w:eastAsia="ru-RU"/>
        </w:rPr>
        <w:t xml:space="preserve"> </w:t>
      </w:r>
    </w:p>
    <w:p w:rsidR="00136EAD" w:rsidRPr="00A9630F" w:rsidRDefault="00254F8A" w:rsidP="00FF2554">
      <w:pPr>
        <w:pStyle w:val="af9"/>
        <w:numPr>
          <w:ilvl w:val="0"/>
          <w:numId w:val="20"/>
        </w:numPr>
        <w:ind w:left="0" w:firstLine="0"/>
        <w:jc w:val="both"/>
      </w:pPr>
      <w:r w:rsidRPr="00A9630F">
        <w:t>пяти</w:t>
      </w:r>
      <w:r w:rsidR="00136EAD" w:rsidRPr="00A9630F">
        <w:t>дневная</w:t>
      </w:r>
      <w:r w:rsidRPr="00A9630F">
        <w:rPr>
          <w:i/>
        </w:rPr>
        <w:t>,</w:t>
      </w:r>
      <w:r w:rsidR="00136EAD" w:rsidRPr="00A9630F">
        <w:rPr>
          <w:i/>
        </w:rPr>
        <w:t xml:space="preserve"> </w:t>
      </w:r>
      <w:r w:rsidR="00136EAD" w:rsidRPr="00A9630F">
        <w:t xml:space="preserve">непрерывная рабочая неделя с </w:t>
      </w:r>
      <w:r w:rsidRPr="00A9630F">
        <w:t>двумя</w:t>
      </w:r>
      <w:r w:rsidR="00136EAD" w:rsidRPr="00A9630F">
        <w:t xml:space="preserve"> выходными днями в недел</w:t>
      </w:r>
      <w:r w:rsidR="00FF2554" w:rsidRPr="00A9630F">
        <w:t xml:space="preserve">ю устанавливается для </w:t>
      </w:r>
      <w:r w:rsidR="0018282E" w:rsidRPr="00A9630F">
        <w:t xml:space="preserve">АУП, служащих и иной  категории работников </w:t>
      </w:r>
      <w:r w:rsidR="00FF2554" w:rsidRPr="00A9630F">
        <w:t xml:space="preserve"> в соответствии</w:t>
      </w:r>
      <w:r w:rsidR="00136EAD" w:rsidRPr="00A9630F">
        <w:t xml:space="preserve"> правилами внутреннего трудового распорядки и трудовыми договорами.</w:t>
      </w:r>
      <w:r w:rsidR="00FF2554" w:rsidRPr="00A9630F">
        <w:t xml:space="preserve"> </w:t>
      </w:r>
      <w:r w:rsidR="00136EAD" w:rsidRPr="00A9630F">
        <w:t xml:space="preserve">Общим выходным днем </w:t>
      </w:r>
      <w:r w:rsidR="00FF2554" w:rsidRPr="00A9630F">
        <w:t xml:space="preserve">для них </w:t>
      </w:r>
      <w:r w:rsidR="00136EAD" w:rsidRPr="00A9630F">
        <w:t xml:space="preserve">является </w:t>
      </w:r>
      <w:r w:rsidRPr="00A9630F">
        <w:t xml:space="preserve">суббота, </w:t>
      </w:r>
      <w:r w:rsidR="00FF2554" w:rsidRPr="00A9630F">
        <w:t>воскресенье;</w:t>
      </w:r>
    </w:p>
    <w:p w:rsidR="00136EAD" w:rsidRPr="00A9630F" w:rsidRDefault="00136EAD" w:rsidP="00136EAD">
      <w:pPr>
        <w:spacing w:after="0" w:line="240" w:lineRule="auto"/>
        <w:ind w:firstLine="705"/>
        <w:jc w:val="both"/>
        <w:rPr>
          <w:rFonts w:ascii="Times New Roman" w:eastAsia="Times New Roman" w:hAnsi="Times New Roman" w:cs="Times New Roman"/>
          <w:sz w:val="24"/>
          <w:szCs w:val="24"/>
          <w:lang w:eastAsia="ru-RU"/>
        </w:rPr>
      </w:pPr>
      <w:r w:rsidRPr="00A9630F">
        <w:rPr>
          <w:rFonts w:ascii="Times New Roman" w:eastAsia="Times New Roman" w:hAnsi="Times New Roman" w:cs="Times New Roman"/>
          <w:sz w:val="24"/>
          <w:szCs w:val="24"/>
          <w:lang w:eastAsia="ru-RU"/>
        </w:rPr>
        <w:t>3.13.</w:t>
      </w:r>
      <w:r w:rsidRPr="00A9630F">
        <w:rPr>
          <w:rFonts w:ascii="Times New Roman" w:eastAsia="Times New Roman" w:hAnsi="Times New Roman" w:cs="Times New Roman"/>
          <w:sz w:val="24"/>
          <w:szCs w:val="24"/>
          <w:lang w:eastAsia="ru-RU"/>
        </w:rPr>
        <w:tab/>
        <w:t xml:space="preserve">Составление расписания учебных занятий осуществляется с учетом рационального использования рабочего времени </w:t>
      </w:r>
      <w:r w:rsidR="00254F8A" w:rsidRPr="00A9630F">
        <w:rPr>
          <w:rFonts w:ascii="Times New Roman" w:eastAsia="Times New Roman" w:hAnsi="Times New Roman" w:cs="Times New Roman"/>
          <w:sz w:val="24"/>
          <w:szCs w:val="24"/>
          <w:lang w:eastAsia="ru-RU"/>
        </w:rPr>
        <w:t>педагога</w:t>
      </w:r>
      <w:r w:rsidRPr="00A9630F">
        <w:rPr>
          <w:rFonts w:ascii="Times New Roman" w:eastAsia="Times New Roman" w:hAnsi="Times New Roman" w:cs="Times New Roman"/>
          <w:sz w:val="24"/>
          <w:szCs w:val="24"/>
          <w:lang w:eastAsia="ru-RU"/>
        </w:rPr>
        <w:t xml:space="preserve">, не допускающего перерывов между занятиями более двух часов подряд. Рабочее время </w:t>
      </w:r>
      <w:r w:rsidR="00253F2D" w:rsidRPr="00A9630F">
        <w:rPr>
          <w:rFonts w:ascii="Times New Roman" w:eastAsia="Times New Roman" w:hAnsi="Times New Roman" w:cs="Times New Roman"/>
          <w:sz w:val="24"/>
          <w:szCs w:val="24"/>
          <w:lang w:eastAsia="ru-RU"/>
        </w:rPr>
        <w:t>педагогов</w:t>
      </w:r>
      <w:r w:rsidRPr="00A9630F">
        <w:rPr>
          <w:rFonts w:ascii="Times New Roman" w:eastAsia="Times New Roman" w:hAnsi="Times New Roman" w:cs="Times New Roman"/>
          <w:sz w:val="24"/>
          <w:szCs w:val="24"/>
          <w:lang w:eastAsia="ru-RU"/>
        </w:rPr>
        <w:t xml:space="preserve"> в период учебных занятий определяется расписанием занятий и выполнением всего круга обязанностей, которые возлагаются на учителя в соответствии с правилами внутреннего трудового распорядка, трудовыми договорами, должностными инструкциями.</w:t>
      </w:r>
    </w:p>
    <w:p w:rsidR="00136EAD" w:rsidRPr="00A9630F" w:rsidRDefault="00136EAD" w:rsidP="00136EAD">
      <w:pPr>
        <w:spacing w:after="0" w:line="240" w:lineRule="auto"/>
        <w:ind w:firstLine="705"/>
        <w:jc w:val="both"/>
        <w:rPr>
          <w:rFonts w:ascii="Times New Roman" w:eastAsia="Times New Roman" w:hAnsi="Times New Roman" w:cs="Times New Roman"/>
          <w:sz w:val="24"/>
          <w:szCs w:val="24"/>
          <w:lang w:eastAsia="ru-RU"/>
        </w:rPr>
      </w:pPr>
      <w:r w:rsidRPr="00A9630F">
        <w:rPr>
          <w:rFonts w:ascii="Times New Roman" w:eastAsia="Times New Roman" w:hAnsi="Times New Roman" w:cs="Times New Roman"/>
          <w:sz w:val="24"/>
          <w:szCs w:val="24"/>
          <w:lang w:eastAsia="ru-RU"/>
        </w:rPr>
        <w:t>3.14. Периоды каникул, не совпадающие с ежегодными оплачиваемыми отпусками педагогических работников, а также периоды отмены учебных занятий, являются для них рабочим времене</w:t>
      </w:r>
      <w:r w:rsidR="002E2B33" w:rsidRPr="00A9630F">
        <w:rPr>
          <w:rFonts w:ascii="Times New Roman" w:eastAsia="Times New Roman" w:hAnsi="Times New Roman" w:cs="Times New Roman"/>
          <w:sz w:val="24"/>
          <w:szCs w:val="24"/>
          <w:lang w:eastAsia="ru-RU"/>
        </w:rPr>
        <w:t>м. В каникулярный период педагоги</w:t>
      </w:r>
      <w:r w:rsidRPr="00A9630F">
        <w:rPr>
          <w:rFonts w:ascii="Times New Roman" w:eastAsia="Times New Roman" w:hAnsi="Times New Roman" w:cs="Times New Roman"/>
          <w:sz w:val="24"/>
          <w:szCs w:val="24"/>
          <w:lang w:eastAsia="ru-RU"/>
        </w:rPr>
        <w:t xml:space="preserve"> осуществляют педагогическую, методическую, организационную работу, связанную с реализацией об</w:t>
      </w:r>
      <w:r w:rsidR="002E2B33" w:rsidRPr="00A9630F">
        <w:rPr>
          <w:rFonts w:ascii="Times New Roman" w:eastAsia="Times New Roman" w:hAnsi="Times New Roman" w:cs="Times New Roman"/>
          <w:sz w:val="24"/>
          <w:szCs w:val="24"/>
          <w:lang w:eastAsia="ru-RU"/>
        </w:rPr>
        <w:t>щеоб</w:t>
      </w:r>
      <w:r w:rsidRPr="00A9630F">
        <w:rPr>
          <w:rFonts w:ascii="Times New Roman" w:eastAsia="Times New Roman" w:hAnsi="Times New Roman" w:cs="Times New Roman"/>
          <w:sz w:val="24"/>
          <w:szCs w:val="24"/>
          <w:lang w:eastAsia="ru-RU"/>
        </w:rPr>
        <w:t xml:space="preserve">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период каникул утверждается приказом руководителя образовательной организации по согласованию </w:t>
      </w:r>
      <w:r w:rsidR="005E76C9">
        <w:rPr>
          <w:rFonts w:ascii="Times New Roman" w:eastAsia="Times New Roman" w:hAnsi="Times New Roman" w:cs="Times New Roman"/>
          <w:sz w:val="24"/>
          <w:szCs w:val="24"/>
          <w:lang w:eastAsia="ru-RU"/>
        </w:rPr>
        <w:t xml:space="preserve">с профсоюзным органом </w:t>
      </w:r>
      <w:r w:rsidR="005E76C9" w:rsidRPr="005E76C9">
        <w:rPr>
          <w:rFonts w:ascii="Times New Roman" w:eastAsia="Times New Roman" w:hAnsi="Times New Roman" w:cs="Times New Roman"/>
          <w:sz w:val="24"/>
          <w:szCs w:val="24"/>
          <w:u w:val="single"/>
          <w:lang w:eastAsia="ru-RU"/>
        </w:rPr>
        <w:t xml:space="preserve"> </w:t>
      </w:r>
      <w:r w:rsidR="005E76C9" w:rsidRPr="00033B11">
        <w:rPr>
          <w:rFonts w:ascii="Times New Roman" w:eastAsia="Times New Roman" w:hAnsi="Times New Roman" w:cs="Times New Roman"/>
          <w:sz w:val="24"/>
          <w:szCs w:val="24"/>
          <w:u w:val="single"/>
          <w:lang w:eastAsia="ru-RU"/>
        </w:rPr>
        <w:t>МБДОУ Детский сад № 3 «Радуга»</w:t>
      </w:r>
      <w:r w:rsidRPr="00A9630F">
        <w:rPr>
          <w:rFonts w:ascii="Times New Roman" w:eastAsia="Times New Roman" w:hAnsi="Times New Roman" w:cs="Times New Roman"/>
          <w:sz w:val="24"/>
          <w:szCs w:val="24"/>
          <w:lang w:eastAsia="ru-RU"/>
        </w:rPr>
        <w:t>.</w:t>
      </w:r>
    </w:p>
    <w:p w:rsidR="00136EAD" w:rsidRPr="00A9630F" w:rsidRDefault="00136EAD" w:rsidP="00136EAD">
      <w:pPr>
        <w:spacing w:after="0" w:line="240" w:lineRule="auto"/>
        <w:ind w:firstLine="705"/>
        <w:jc w:val="both"/>
        <w:rPr>
          <w:rFonts w:ascii="Times New Roman" w:eastAsia="Times New Roman" w:hAnsi="Times New Roman" w:cs="Times New Roman"/>
          <w:sz w:val="24"/>
          <w:szCs w:val="24"/>
          <w:lang w:eastAsia="ru-RU"/>
        </w:rPr>
      </w:pPr>
      <w:r w:rsidRPr="00A9630F">
        <w:rPr>
          <w:rFonts w:ascii="Times New Roman" w:eastAsia="Times New Roman" w:hAnsi="Times New Roman" w:cs="Times New Roman"/>
          <w:sz w:val="24"/>
          <w:szCs w:val="24"/>
          <w:lang w:eastAsia="ru-RU"/>
        </w:rPr>
        <w:t xml:space="preserve">В каникулярный период, а также в период отмены учебных занятий учебно-вспомогательный и обслуживающий персонал </w:t>
      </w:r>
      <w:r w:rsidR="005E76C9" w:rsidRPr="00033B11">
        <w:rPr>
          <w:rFonts w:ascii="Times New Roman" w:eastAsia="Times New Roman" w:hAnsi="Times New Roman" w:cs="Times New Roman"/>
          <w:sz w:val="24"/>
          <w:szCs w:val="24"/>
          <w:u w:val="single"/>
          <w:lang w:eastAsia="ru-RU"/>
        </w:rPr>
        <w:t>МБДОУ Детский сад № 3 «Радуга»</w:t>
      </w:r>
      <w:r w:rsidRPr="00A9630F">
        <w:rPr>
          <w:rFonts w:ascii="Times New Roman" w:eastAsia="Times New Roman" w:hAnsi="Times New Roman" w:cs="Times New Roman"/>
          <w:sz w:val="24"/>
          <w:szCs w:val="24"/>
          <w:lang w:eastAsia="ru-RU"/>
        </w:rPr>
        <w:t xml:space="preserve">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rsidR="0018282E" w:rsidRPr="00A9630F" w:rsidRDefault="0018282E" w:rsidP="0018282E">
      <w:pPr>
        <w:spacing w:after="0" w:line="240" w:lineRule="auto"/>
        <w:ind w:firstLine="705"/>
        <w:jc w:val="both"/>
        <w:rPr>
          <w:rFonts w:ascii="Times New Roman" w:eastAsia="Times New Roman" w:hAnsi="Times New Roman" w:cs="Times New Roman"/>
          <w:sz w:val="24"/>
          <w:szCs w:val="24"/>
          <w:lang w:eastAsia="ru-RU"/>
        </w:rPr>
      </w:pPr>
      <w:r w:rsidRPr="00A9630F">
        <w:rPr>
          <w:rFonts w:ascii="Times New Roman" w:eastAsia="Times New Roman" w:hAnsi="Times New Roman" w:cs="Times New Roman"/>
          <w:sz w:val="24"/>
          <w:szCs w:val="24"/>
          <w:lang w:eastAsia="ru-RU"/>
        </w:rPr>
        <w:t xml:space="preserve">3.15. В целях реализации ст.101 и 119 ТК РФ и компенсации работникам </w:t>
      </w:r>
      <w:r w:rsidR="005E76C9" w:rsidRPr="00033B11">
        <w:rPr>
          <w:rFonts w:ascii="Times New Roman" w:eastAsia="Times New Roman" w:hAnsi="Times New Roman" w:cs="Times New Roman"/>
          <w:sz w:val="24"/>
          <w:szCs w:val="24"/>
          <w:u w:val="single"/>
          <w:lang w:eastAsia="ru-RU"/>
        </w:rPr>
        <w:t>МБДОУ Детский сад № 3 «Радуга»</w:t>
      </w:r>
      <w:r w:rsidRPr="00A9630F">
        <w:rPr>
          <w:rFonts w:ascii="Times New Roman" w:eastAsia="Times New Roman" w:hAnsi="Times New Roman" w:cs="Times New Roman"/>
          <w:sz w:val="24"/>
          <w:szCs w:val="24"/>
          <w:lang w:eastAsia="ru-RU"/>
        </w:rPr>
        <w:t xml:space="preserve"> дополнительной нагрузки за эпизодическое привлечение к выполнению своих </w:t>
      </w:r>
      <w:r w:rsidRPr="00A9630F">
        <w:rPr>
          <w:rFonts w:ascii="Times New Roman" w:eastAsia="Times New Roman" w:hAnsi="Times New Roman" w:cs="Times New Roman"/>
          <w:sz w:val="24"/>
          <w:szCs w:val="24"/>
          <w:lang w:eastAsia="ru-RU"/>
        </w:rPr>
        <w:lastRenderedPageBreak/>
        <w:t xml:space="preserve">трудовых функций за пределами установленной для них продолжительности рабочего времени определены следующие должности работников, работающих с ненормированным рабочим днем: </w:t>
      </w:r>
    </w:p>
    <w:p w:rsidR="0018282E" w:rsidRPr="00A9630F" w:rsidRDefault="00A9630F" w:rsidP="0018282E">
      <w:pPr>
        <w:pStyle w:val="af9"/>
        <w:numPr>
          <w:ilvl w:val="0"/>
          <w:numId w:val="20"/>
        </w:numPr>
        <w:ind w:left="0" w:firstLine="0"/>
        <w:jc w:val="both"/>
      </w:pPr>
      <w:r w:rsidRPr="00A9630F">
        <w:t>заведующий</w:t>
      </w:r>
      <w:r w:rsidR="0018282E" w:rsidRPr="00A9630F">
        <w:t>;</w:t>
      </w:r>
    </w:p>
    <w:p w:rsidR="0018282E" w:rsidRPr="00A9630F" w:rsidRDefault="0018282E" w:rsidP="0018282E">
      <w:pPr>
        <w:spacing w:after="0" w:line="240" w:lineRule="auto"/>
        <w:ind w:firstLine="705"/>
        <w:jc w:val="both"/>
        <w:rPr>
          <w:rFonts w:ascii="Times New Roman" w:eastAsia="Times New Roman" w:hAnsi="Times New Roman" w:cs="Times New Roman"/>
          <w:sz w:val="24"/>
          <w:szCs w:val="24"/>
          <w:lang w:eastAsia="ru-RU"/>
        </w:rPr>
      </w:pPr>
      <w:r w:rsidRPr="00A9630F">
        <w:rPr>
          <w:rFonts w:ascii="Times New Roman" w:eastAsia="Times New Roman" w:hAnsi="Times New Roman" w:cs="Times New Roman"/>
          <w:sz w:val="24"/>
          <w:szCs w:val="24"/>
          <w:lang w:eastAsia="ru-RU"/>
        </w:rPr>
        <w:t xml:space="preserve">Локальными нормативными актами, коллективными договорами </w:t>
      </w:r>
      <w:r w:rsidR="005E76C9" w:rsidRPr="00033B11">
        <w:rPr>
          <w:rFonts w:ascii="Times New Roman" w:eastAsia="Times New Roman" w:hAnsi="Times New Roman" w:cs="Times New Roman"/>
          <w:sz w:val="24"/>
          <w:szCs w:val="24"/>
          <w:u w:val="single"/>
          <w:lang w:eastAsia="ru-RU"/>
        </w:rPr>
        <w:t>МБДОУ Детский сад № 3 «Радуга»</w:t>
      </w:r>
      <w:r w:rsidRPr="00A9630F">
        <w:rPr>
          <w:rFonts w:ascii="Times New Roman" w:eastAsia="Times New Roman" w:hAnsi="Times New Roman" w:cs="Times New Roman"/>
          <w:sz w:val="24"/>
          <w:szCs w:val="24"/>
          <w:lang w:eastAsia="ru-RU"/>
        </w:rPr>
        <w:t xml:space="preserve"> данный перечень может быть расширен. </w:t>
      </w:r>
    </w:p>
    <w:p w:rsidR="0018282E" w:rsidRPr="00A9630F" w:rsidRDefault="0018282E" w:rsidP="0018282E">
      <w:pPr>
        <w:spacing w:after="0" w:line="240" w:lineRule="auto"/>
        <w:ind w:firstLine="705"/>
        <w:jc w:val="both"/>
        <w:rPr>
          <w:rFonts w:ascii="Times New Roman" w:eastAsia="Times New Roman" w:hAnsi="Times New Roman" w:cs="Times New Roman"/>
          <w:sz w:val="24"/>
          <w:szCs w:val="24"/>
          <w:lang w:eastAsia="ru-RU"/>
        </w:rPr>
      </w:pPr>
      <w:r w:rsidRPr="00A9630F">
        <w:rPr>
          <w:rFonts w:ascii="Times New Roman" w:eastAsia="Times New Roman" w:hAnsi="Times New Roman" w:cs="Times New Roman"/>
          <w:sz w:val="24"/>
          <w:szCs w:val="24"/>
          <w:lang w:eastAsia="ru-RU"/>
        </w:rPr>
        <w:t xml:space="preserve">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образовательной организации, но не менее трех календарных дней. </w:t>
      </w:r>
    </w:p>
    <w:p w:rsidR="0018282E" w:rsidRPr="00A9630F" w:rsidRDefault="0018282E" w:rsidP="0018282E">
      <w:pPr>
        <w:spacing w:after="0" w:line="240" w:lineRule="auto"/>
        <w:ind w:firstLine="705"/>
        <w:jc w:val="both"/>
        <w:rPr>
          <w:rFonts w:ascii="Times New Roman" w:eastAsia="Times New Roman" w:hAnsi="Times New Roman" w:cs="Times New Roman"/>
          <w:sz w:val="24"/>
          <w:szCs w:val="24"/>
          <w:lang w:eastAsia="ru-RU"/>
        </w:rPr>
      </w:pPr>
      <w:r w:rsidRPr="00A9630F">
        <w:rPr>
          <w:rFonts w:ascii="Times New Roman" w:eastAsia="Times New Roman" w:hAnsi="Times New Roman" w:cs="Times New Roman"/>
          <w:sz w:val="24"/>
          <w:szCs w:val="24"/>
          <w:lang w:eastAsia="ru-RU"/>
        </w:rPr>
        <w:t xml:space="preserve">3.16. В целях реализации ст.95 ТК РФ и учитывая особенность рабочего времени педагогических работников, ведущих преподавательскую работу, накануне праздничных дней работодателям рекомендуется в эти дни ограничить привлечение педагогических работников к другой части их педагогической работы, которая может увеличить их рабочее время по сравнению с учебной нагрузкой, предусмотренной расписанием занятий. </w:t>
      </w:r>
    </w:p>
    <w:p w:rsidR="0018282E" w:rsidRPr="00A9630F" w:rsidRDefault="0018282E" w:rsidP="0018282E">
      <w:pPr>
        <w:spacing w:after="0" w:line="240" w:lineRule="auto"/>
        <w:ind w:firstLine="705"/>
        <w:jc w:val="both"/>
        <w:rPr>
          <w:rFonts w:ascii="Times New Roman" w:eastAsia="Times New Roman" w:hAnsi="Times New Roman" w:cs="Times New Roman"/>
          <w:sz w:val="24"/>
          <w:szCs w:val="24"/>
          <w:lang w:eastAsia="ru-RU"/>
        </w:rPr>
      </w:pPr>
      <w:r w:rsidRPr="00A9630F">
        <w:rPr>
          <w:rFonts w:ascii="Times New Roman" w:eastAsia="Times New Roman" w:hAnsi="Times New Roman" w:cs="Times New Roman"/>
          <w:sz w:val="24"/>
          <w:szCs w:val="24"/>
          <w:lang w:eastAsia="ru-RU"/>
        </w:rPr>
        <w:t>3.17. В случаях, когда по условиям</w:t>
      </w:r>
      <w:r w:rsidRPr="00A9630F">
        <w:rPr>
          <w:rFonts w:ascii="Times New Roman" w:hAnsi="Times New Roman" w:cs="Times New Roman"/>
          <w:sz w:val="24"/>
          <w:szCs w:val="24"/>
        </w:rPr>
        <w:t xml:space="preserve"> </w:t>
      </w:r>
      <w:r w:rsidRPr="00A9630F">
        <w:rPr>
          <w:rFonts w:ascii="Times New Roman" w:eastAsia="Times New Roman" w:hAnsi="Times New Roman" w:cs="Times New Roman"/>
          <w:sz w:val="24"/>
          <w:szCs w:val="24"/>
          <w:lang w:eastAsia="ru-RU"/>
        </w:rPr>
        <w:t xml:space="preserve">работы работникам </w:t>
      </w:r>
      <w:r w:rsidR="009B638F" w:rsidRPr="00A9630F">
        <w:rPr>
          <w:rFonts w:ascii="Times New Roman" w:eastAsia="Times New Roman" w:hAnsi="Times New Roman" w:cs="Times New Roman"/>
          <w:sz w:val="24"/>
          <w:szCs w:val="24"/>
          <w:lang w:eastAsia="ru-RU"/>
        </w:rPr>
        <w:t xml:space="preserve">(сторожа, вахтеры и др) </w:t>
      </w:r>
      <w:r w:rsidRPr="00A9630F">
        <w:rPr>
          <w:rFonts w:ascii="Times New Roman" w:eastAsia="Times New Roman" w:hAnsi="Times New Roman" w:cs="Times New Roman"/>
          <w:sz w:val="24"/>
          <w:szCs w:val="24"/>
          <w:lang w:eastAsia="ru-RU"/>
        </w:rPr>
        <w:t xml:space="preserve">не может быть соблюдена установленная нормальная ежедневная или еженедельная продолжительность рабочего времени, устанавливается суммированный учет рабочего времени с продолжительностью учетного периода, определяемого локальным нормативным актом </w:t>
      </w:r>
      <w:r w:rsidR="005E76C9" w:rsidRPr="00033B11">
        <w:rPr>
          <w:rFonts w:ascii="Times New Roman" w:eastAsia="Times New Roman" w:hAnsi="Times New Roman" w:cs="Times New Roman"/>
          <w:sz w:val="24"/>
          <w:szCs w:val="24"/>
          <w:u w:val="single"/>
          <w:lang w:eastAsia="ru-RU"/>
        </w:rPr>
        <w:t>МБДОУ Детский сад № 3 «Радуга»</w:t>
      </w:r>
      <w:r w:rsidR="005E76C9">
        <w:rPr>
          <w:rFonts w:ascii="Times New Roman" w:eastAsia="Times New Roman" w:hAnsi="Times New Roman" w:cs="Times New Roman"/>
          <w:sz w:val="24"/>
          <w:szCs w:val="24"/>
          <w:lang w:eastAsia="ru-RU"/>
        </w:rPr>
        <w:t xml:space="preserve"> </w:t>
      </w:r>
      <w:r w:rsidRPr="00A9630F">
        <w:rPr>
          <w:rFonts w:ascii="Times New Roman" w:eastAsia="Times New Roman" w:hAnsi="Times New Roman" w:cs="Times New Roman"/>
          <w:sz w:val="24"/>
          <w:szCs w:val="24"/>
          <w:lang w:eastAsia="ru-RU"/>
        </w:rPr>
        <w:t>(месяц, квартал, полугодие, год)</w:t>
      </w:r>
      <w:r w:rsidR="00A9630F">
        <w:rPr>
          <w:rFonts w:ascii="Times New Roman" w:eastAsia="Times New Roman" w:hAnsi="Times New Roman" w:cs="Times New Roman"/>
          <w:sz w:val="24"/>
          <w:szCs w:val="24"/>
          <w:lang w:eastAsia="ru-RU"/>
        </w:rPr>
        <w:t>.</w:t>
      </w:r>
      <w:r w:rsidRPr="00A9630F">
        <w:rPr>
          <w:rFonts w:ascii="Times New Roman" w:eastAsia="Times New Roman" w:hAnsi="Times New Roman" w:cs="Times New Roman"/>
          <w:i/>
          <w:iCs/>
          <w:sz w:val="24"/>
          <w:szCs w:val="24"/>
          <w:lang w:eastAsia="ru-RU"/>
        </w:rPr>
        <w:t xml:space="preserve"> </w:t>
      </w:r>
    </w:p>
    <w:p w:rsidR="0018282E" w:rsidRPr="00A9630F" w:rsidRDefault="0018282E" w:rsidP="0018282E">
      <w:pPr>
        <w:spacing w:after="0" w:line="240" w:lineRule="auto"/>
        <w:ind w:firstLine="705"/>
        <w:jc w:val="both"/>
        <w:rPr>
          <w:rFonts w:ascii="Times New Roman" w:eastAsia="Times New Roman" w:hAnsi="Times New Roman" w:cs="Times New Roman"/>
          <w:sz w:val="24"/>
          <w:szCs w:val="24"/>
          <w:lang w:eastAsia="ru-RU"/>
        </w:rPr>
      </w:pPr>
      <w:r w:rsidRPr="00A9630F">
        <w:rPr>
          <w:rFonts w:ascii="Times New Roman" w:eastAsia="Times New Roman" w:hAnsi="Times New Roman" w:cs="Times New Roman"/>
          <w:sz w:val="24"/>
          <w:szCs w:val="24"/>
          <w:lang w:eastAsia="ru-RU"/>
        </w:rPr>
        <w:t>Суммированный учет рабочего времени вводится работодателем с учетом мнения выборного органа первичной профсоюзной организации.</w:t>
      </w:r>
    </w:p>
    <w:p w:rsidR="00136EAD" w:rsidRPr="00A9630F" w:rsidRDefault="0018282E" w:rsidP="00136EAD">
      <w:pPr>
        <w:spacing w:after="0" w:line="240" w:lineRule="auto"/>
        <w:ind w:firstLine="705"/>
        <w:jc w:val="both"/>
        <w:rPr>
          <w:rFonts w:ascii="Times New Roman" w:eastAsia="Times New Roman" w:hAnsi="Times New Roman" w:cs="Times New Roman"/>
          <w:sz w:val="24"/>
          <w:szCs w:val="24"/>
          <w:lang w:eastAsia="ru-RU"/>
        </w:rPr>
      </w:pPr>
      <w:r w:rsidRPr="00A9630F">
        <w:rPr>
          <w:rFonts w:ascii="Times New Roman" w:eastAsia="Times New Roman" w:hAnsi="Times New Roman" w:cs="Times New Roman"/>
          <w:sz w:val="24"/>
          <w:szCs w:val="24"/>
          <w:lang w:eastAsia="ru-RU"/>
        </w:rPr>
        <w:t>3.18</w:t>
      </w:r>
      <w:r w:rsidR="00136EAD" w:rsidRPr="00A9630F">
        <w:rPr>
          <w:rFonts w:ascii="Times New Roman" w:eastAsia="Times New Roman" w:hAnsi="Times New Roman" w:cs="Times New Roman"/>
          <w:sz w:val="24"/>
          <w:szCs w:val="24"/>
          <w:lang w:eastAsia="ru-RU"/>
        </w:rPr>
        <w:t>.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w:t>
      </w:r>
    </w:p>
    <w:p w:rsidR="00136EAD" w:rsidRPr="00A9630F" w:rsidRDefault="00136EAD" w:rsidP="00136EAD">
      <w:pPr>
        <w:spacing w:after="0" w:line="240" w:lineRule="auto"/>
        <w:ind w:firstLine="705"/>
        <w:jc w:val="both"/>
        <w:rPr>
          <w:rFonts w:ascii="Times New Roman" w:eastAsia="Times New Roman" w:hAnsi="Times New Roman" w:cs="Times New Roman"/>
          <w:sz w:val="24"/>
          <w:szCs w:val="24"/>
          <w:lang w:eastAsia="ru-RU"/>
        </w:rPr>
      </w:pPr>
      <w:r w:rsidRPr="00A9630F">
        <w:rPr>
          <w:rFonts w:ascii="Times New Roman" w:eastAsia="Times New Roman" w:hAnsi="Times New Roman" w:cs="Times New Roman"/>
          <w:sz w:val="24"/>
          <w:szCs w:val="24"/>
          <w:lang w:eastAsia="ru-RU"/>
        </w:rPr>
        <w:t xml:space="preserve">Работодатель может привлекать работников к сверхурочным работам в соответствии со статьей 99 ТК РФ только с предварительного согласия </w:t>
      </w:r>
      <w:r w:rsidR="00D3048D" w:rsidRPr="00A9630F">
        <w:rPr>
          <w:rFonts w:ascii="Times New Roman" w:eastAsia="Times New Roman" w:hAnsi="Times New Roman" w:cs="Times New Roman"/>
          <w:sz w:val="24"/>
          <w:szCs w:val="24"/>
          <w:lang w:eastAsia="ru-RU"/>
        </w:rPr>
        <w:t>профсоюзного комитета.</w:t>
      </w:r>
    </w:p>
    <w:p w:rsidR="00136EAD" w:rsidRPr="00A9630F" w:rsidRDefault="00136EAD" w:rsidP="00136EAD">
      <w:pPr>
        <w:spacing w:after="0" w:line="240" w:lineRule="auto"/>
        <w:ind w:firstLine="705"/>
        <w:jc w:val="both"/>
        <w:rPr>
          <w:rFonts w:ascii="Times New Roman" w:eastAsia="Times New Roman" w:hAnsi="Times New Roman" w:cs="Times New Roman"/>
          <w:sz w:val="24"/>
          <w:szCs w:val="24"/>
          <w:lang w:eastAsia="ru-RU"/>
        </w:rPr>
      </w:pPr>
      <w:r w:rsidRPr="00A9630F">
        <w:rPr>
          <w:rFonts w:ascii="Times New Roman" w:eastAsia="Times New Roman" w:hAnsi="Times New Roman" w:cs="Times New Roman"/>
          <w:sz w:val="24"/>
          <w:szCs w:val="24"/>
          <w:lang w:eastAsia="ru-RU"/>
        </w:rPr>
        <w:t>К работе в сверхурочное время не допускаются беременные женщины, работников в возрасте до восемнадцати лет, другие категории работников в соответствии с ТК РФ и иными федеральными законами.</w:t>
      </w:r>
    </w:p>
    <w:p w:rsidR="00136EAD" w:rsidRPr="00A9630F" w:rsidRDefault="0018282E" w:rsidP="00136EAD">
      <w:pPr>
        <w:spacing w:after="0" w:line="240" w:lineRule="auto"/>
        <w:ind w:firstLine="705"/>
        <w:jc w:val="both"/>
        <w:rPr>
          <w:rFonts w:ascii="Times New Roman" w:eastAsia="Times New Roman" w:hAnsi="Times New Roman" w:cs="Times New Roman"/>
          <w:sz w:val="24"/>
          <w:szCs w:val="24"/>
          <w:lang w:eastAsia="ru-RU"/>
        </w:rPr>
      </w:pPr>
      <w:r w:rsidRPr="00A9630F">
        <w:rPr>
          <w:rFonts w:ascii="Times New Roman" w:eastAsia="Times New Roman" w:hAnsi="Times New Roman" w:cs="Times New Roman"/>
          <w:sz w:val="24"/>
          <w:szCs w:val="24"/>
          <w:lang w:eastAsia="ru-RU"/>
        </w:rPr>
        <w:t>3.19</w:t>
      </w:r>
      <w:r w:rsidR="00136EAD" w:rsidRPr="00A9630F">
        <w:rPr>
          <w:rFonts w:ascii="Times New Roman" w:eastAsia="Times New Roman" w:hAnsi="Times New Roman" w:cs="Times New Roman"/>
          <w:sz w:val="24"/>
          <w:szCs w:val="24"/>
          <w:lang w:eastAsia="ru-RU"/>
        </w:rPr>
        <w:t>.</w:t>
      </w:r>
      <w:r w:rsidR="00136EAD" w:rsidRPr="00A9630F">
        <w:rPr>
          <w:rFonts w:ascii="Times New Roman" w:eastAsia="Times New Roman" w:hAnsi="Times New Roman" w:cs="Times New Roman"/>
          <w:sz w:val="24"/>
          <w:szCs w:val="24"/>
          <w:lang w:eastAsia="ru-RU"/>
        </w:rPr>
        <w:tab/>
        <w:t xml:space="preserve">Работодатель обязан согласовывать с </w:t>
      </w:r>
      <w:r w:rsidR="00D3048D" w:rsidRPr="00A9630F">
        <w:rPr>
          <w:rFonts w:ascii="Times New Roman" w:eastAsia="Times New Roman" w:hAnsi="Times New Roman" w:cs="Times New Roman"/>
          <w:sz w:val="24"/>
          <w:szCs w:val="24"/>
          <w:lang w:eastAsia="ru-RU"/>
        </w:rPr>
        <w:t>профсоюзным комитетом</w:t>
      </w:r>
      <w:r w:rsidR="00136EAD" w:rsidRPr="00A9630F">
        <w:rPr>
          <w:rFonts w:ascii="Times New Roman" w:eastAsia="Times New Roman" w:hAnsi="Times New Roman" w:cs="Times New Roman"/>
          <w:sz w:val="24"/>
          <w:szCs w:val="24"/>
          <w:lang w:eastAsia="ru-RU"/>
        </w:rPr>
        <w:t xml:space="preserve"> </w:t>
      </w:r>
      <w:r w:rsidR="005E76C9" w:rsidRPr="00033B11">
        <w:rPr>
          <w:rFonts w:ascii="Times New Roman" w:eastAsia="Times New Roman" w:hAnsi="Times New Roman" w:cs="Times New Roman"/>
          <w:sz w:val="24"/>
          <w:szCs w:val="24"/>
          <w:u w:val="single"/>
          <w:lang w:eastAsia="ru-RU"/>
        </w:rPr>
        <w:t>МБДОУ Детский сад № 3 «Радуга»</w:t>
      </w:r>
      <w:r w:rsidR="00136EAD" w:rsidRPr="00A9630F">
        <w:rPr>
          <w:rFonts w:ascii="Times New Roman" w:eastAsia="Times New Roman" w:hAnsi="Times New Roman" w:cs="Times New Roman"/>
          <w:sz w:val="24"/>
          <w:szCs w:val="24"/>
          <w:lang w:eastAsia="ru-RU"/>
        </w:rPr>
        <w:t xml:space="preserve"> перечень должностей работников с ненормированным рабочим днем.</w:t>
      </w:r>
    </w:p>
    <w:p w:rsidR="00136EAD" w:rsidRPr="00A9630F" w:rsidRDefault="0018282E" w:rsidP="00136EAD">
      <w:pPr>
        <w:spacing w:after="0" w:line="240" w:lineRule="auto"/>
        <w:ind w:firstLine="705"/>
        <w:jc w:val="both"/>
        <w:rPr>
          <w:rFonts w:ascii="Times New Roman" w:eastAsia="Times New Roman" w:hAnsi="Times New Roman" w:cs="Times New Roman"/>
          <w:sz w:val="24"/>
          <w:szCs w:val="24"/>
          <w:lang w:eastAsia="ru-RU"/>
        </w:rPr>
      </w:pPr>
      <w:r w:rsidRPr="00A9630F">
        <w:rPr>
          <w:rFonts w:ascii="Times New Roman" w:eastAsia="Times New Roman" w:hAnsi="Times New Roman" w:cs="Times New Roman"/>
          <w:sz w:val="24"/>
          <w:szCs w:val="24"/>
          <w:lang w:eastAsia="ru-RU"/>
        </w:rPr>
        <w:t>3.20</w:t>
      </w:r>
      <w:r w:rsidR="00136EAD" w:rsidRPr="00A9630F">
        <w:rPr>
          <w:rFonts w:ascii="Times New Roman" w:eastAsia="Times New Roman" w:hAnsi="Times New Roman" w:cs="Times New Roman"/>
          <w:sz w:val="24"/>
          <w:szCs w:val="24"/>
          <w:lang w:eastAsia="ru-RU"/>
        </w:rPr>
        <w:t>.</w:t>
      </w:r>
      <w:r w:rsidR="00136EAD" w:rsidRPr="00A9630F">
        <w:rPr>
          <w:rFonts w:ascii="Times New Roman" w:eastAsia="Times New Roman" w:hAnsi="Times New Roman" w:cs="Times New Roman"/>
          <w:sz w:val="24"/>
          <w:szCs w:val="24"/>
          <w:lang w:eastAsia="ru-RU"/>
        </w:rPr>
        <w:tab/>
        <w:t>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w:t>
      </w:r>
    </w:p>
    <w:p w:rsidR="00136EAD" w:rsidRPr="00A9630F" w:rsidRDefault="00136EAD" w:rsidP="00136EAD">
      <w:pPr>
        <w:spacing w:after="0" w:line="240" w:lineRule="auto"/>
        <w:ind w:firstLine="705"/>
        <w:jc w:val="both"/>
        <w:rPr>
          <w:rFonts w:ascii="Times New Roman" w:eastAsia="Times New Roman" w:hAnsi="Times New Roman" w:cs="Times New Roman"/>
          <w:sz w:val="24"/>
          <w:szCs w:val="24"/>
          <w:lang w:eastAsia="ru-RU"/>
        </w:rPr>
      </w:pPr>
      <w:r w:rsidRPr="00A9630F">
        <w:rPr>
          <w:rFonts w:ascii="Times New Roman" w:eastAsia="Times New Roman" w:hAnsi="Times New Roman" w:cs="Times New Roman"/>
          <w:sz w:val="24"/>
          <w:szCs w:val="24"/>
          <w:lang w:eastAsia="ru-RU"/>
        </w:rPr>
        <w:t>Без согласия работников допускается привлечение их к работе в случаях, определенных частью третьей статьи 113 ТК РФ.</w:t>
      </w:r>
    </w:p>
    <w:p w:rsidR="00136EAD" w:rsidRPr="00A9630F" w:rsidRDefault="00136EAD" w:rsidP="00136EAD">
      <w:pPr>
        <w:spacing w:after="0" w:line="240" w:lineRule="auto"/>
        <w:ind w:firstLine="705"/>
        <w:jc w:val="both"/>
        <w:rPr>
          <w:rFonts w:ascii="Times New Roman" w:eastAsia="Times New Roman" w:hAnsi="Times New Roman" w:cs="Times New Roman"/>
          <w:sz w:val="24"/>
          <w:szCs w:val="24"/>
          <w:lang w:eastAsia="ru-RU"/>
        </w:rPr>
      </w:pPr>
      <w:r w:rsidRPr="00A9630F">
        <w:rPr>
          <w:rFonts w:ascii="Times New Roman" w:eastAsia="Times New Roman" w:hAnsi="Times New Roman" w:cs="Times New Roman"/>
          <w:sz w:val="24"/>
          <w:szCs w:val="24"/>
          <w:lang w:eastAsia="ru-RU"/>
        </w:rPr>
        <w:t xml:space="preserve">В других случаях привлечение к работе в выходные и нерабочие праздничные дни допускается с письменного согласия работника и с учетом мнения </w:t>
      </w:r>
      <w:r w:rsidR="00D3048D" w:rsidRPr="00A9630F">
        <w:rPr>
          <w:rFonts w:ascii="Times New Roman" w:eastAsia="Times New Roman" w:hAnsi="Times New Roman" w:cs="Times New Roman"/>
          <w:sz w:val="24"/>
          <w:szCs w:val="24"/>
          <w:lang w:eastAsia="ru-RU"/>
        </w:rPr>
        <w:t>профсоюзного комитета</w:t>
      </w:r>
      <w:r w:rsidR="005E76C9" w:rsidRPr="005E76C9">
        <w:rPr>
          <w:rFonts w:ascii="Times New Roman" w:eastAsia="Times New Roman" w:hAnsi="Times New Roman" w:cs="Times New Roman"/>
          <w:sz w:val="24"/>
          <w:szCs w:val="24"/>
          <w:u w:val="single"/>
          <w:lang w:eastAsia="ru-RU"/>
        </w:rPr>
        <w:t xml:space="preserve"> </w:t>
      </w:r>
      <w:r w:rsidR="005E76C9" w:rsidRPr="00033B11">
        <w:rPr>
          <w:rFonts w:ascii="Times New Roman" w:eastAsia="Times New Roman" w:hAnsi="Times New Roman" w:cs="Times New Roman"/>
          <w:sz w:val="24"/>
          <w:szCs w:val="24"/>
          <w:u w:val="single"/>
          <w:lang w:eastAsia="ru-RU"/>
        </w:rPr>
        <w:t>МБДОУ Детский сад № 3 «Радуга»</w:t>
      </w:r>
      <w:r w:rsidRPr="00A9630F">
        <w:rPr>
          <w:rFonts w:ascii="Times New Roman" w:eastAsia="Times New Roman" w:hAnsi="Times New Roman" w:cs="Times New Roman"/>
          <w:sz w:val="24"/>
          <w:szCs w:val="24"/>
          <w:lang w:eastAsia="ru-RU"/>
        </w:rPr>
        <w:t>.</w:t>
      </w:r>
    </w:p>
    <w:p w:rsidR="00136EAD" w:rsidRPr="00A9630F" w:rsidRDefault="00136EAD" w:rsidP="00136EAD">
      <w:pPr>
        <w:spacing w:after="0" w:line="240" w:lineRule="auto"/>
        <w:ind w:firstLine="705"/>
        <w:jc w:val="both"/>
        <w:rPr>
          <w:rFonts w:ascii="Times New Roman" w:eastAsia="Times New Roman" w:hAnsi="Times New Roman" w:cs="Times New Roman"/>
          <w:sz w:val="24"/>
          <w:szCs w:val="24"/>
          <w:lang w:eastAsia="ru-RU"/>
        </w:rPr>
      </w:pPr>
      <w:r w:rsidRPr="00A9630F">
        <w:rPr>
          <w:rFonts w:ascii="Times New Roman" w:eastAsia="Times New Roman" w:hAnsi="Times New Roman" w:cs="Times New Roman"/>
          <w:sz w:val="24"/>
          <w:szCs w:val="24"/>
          <w:lang w:eastAsia="ru-RU"/>
        </w:rPr>
        <w:t>Привлечение работника к работе в выходные и нерабочие праздничные дни производится по письменному распоряжению работодателя.</w:t>
      </w:r>
    </w:p>
    <w:p w:rsidR="00136EAD" w:rsidRPr="00A9630F" w:rsidRDefault="0018282E" w:rsidP="00136EAD">
      <w:pPr>
        <w:spacing w:after="0" w:line="240" w:lineRule="auto"/>
        <w:ind w:firstLine="705"/>
        <w:jc w:val="both"/>
        <w:rPr>
          <w:rFonts w:ascii="Times New Roman" w:eastAsia="Times New Roman" w:hAnsi="Times New Roman" w:cs="Times New Roman"/>
          <w:spacing w:val="-6"/>
          <w:sz w:val="24"/>
          <w:szCs w:val="24"/>
          <w:lang w:eastAsia="ru-RU"/>
        </w:rPr>
      </w:pPr>
      <w:r w:rsidRPr="00A9630F">
        <w:rPr>
          <w:rFonts w:ascii="Times New Roman" w:eastAsia="Times New Roman" w:hAnsi="Times New Roman" w:cs="Times New Roman"/>
          <w:sz w:val="24"/>
          <w:szCs w:val="24"/>
          <w:lang w:eastAsia="ru-RU"/>
        </w:rPr>
        <w:t>3.21</w:t>
      </w:r>
      <w:r w:rsidR="00136EAD" w:rsidRPr="00A9630F">
        <w:rPr>
          <w:rFonts w:ascii="Times New Roman" w:eastAsia="Times New Roman" w:hAnsi="Times New Roman" w:cs="Times New Roman"/>
          <w:sz w:val="24"/>
          <w:szCs w:val="24"/>
          <w:lang w:eastAsia="ru-RU"/>
        </w:rPr>
        <w:t xml:space="preserve">. 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w:t>
      </w:r>
      <w:r w:rsidR="00136EAD" w:rsidRPr="00A9630F">
        <w:rPr>
          <w:rFonts w:ascii="Times New Roman" w:eastAsia="Times New Roman" w:hAnsi="Times New Roman" w:cs="Times New Roman"/>
          <w:spacing w:val="-6"/>
          <w:sz w:val="24"/>
          <w:szCs w:val="24"/>
          <w:lang w:eastAsia="ru-RU"/>
        </w:rPr>
        <w:t>письменного согласия работника, с дополнительной оплатой и с соблюдением статей 60, 97 и 99 ТК РФ.</w:t>
      </w:r>
    </w:p>
    <w:p w:rsidR="00136EAD" w:rsidRPr="00A9630F" w:rsidRDefault="0018282E" w:rsidP="00136EAD">
      <w:pPr>
        <w:spacing w:after="0" w:line="240" w:lineRule="auto"/>
        <w:ind w:firstLine="705"/>
        <w:jc w:val="both"/>
        <w:rPr>
          <w:rFonts w:ascii="Times New Roman" w:eastAsia="Times New Roman" w:hAnsi="Times New Roman" w:cs="Times New Roman"/>
          <w:spacing w:val="-6"/>
          <w:sz w:val="24"/>
          <w:szCs w:val="24"/>
          <w:lang w:eastAsia="ru-RU"/>
        </w:rPr>
      </w:pPr>
      <w:r w:rsidRPr="00A9630F">
        <w:rPr>
          <w:rFonts w:ascii="Times New Roman" w:eastAsia="Times New Roman" w:hAnsi="Times New Roman" w:cs="Times New Roman"/>
          <w:spacing w:val="-6"/>
          <w:sz w:val="24"/>
          <w:szCs w:val="24"/>
          <w:lang w:eastAsia="ru-RU"/>
        </w:rPr>
        <w:t>3.22</w:t>
      </w:r>
      <w:r w:rsidR="00136EAD" w:rsidRPr="00A9630F">
        <w:rPr>
          <w:rFonts w:ascii="Times New Roman" w:eastAsia="Times New Roman" w:hAnsi="Times New Roman" w:cs="Times New Roman"/>
          <w:spacing w:val="-6"/>
          <w:sz w:val="24"/>
          <w:szCs w:val="24"/>
          <w:lang w:eastAsia="ru-RU"/>
        </w:rPr>
        <w:t>.</w:t>
      </w:r>
      <w:r w:rsidR="00136EAD" w:rsidRPr="00A9630F">
        <w:rPr>
          <w:rFonts w:ascii="Times New Roman" w:eastAsia="Times New Roman" w:hAnsi="Times New Roman" w:cs="Times New Roman"/>
          <w:spacing w:val="-6"/>
          <w:sz w:val="24"/>
          <w:szCs w:val="24"/>
          <w:lang w:eastAsia="ru-RU"/>
        </w:rPr>
        <w:tab/>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136EAD" w:rsidRPr="00A9630F" w:rsidRDefault="00C6586F" w:rsidP="00136EAD">
      <w:pPr>
        <w:spacing w:after="0" w:line="240" w:lineRule="auto"/>
        <w:ind w:firstLine="705"/>
        <w:jc w:val="both"/>
        <w:rPr>
          <w:rFonts w:ascii="Times New Roman" w:eastAsia="Times New Roman" w:hAnsi="Times New Roman" w:cs="Times New Roman"/>
          <w:spacing w:val="-6"/>
          <w:sz w:val="24"/>
          <w:szCs w:val="24"/>
          <w:lang w:eastAsia="ru-RU"/>
        </w:rPr>
      </w:pPr>
      <w:r w:rsidRPr="00A9630F">
        <w:rPr>
          <w:rFonts w:ascii="Times New Roman" w:eastAsia="Times New Roman" w:hAnsi="Times New Roman" w:cs="Times New Roman"/>
          <w:spacing w:val="-6"/>
          <w:sz w:val="24"/>
          <w:szCs w:val="24"/>
          <w:lang w:eastAsia="ru-RU"/>
        </w:rPr>
        <w:t>Для педагогов</w:t>
      </w:r>
      <w:r w:rsidR="00136EAD" w:rsidRPr="00A9630F">
        <w:rPr>
          <w:rFonts w:ascii="Times New Roman" w:eastAsia="Times New Roman" w:hAnsi="Times New Roman" w:cs="Times New Roman"/>
          <w:spacing w:val="-6"/>
          <w:sz w:val="24"/>
          <w:szCs w:val="24"/>
          <w:lang w:eastAsia="ru-RU"/>
        </w:rPr>
        <w:t>,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обучающимися, воспитанниками (отдельно в специально отведенном для этой цели помещении).</w:t>
      </w:r>
    </w:p>
    <w:p w:rsidR="006E4F7C" w:rsidRPr="00A9630F" w:rsidRDefault="0018282E" w:rsidP="0018282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9630F">
        <w:rPr>
          <w:rFonts w:ascii="Times New Roman" w:eastAsia="Times New Roman" w:hAnsi="Times New Roman" w:cs="Times New Roman"/>
          <w:spacing w:val="-6"/>
          <w:sz w:val="24"/>
          <w:szCs w:val="24"/>
          <w:lang w:eastAsia="ru-RU"/>
        </w:rPr>
        <w:t>3.23</w:t>
      </w:r>
      <w:r w:rsidR="00136EAD" w:rsidRPr="00A9630F">
        <w:rPr>
          <w:rFonts w:ascii="Times New Roman" w:eastAsia="Times New Roman" w:hAnsi="Times New Roman" w:cs="Times New Roman"/>
          <w:spacing w:val="-6"/>
          <w:sz w:val="24"/>
          <w:szCs w:val="24"/>
          <w:lang w:eastAsia="ru-RU"/>
        </w:rPr>
        <w:t>.</w:t>
      </w:r>
      <w:r w:rsidR="00136EAD" w:rsidRPr="00A9630F">
        <w:rPr>
          <w:rFonts w:ascii="Times New Roman" w:eastAsia="Times New Roman" w:hAnsi="Times New Roman" w:cs="Times New Roman"/>
          <w:spacing w:val="-6"/>
          <w:sz w:val="24"/>
          <w:szCs w:val="24"/>
          <w:lang w:eastAsia="ru-RU"/>
        </w:rPr>
        <w:tab/>
      </w:r>
      <w:r w:rsidR="00136EAD" w:rsidRPr="00A9630F">
        <w:rPr>
          <w:rFonts w:ascii="Times New Roman" w:eastAsia="Times New Roman" w:hAnsi="Times New Roman" w:cs="Times New Roman"/>
          <w:sz w:val="24"/>
          <w:szCs w:val="24"/>
          <w:lang w:eastAsia="ru-RU"/>
        </w:rPr>
        <w:t xml:space="preserve">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остальным  работникам предоставляется ежегодный основной оплачиваемый отпуск </w:t>
      </w:r>
      <w:r w:rsidR="00136EAD" w:rsidRPr="00A9630F">
        <w:rPr>
          <w:rFonts w:ascii="Times New Roman" w:eastAsia="Times New Roman" w:hAnsi="Times New Roman" w:cs="Times New Roman"/>
          <w:sz w:val="24"/>
          <w:szCs w:val="24"/>
          <w:lang w:eastAsia="ru-RU"/>
        </w:rPr>
        <w:lastRenderedPageBreak/>
        <w:t>продол</w:t>
      </w:r>
      <w:r w:rsidR="00913E5D">
        <w:rPr>
          <w:rFonts w:ascii="Times New Roman" w:eastAsia="Times New Roman" w:hAnsi="Times New Roman" w:cs="Times New Roman"/>
          <w:sz w:val="24"/>
          <w:szCs w:val="24"/>
          <w:lang w:eastAsia="ru-RU"/>
        </w:rPr>
        <w:t>жительностью не менее 28</w:t>
      </w:r>
      <w:r w:rsidR="00136EAD" w:rsidRPr="00A9630F">
        <w:rPr>
          <w:rFonts w:ascii="Times New Roman" w:eastAsia="Times New Roman" w:hAnsi="Times New Roman" w:cs="Times New Roman"/>
          <w:sz w:val="24"/>
          <w:szCs w:val="24"/>
          <w:lang w:eastAsia="ru-RU"/>
        </w:rPr>
        <w:t xml:space="preserve"> календарных дней</w:t>
      </w:r>
      <w:r w:rsidR="00171D62" w:rsidRPr="00A9630F">
        <w:rPr>
          <w:rFonts w:ascii="Times New Roman" w:eastAsia="Times New Roman" w:hAnsi="Times New Roman" w:cs="Times New Roman"/>
          <w:sz w:val="24"/>
          <w:szCs w:val="24"/>
          <w:lang w:eastAsia="ru-RU"/>
        </w:rPr>
        <w:t>, в т.ч. с учетом в работе в условиях Крайнего Севера</w:t>
      </w:r>
      <w:r w:rsidR="00136EAD" w:rsidRPr="00A9630F">
        <w:rPr>
          <w:rFonts w:ascii="Times New Roman" w:eastAsia="Times New Roman" w:hAnsi="Times New Roman" w:cs="Times New Roman"/>
          <w:sz w:val="24"/>
          <w:szCs w:val="24"/>
          <w:lang w:eastAsia="ru-RU"/>
        </w:rPr>
        <w:t xml:space="preserve"> с сохранением места работы (должности) и среднего заработка.</w:t>
      </w:r>
    </w:p>
    <w:p w:rsidR="00136EAD" w:rsidRPr="00191CDC" w:rsidRDefault="00136EAD" w:rsidP="00136EAD">
      <w:pPr>
        <w:spacing w:after="0" w:line="240" w:lineRule="auto"/>
        <w:ind w:firstLine="709"/>
        <w:jc w:val="both"/>
        <w:rPr>
          <w:rFonts w:ascii="Times New Roman" w:eastAsia="Times New Roman" w:hAnsi="Times New Roman" w:cs="Times New Roman"/>
          <w:sz w:val="24"/>
          <w:szCs w:val="24"/>
          <w:lang w:eastAsia="ru-RU"/>
        </w:rPr>
      </w:pPr>
      <w:r w:rsidRPr="00191CDC">
        <w:rPr>
          <w:rFonts w:ascii="Times New Roman" w:eastAsia="Times New Roman" w:hAnsi="Times New Roman" w:cs="Times New Roman"/>
          <w:sz w:val="24"/>
          <w:szCs w:val="24"/>
          <w:lang w:eastAsia="ru-RU"/>
        </w:rPr>
        <w:t xml:space="preserve">Отпуск за первый год работы предоставляется работникам по истечении шести месяцев непрерывной работы в </w:t>
      </w:r>
      <w:r w:rsidR="0066345E" w:rsidRPr="00033B11">
        <w:rPr>
          <w:rFonts w:ascii="Times New Roman" w:eastAsia="Times New Roman" w:hAnsi="Times New Roman" w:cs="Times New Roman"/>
          <w:sz w:val="24"/>
          <w:szCs w:val="24"/>
          <w:u w:val="single"/>
          <w:lang w:eastAsia="ru-RU"/>
        </w:rPr>
        <w:t>МБДОУ Детский сад № 3 «Радуга»</w:t>
      </w:r>
      <w:r w:rsidRPr="00191CDC">
        <w:rPr>
          <w:rFonts w:ascii="Times New Roman" w:eastAsia="Times New Roman" w:hAnsi="Times New Roman" w:cs="Times New Roman"/>
          <w:sz w:val="24"/>
          <w:szCs w:val="24"/>
          <w:lang w:eastAsia="ru-RU"/>
        </w:rPr>
        <w:t>,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rsidR="00136EAD" w:rsidRPr="00191CDC" w:rsidRDefault="00136EAD" w:rsidP="00136EAD">
      <w:pPr>
        <w:spacing w:after="0" w:line="240" w:lineRule="auto"/>
        <w:ind w:firstLine="709"/>
        <w:jc w:val="both"/>
        <w:rPr>
          <w:rFonts w:ascii="Times New Roman" w:eastAsia="Times New Roman" w:hAnsi="Times New Roman" w:cs="Times New Roman"/>
          <w:sz w:val="24"/>
          <w:szCs w:val="24"/>
          <w:lang w:eastAsia="ru-RU"/>
        </w:rPr>
      </w:pPr>
      <w:r w:rsidRPr="00191CDC">
        <w:rPr>
          <w:rFonts w:ascii="Times New Roman" w:eastAsia="Times New Roman" w:hAnsi="Times New Roman" w:cs="Times New Roman"/>
          <w:sz w:val="24"/>
          <w:szCs w:val="24"/>
          <w:lang w:eastAsia="ru-RU"/>
        </w:rP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136EAD" w:rsidRPr="00191CDC" w:rsidRDefault="0018282E" w:rsidP="00136EAD">
      <w:pPr>
        <w:spacing w:after="0" w:line="240" w:lineRule="auto"/>
        <w:ind w:firstLine="709"/>
        <w:jc w:val="both"/>
        <w:rPr>
          <w:rFonts w:ascii="Times New Roman" w:eastAsia="Times New Roman" w:hAnsi="Times New Roman" w:cs="Times New Roman"/>
          <w:sz w:val="24"/>
          <w:szCs w:val="24"/>
          <w:lang w:eastAsia="ru-RU"/>
        </w:rPr>
      </w:pPr>
      <w:r w:rsidRPr="00191CDC">
        <w:rPr>
          <w:rFonts w:ascii="Times New Roman" w:eastAsia="Times New Roman" w:hAnsi="Times New Roman" w:cs="Times New Roman"/>
          <w:sz w:val="24"/>
          <w:szCs w:val="24"/>
          <w:lang w:eastAsia="ru-RU"/>
        </w:rPr>
        <w:t>3.24</w:t>
      </w:r>
      <w:r w:rsidR="00136EAD" w:rsidRPr="00191CDC">
        <w:rPr>
          <w:rFonts w:ascii="Times New Roman" w:eastAsia="Times New Roman" w:hAnsi="Times New Roman" w:cs="Times New Roman"/>
          <w:sz w:val="24"/>
          <w:szCs w:val="24"/>
          <w:lang w:eastAsia="ru-RU"/>
        </w:rPr>
        <w:t>.</w:t>
      </w:r>
      <w:r w:rsidR="00136EAD" w:rsidRPr="00191CDC">
        <w:rPr>
          <w:rFonts w:ascii="Times New Roman" w:eastAsia="Times New Roman" w:hAnsi="Times New Roman" w:cs="Times New Roman"/>
          <w:sz w:val="24"/>
          <w:szCs w:val="24"/>
          <w:lang w:eastAsia="ru-RU"/>
        </w:rPr>
        <w:tab/>
        <w:t xml:space="preserve">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w:t>
      </w:r>
      <w:r w:rsidR="006E4F7C" w:rsidRPr="00191CDC">
        <w:rPr>
          <w:rFonts w:ascii="Times New Roman" w:eastAsia="Times New Roman" w:hAnsi="Times New Roman" w:cs="Times New Roman"/>
          <w:sz w:val="24"/>
          <w:szCs w:val="24"/>
          <w:lang w:eastAsia="ru-RU"/>
        </w:rPr>
        <w:t>профсоюзным комитетом</w:t>
      </w:r>
      <w:r w:rsidR="00136EAD" w:rsidRPr="00191CDC">
        <w:rPr>
          <w:rFonts w:ascii="Times New Roman" w:eastAsia="Times New Roman" w:hAnsi="Times New Roman" w:cs="Times New Roman"/>
          <w:sz w:val="24"/>
          <w:szCs w:val="24"/>
          <w:lang w:eastAsia="ru-RU"/>
        </w:rPr>
        <w:t xml:space="preserve"> не позднее, чем за 2 недели до наступления календарного года.</w:t>
      </w:r>
    </w:p>
    <w:p w:rsidR="00136EAD" w:rsidRPr="00191CDC" w:rsidRDefault="00136EAD" w:rsidP="00136EAD">
      <w:pPr>
        <w:spacing w:after="0" w:line="240" w:lineRule="auto"/>
        <w:ind w:firstLine="709"/>
        <w:jc w:val="both"/>
        <w:rPr>
          <w:rFonts w:ascii="Times New Roman" w:eastAsia="Times New Roman" w:hAnsi="Times New Roman" w:cs="Times New Roman"/>
          <w:sz w:val="24"/>
          <w:szCs w:val="24"/>
          <w:lang w:eastAsia="ru-RU"/>
        </w:rPr>
      </w:pPr>
      <w:r w:rsidRPr="00191CDC">
        <w:rPr>
          <w:rFonts w:ascii="Times New Roman" w:eastAsia="Times New Roman" w:hAnsi="Times New Roman" w:cs="Times New Roman"/>
          <w:sz w:val="24"/>
          <w:szCs w:val="24"/>
          <w:lang w:eastAsia="ru-RU"/>
        </w:rPr>
        <w:t>О времени начала отпуска работник должен быть письменно извещен не позднее, чем за две недели до его начала.</w:t>
      </w:r>
    </w:p>
    <w:p w:rsidR="00136EAD" w:rsidRPr="00191CDC" w:rsidRDefault="00136EAD" w:rsidP="00136EAD">
      <w:pPr>
        <w:spacing w:after="0" w:line="240" w:lineRule="auto"/>
        <w:ind w:firstLine="709"/>
        <w:jc w:val="both"/>
        <w:rPr>
          <w:rFonts w:ascii="Times New Roman" w:eastAsia="Times New Roman" w:hAnsi="Times New Roman" w:cs="Times New Roman"/>
          <w:sz w:val="24"/>
          <w:szCs w:val="24"/>
          <w:lang w:eastAsia="ru-RU"/>
        </w:rPr>
      </w:pPr>
      <w:r w:rsidRPr="00191CDC">
        <w:rPr>
          <w:rFonts w:ascii="Times New Roman" w:eastAsia="Times New Roman" w:hAnsi="Times New Roman" w:cs="Times New Roman"/>
          <w:sz w:val="24"/>
          <w:szCs w:val="24"/>
          <w:lang w:eastAsia="ru-RU"/>
        </w:rPr>
        <w:t>Продление, перенесение, разделение и отзыв из оплачиваемого отпуска производится с согласия работника в случаях, предусмотренных статьями 124-125 ТК РФ.</w:t>
      </w:r>
    </w:p>
    <w:p w:rsidR="00136EAD" w:rsidRPr="00191CDC" w:rsidRDefault="0018282E" w:rsidP="00136EAD">
      <w:pPr>
        <w:spacing w:after="0" w:line="240" w:lineRule="auto"/>
        <w:ind w:firstLine="709"/>
        <w:jc w:val="both"/>
        <w:rPr>
          <w:rFonts w:ascii="Times New Roman" w:eastAsia="Times New Roman" w:hAnsi="Times New Roman" w:cs="Times New Roman"/>
          <w:sz w:val="24"/>
          <w:szCs w:val="24"/>
          <w:lang w:eastAsia="ru-RU"/>
        </w:rPr>
      </w:pPr>
      <w:r w:rsidRPr="00191CDC">
        <w:rPr>
          <w:rFonts w:ascii="Times New Roman" w:eastAsia="Times New Roman" w:hAnsi="Times New Roman" w:cs="Times New Roman"/>
          <w:sz w:val="24"/>
          <w:szCs w:val="24"/>
          <w:lang w:eastAsia="ru-RU"/>
        </w:rPr>
        <w:t>3.25</w:t>
      </w:r>
      <w:r w:rsidR="00136EAD" w:rsidRPr="00191CDC">
        <w:rPr>
          <w:rFonts w:ascii="Times New Roman" w:eastAsia="Times New Roman" w:hAnsi="Times New Roman" w:cs="Times New Roman"/>
          <w:sz w:val="24"/>
          <w:szCs w:val="24"/>
          <w:lang w:eastAsia="ru-RU"/>
        </w:rPr>
        <w:t>.</w:t>
      </w:r>
      <w:r w:rsidR="00136EAD" w:rsidRPr="00191CDC">
        <w:rPr>
          <w:rFonts w:ascii="Times New Roman" w:eastAsia="Times New Roman" w:hAnsi="Times New Roman" w:cs="Times New Roman"/>
          <w:sz w:val="24"/>
          <w:szCs w:val="24"/>
          <w:lang w:eastAsia="ru-RU"/>
        </w:rPr>
        <w:tab/>
        <w:t>В соответствии с законодательством работникам предоставляются ежегодные дополнительные оплачиваемые отпуска:</w:t>
      </w:r>
    </w:p>
    <w:p w:rsidR="00136EAD" w:rsidRPr="00191CDC" w:rsidRDefault="00136EAD" w:rsidP="00136EAD">
      <w:pPr>
        <w:spacing w:after="0" w:line="240" w:lineRule="auto"/>
        <w:ind w:firstLine="705"/>
        <w:jc w:val="both"/>
        <w:rPr>
          <w:rFonts w:ascii="Times New Roman" w:eastAsia="Times New Roman" w:hAnsi="Times New Roman" w:cs="Times New Roman"/>
          <w:sz w:val="24"/>
          <w:szCs w:val="24"/>
          <w:lang w:eastAsia="ru-RU"/>
        </w:rPr>
      </w:pPr>
      <w:r w:rsidRPr="00191CDC">
        <w:rPr>
          <w:rFonts w:ascii="Times New Roman" w:eastAsia="Times New Roman" w:hAnsi="Times New Roman" w:cs="Times New Roman"/>
          <w:sz w:val="24"/>
          <w:szCs w:val="24"/>
          <w:lang w:eastAsia="ru-RU"/>
        </w:rPr>
        <w:t>- за работу</w:t>
      </w:r>
      <w:r w:rsidR="009B638F" w:rsidRPr="00191CDC">
        <w:rPr>
          <w:rFonts w:ascii="Times New Roman" w:eastAsia="Times New Roman" w:hAnsi="Times New Roman" w:cs="Times New Roman"/>
          <w:sz w:val="24"/>
          <w:szCs w:val="24"/>
          <w:lang w:eastAsia="ru-RU"/>
        </w:rPr>
        <w:t xml:space="preserve"> с вредными условиями труда  в количестве 3 календарных</w:t>
      </w:r>
      <w:r w:rsidRPr="00191CDC">
        <w:rPr>
          <w:rFonts w:ascii="Times New Roman" w:eastAsia="Times New Roman" w:hAnsi="Times New Roman" w:cs="Times New Roman"/>
          <w:sz w:val="24"/>
          <w:szCs w:val="24"/>
          <w:lang w:eastAsia="ru-RU"/>
        </w:rPr>
        <w:t xml:space="preserve"> дней</w:t>
      </w:r>
      <w:r w:rsidR="009B638F" w:rsidRPr="00191CDC">
        <w:rPr>
          <w:rFonts w:ascii="Times New Roman" w:eastAsia="Times New Roman" w:hAnsi="Times New Roman" w:cs="Times New Roman"/>
          <w:sz w:val="24"/>
          <w:szCs w:val="24"/>
          <w:lang w:eastAsia="ru-RU"/>
        </w:rPr>
        <w:t xml:space="preserve"> (ст.117 ТК РФ)</w:t>
      </w:r>
      <w:r w:rsidRPr="00191CDC">
        <w:rPr>
          <w:rFonts w:ascii="Times New Roman" w:eastAsia="Times New Roman" w:hAnsi="Times New Roman" w:cs="Times New Roman"/>
          <w:sz w:val="24"/>
          <w:szCs w:val="24"/>
          <w:lang w:eastAsia="ru-RU"/>
        </w:rPr>
        <w:t>;</w:t>
      </w:r>
    </w:p>
    <w:p w:rsidR="00136EAD" w:rsidRPr="00191CDC" w:rsidRDefault="00136EAD" w:rsidP="009B638F">
      <w:pPr>
        <w:spacing w:after="0" w:line="240" w:lineRule="auto"/>
        <w:ind w:firstLine="705"/>
        <w:jc w:val="both"/>
        <w:rPr>
          <w:rFonts w:ascii="Times New Roman" w:eastAsia="Times New Roman" w:hAnsi="Times New Roman" w:cs="Times New Roman"/>
          <w:sz w:val="24"/>
          <w:szCs w:val="24"/>
          <w:lang w:eastAsia="ru-RU"/>
        </w:rPr>
      </w:pPr>
      <w:r w:rsidRPr="00191CDC">
        <w:rPr>
          <w:rFonts w:ascii="Times New Roman" w:eastAsia="Times New Roman" w:hAnsi="Times New Roman" w:cs="Times New Roman"/>
          <w:sz w:val="24"/>
          <w:szCs w:val="24"/>
          <w:lang w:eastAsia="ru-RU"/>
        </w:rPr>
        <w:t>- за н</w:t>
      </w:r>
      <w:r w:rsidR="009B638F" w:rsidRPr="00191CDC">
        <w:rPr>
          <w:rFonts w:ascii="Times New Roman" w:eastAsia="Times New Roman" w:hAnsi="Times New Roman" w:cs="Times New Roman"/>
          <w:sz w:val="24"/>
          <w:szCs w:val="24"/>
          <w:lang w:eastAsia="ru-RU"/>
        </w:rPr>
        <w:t xml:space="preserve">енормированный рабочий день в количестве 3 календарных </w:t>
      </w:r>
      <w:r w:rsidRPr="00191CDC">
        <w:rPr>
          <w:rFonts w:ascii="Times New Roman" w:eastAsia="Times New Roman" w:hAnsi="Times New Roman" w:cs="Times New Roman"/>
          <w:sz w:val="24"/>
          <w:szCs w:val="24"/>
          <w:lang w:eastAsia="ru-RU"/>
        </w:rPr>
        <w:t xml:space="preserve"> дней</w:t>
      </w:r>
      <w:r w:rsidR="009B638F" w:rsidRPr="00191CDC">
        <w:rPr>
          <w:rFonts w:ascii="Times New Roman" w:eastAsia="Times New Roman" w:hAnsi="Times New Roman" w:cs="Times New Roman"/>
          <w:sz w:val="24"/>
          <w:szCs w:val="24"/>
          <w:lang w:eastAsia="ru-RU"/>
        </w:rPr>
        <w:t xml:space="preserve"> (ст.119 ТК РФ);</w:t>
      </w:r>
    </w:p>
    <w:p w:rsidR="00136EAD" w:rsidRPr="00191CDC" w:rsidRDefault="00136EAD" w:rsidP="00136EAD">
      <w:pPr>
        <w:spacing w:after="0" w:line="240" w:lineRule="auto"/>
        <w:ind w:firstLine="705"/>
        <w:jc w:val="both"/>
        <w:rPr>
          <w:rFonts w:ascii="Times New Roman" w:eastAsia="Times New Roman" w:hAnsi="Times New Roman" w:cs="Times New Roman"/>
          <w:sz w:val="24"/>
          <w:szCs w:val="24"/>
          <w:lang w:eastAsia="ru-RU"/>
        </w:rPr>
      </w:pPr>
      <w:r w:rsidRPr="00191CDC">
        <w:rPr>
          <w:rFonts w:ascii="Times New Roman" w:eastAsia="Times New Roman" w:hAnsi="Times New Roman" w:cs="Times New Roman"/>
          <w:sz w:val="24"/>
          <w:szCs w:val="24"/>
          <w:lang w:eastAsia="ru-RU"/>
        </w:rPr>
        <w:t>- за работу в районах Крайнего Севера, приравненных к ним местностях, местностях с особы</w:t>
      </w:r>
      <w:r w:rsidR="006E4F7C" w:rsidRPr="00191CDC">
        <w:rPr>
          <w:rFonts w:ascii="Times New Roman" w:eastAsia="Times New Roman" w:hAnsi="Times New Roman" w:cs="Times New Roman"/>
          <w:sz w:val="24"/>
          <w:szCs w:val="24"/>
          <w:lang w:eastAsia="ru-RU"/>
        </w:rPr>
        <w:t>ми климатическими условиями  в количестве 24</w:t>
      </w:r>
      <w:r w:rsidRPr="00191CDC">
        <w:rPr>
          <w:rFonts w:ascii="Times New Roman" w:eastAsia="Times New Roman" w:hAnsi="Times New Roman" w:cs="Times New Roman"/>
          <w:sz w:val="24"/>
          <w:szCs w:val="24"/>
          <w:lang w:eastAsia="ru-RU"/>
        </w:rPr>
        <w:t xml:space="preserve"> дней.</w:t>
      </w:r>
    </w:p>
    <w:p w:rsidR="00136EAD" w:rsidRPr="00191CDC" w:rsidRDefault="00136EAD" w:rsidP="00136EAD">
      <w:pPr>
        <w:suppressAutoHyphens/>
        <w:autoSpaceDE w:val="0"/>
        <w:spacing w:after="0" w:line="240" w:lineRule="auto"/>
        <w:ind w:firstLine="567"/>
        <w:jc w:val="both"/>
        <w:rPr>
          <w:rFonts w:ascii="Times New Roman" w:eastAsia="Times New Roman" w:hAnsi="Times New Roman" w:cs="Times New Roman"/>
          <w:i/>
          <w:kern w:val="1"/>
          <w:sz w:val="24"/>
          <w:szCs w:val="24"/>
          <w:lang w:eastAsia="ar-SA"/>
        </w:rPr>
      </w:pPr>
      <w:r w:rsidRPr="00191CDC">
        <w:rPr>
          <w:rFonts w:ascii="Times New Roman" w:eastAsia="Times New Roman" w:hAnsi="Times New Roman" w:cs="Times New Roman"/>
          <w:sz w:val="24"/>
          <w:szCs w:val="24"/>
          <w:lang w:eastAsia="ru-RU"/>
        </w:rPr>
        <w:t>Работникам, занятым на работах с вредными и опасными условиями</w:t>
      </w:r>
      <w:r w:rsidRPr="00191CDC">
        <w:rPr>
          <w:rFonts w:ascii="Times New Roman" w:eastAsia="Times New Roman" w:hAnsi="Times New Roman" w:cs="Times New Roman"/>
          <w:kern w:val="1"/>
          <w:sz w:val="24"/>
          <w:szCs w:val="24"/>
          <w:lang w:eastAsia="ar-SA"/>
        </w:rPr>
        <w:t xml:space="preserve"> труда, обеспечивается право на дополнительный отпуск и сокращенный рабочий день, </w:t>
      </w:r>
      <w:r w:rsidRPr="00191CDC">
        <w:rPr>
          <w:rFonts w:ascii="Times New Roman" w:eastAsia="Times New Roman" w:hAnsi="Times New Roman" w:cs="Times New Roman"/>
          <w:i/>
          <w:kern w:val="1"/>
          <w:sz w:val="24"/>
          <w:szCs w:val="24"/>
          <w:lang w:eastAsia="ar-SA"/>
        </w:rPr>
        <w:t>продолжительность которых определяется</w:t>
      </w:r>
      <w:r w:rsidR="00A9630F" w:rsidRPr="00191CDC">
        <w:rPr>
          <w:rFonts w:ascii="Times New Roman" w:eastAsia="Times New Roman" w:hAnsi="Times New Roman" w:cs="Times New Roman"/>
          <w:i/>
          <w:kern w:val="1"/>
          <w:sz w:val="24"/>
          <w:szCs w:val="24"/>
          <w:lang w:eastAsia="ar-SA"/>
        </w:rPr>
        <w:t xml:space="preserve"> в соответствии с приложением №</w:t>
      </w:r>
      <w:r w:rsidR="00A9630F" w:rsidRPr="00191CDC">
        <w:rPr>
          <w:rFonts w:ascii="Times New Roman" w:eastAsia="Times New Roman" w:hAnsi="Times New Roman" w:cs="Times New Roman"/>
          <w:i/>
          <w:kern w:val="1"/>
          <w:sz w:val="24"/>
          <w:szCs w:val="24"/>
          <w:u w:val="single"/>
          <w:lang w:eastAsia="ar-SA"/>
        </w:rPr>
        <w:t>2</w:t>
      </w:r>
      <w:r w:rsidRPr="00191CDC">
        <w:rPr>
          <w:rFonts w:ascii="Times New Roman" w:eastAsia="Times New Roman" w:hAnsi="Times New Roman" w:cs="Times New Roman"/>
          <w:i/>
          <w:kern w:val="1"/>
          <w:sz w:val="24"/>
          <w:szCs w:val="24"/>
          <w:lang w:eastAsia="ar-SA"/>
        </w:rPr>
        <w:t xml:space="preserve"> коллективного договора.</w:t>
      </w:r>
    </w:p>
    <w:p w:rsidR="00136EAD" w:rsidRPr="00191CDC" w:rsidRDefault="00136EAD" w:rsidP="00136EAD">
      <w:pPr>
        <w:spacing w:after="0" w:line="20" w:lineRule="atLeast"/>
        <w:ind w:firstLine="705"/>
        <w:jc w:val="both"/>
        <w:rPr>
          <w:rFonts w:ascii="Times New Roman" w:eastAsia="Times New Roman" w:hAnsi="Times New Roman" w:cs="Times New Roman"/>
          <w:sz w:val="24"/>
          <w:szCs w:val="24"/>
          <w:lang w:eastAsia="ru-RU"/>
        </w:rPr>
      </w:pPr>
      <w:r w:rsidRPr="00191CDC">
        <w:rPr>
          <w:rFonts w:ascii="Times New Roman" w:eastAsia="Times New Roman" w:hAnsi="Times New Roman" w:cs="Times New Roman"/>
          <w:sz w:val="24"/>
          <w:szCs w:val="24"/>
          <w:lang w:eastAsia="ru-RU"/>
        </w:rPr>
        <w:t xml:space="preserve">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 Перечень должностей этих работников и продолжительность дополнительного оплачиваемого отпуска за ненормированный рабочий день определяется в соответствии со статьей 119 ТК РФ по согласованию с </w:t>
      </w:r>
      <w:r w:rsidR="006E4F7C" w:rsidRPr="00191CDC">
        <w:rPr>
          <w:rFonts w:ascii="Times New Roman" w:eastAsia="Times New Roman" w:hAnsi="Times New Roman" w:cs="Times New Roman"/>
          <w:sz w:val="24"/>
          <w:szCs w:val="24"/>
          <w:lang w:eastAsia="ru-RU"/>
        </w:rPr>
        <w:t xml:space="preserve">профсоюзным комитетом </w:t>
      </w:r>
      <w:r w:rsidR="0066345E" w:rsidRPr="00033B11">
        <w:rPr>
          <w:rFonts w:ascii="Times New Roman" w:eastAsia="Times New Roman" w:hAnsi="Times New Roman" w:cs="Times New Roman"/>
          <w:sz w:val="24"/>
          <w:szCs w:val="24"/>
          <w:u w:val="single"/>
          <w:lang w:eastAsia="ru-RU"/>
        </w:rPr>
        <w:t>МБДОУ Детский сад № 3 «Радуга»</w:t>
      </w:r>
      <w:r w:rsidRPr="00191CDC">
        <w:rPr>
          <w:rFonts w:ascii="Times New Roman" w:eastAsia="Times New Roman" w:hAnsi="Times New Roman" w:cs="Times New Roman"/>
          <w:sz w:val="24"/>
          <w:szCs w:val="24"/>
          <w:lang w:eastAsia="ru-RU"/>
        </w:rPr>
        <w:t>.</w:t>
      </w:r>
    </w:p>
    <w:p w:rsidR="00136EAD" w:rsidRPr="00191CDC" w:rsidRDefault="0018282E" w:rsidP="00136EAD">
      <w:pPr>
        <w:spacing w:after="0" w:line="240" w:lineRule="auto"/>
        <w:ind w:firstLine="705"/>
        <w:jc w:val="both"/>
        <w:rPr>
          <w:rFonts w:ascii="Times New Roman" w:eastAsia="Times New Roman" w:hAnsi="Times New Roman" w:cs="Times New Roman"/>
          <w:sz w:val="24"/>
          <w:szCs w:val="24"/>
          <w:lang w:eastAsia="ru-RU"/>
        </w:rPr>
      </w:pPr>
      <w:r w:rsidRPr="00191CDC">
        <w:rPr>
          <w:rFonts w:ascii="Times New Roman" w:eastAsia="Times New Roman" w:hAnsi="Times New Roman" w:cs="Times New Roman"/>
          <w:sz w:val="24"/>
          <w:szCs w:val="24"/>
          <w:lang w:eastAsia="ru-RU"/>
        </w:rPr>
        <w:t>3.26</w:t>
      </w:r>
      <w:r w:rsidR="00136EAD" w:rsidRPr="00191CDC">
        <w:rPr>
          <w:rFonts w:ascii="Times New Roman" w:eastAsia="Times New Roman" w:hAnsi="Times New Roman" w:cs="Times New Roman"/>
          <w:sz w:val="24"/>
          <w:szCs w:val="24"/>
          <w:lang w:eastAsia="ru-RU"/>
        </w:rPr>
        <w:t>.</w:t>
      </w:r>
      <w:r w:rsidR="00136EAD" w:rsidRPr="00191CDC">
        <w:rPr>
          <w:rFonts w:ascii="Times New Roman" w:eastAsia="Times New Roman" w:hAnsi="Times New Roman" w:cs="Times New Roman"/>
          <w:sz w:val="24"/>
          <w:szCs w:val="24"/>
          <w:lang w:eastAsia="ru-RU"/>
        </w:rPr>
        <w:tab/>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136EAD" w:rsidRPr="00191CDC" w:rsidRDefault="0018282E" w:rsidP="00136EAD">
      <w:pPr>
        <w:spacing w:after="0" w:line="240" w:lineRule="auto"/>
        <w:ind w:firstLine="705"/>
        <w:jc w:val="both"/>
        <w:rPr>
          <w:rFonts w:ascii="Times New Roman" w:eastAsia="Times New Roman" w:hAnsi="Times New Roman" w:cs="Times New Roman"/>
          <w:sz w:val="24"/>
          <w:szCs w:val="24"/>
          <w:lang w:eastAsia="ru-RU"/>
        </w:rPr>
      </w:pPr>
      <w:r w:rsidRPr="00191CDC">
        <w:rPr>
          <w:rFonts w:ascii="Times New Roman" w:eastAsia="Times New Roman" w:hAnsi="Times New Roman" w:cs="Times New Roman"/>
          <w:sz w:val="24"/>
          <w:szCs w:val="24"/>
          <w:lang w:eastAsia="ru-RU"/>
        </w:rPr>
        <w:t>3.27</w:t>
      </w:r>
      <w:r w:rsidR="00136EAD" w:rsidRPr="00191CDC">
        <w:rPr>
          <w:rFonts w:ascii="Times New Roman" w:eastAsia="Times New Roman" w:hAnsi="Times New Roman" w:cs="Times New Roman"/>
          <w:sz w:val="24"/>
          <w:szCs w:val="24"/>
          <w:lang w:eastAsia="ru-RU"/>
        </w:rPr>
        <w:t>.</w:t>
      </w:r>
      <w:r w:rsidR="00136EAD" w:rsidRPr="00191CDC">
        <w:rPr>
          <w:rFonts w:ascii="Times New Roman" w:eastAsia="Times New Roman" w:hAnsi="Times New Roman" w:cs="Times New Roman"/>
          <w:sz w:val="24"/>
          <w:szCs w:val="24"/>
          <w:lang w:eastAsia="ru-RU"/>
        </w:rPr>
        <w:tab/>
        <w:t>Ежегодный оплачиваемый отпуск продлевается в случае временной нетрудоспособности работника, наступившей во время отпуска.</w:t>
      </w:r>
    </w:p>
    <w:p w:rsidR="00136EAD" w:rsidRPr="00191CDC" w:rsidRDefault="00136EAD" w:rsidP="00136EAD">
      <w:pPr>
        <w:spacing w:after="0" w:line="240" w:lineRule="auto"/>
        <w:ind w:firstLine="705"/>
        <w:jc w:val="both"/>
        <w:rPr>
          <w:rFonts w:ascii="Times New Roman" w:eastAsia="Times New Roman" w:hAnsi="Times New Roman" w:cs="Times New Roman"/>
          <w:sz w:val="24"/>
          <w:szCs w:val="24"/>
          <w:lang w:eastAsia="ru-RU"/>
        </w:rPr>
      </w:pPr>
      <w:r w:rsidRPr="00191CDC">
        <w:rPr>
          <w:rFonts w:ascii="Times New Roman" w:eastAsia="Times New Roman" w:hAnsi="Times New Roman" w:cs="Times New Roman"/>
          <w:sz w:val="24"/>
          <w:szCs w:val="24"/>
          <w:lang w:eastAsia="ru-RU"/>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136EAD" w:rsidRPr="00191CDC" w:rsidRDefault="00136EAD" w:rsidP="00136EAD">
      <w:pPr>
        <w:spacing w:after="0" w:line="240" w:lineRule="auto"/>
        <w:ind w:firstLine="709"/>
        <w:jc w:val="both"/>
        <w:rPr>
          <w:rFonts w:ascii="Times New Roman" w:eastAsia="Times New Roman" w:hAnsi="Times New Roman" w:cs="Times New Roman"/>
          <w:sz w:val="24"/>
          <w:szCs w:val="24"/>
          <w:lang w:eastAsia="ru-RU"/>
        </w:rPr>
      </w:pPr>
      <w:r w:rsidRPr="00191CDC">
        <w:rPr>
          <w:rFonts w:ascii="Times New Roman" w:eastAsia="Times New Roman" w:hAnsi="Times New Roman" w:cs="Times New Roman"/>
          <w:sz w:val="24"/>
          <w:szCs w:val="24"/>
          <w:lang w:eastAsia="ru-RU"/>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136EAD" w:rsidRPr="00191CDC" w:rsidRDefault="00171D62" w:rsidP="00136EAD">
      <w:pPr>
        <w:spacing w:after="0" w:line="240" w:lineRule="auto"/>
        <w:ind w:firstLine="709"/>
        <w:jc w:val="both"/>
        <w:rPr>
          <w:rFonts w:ascii="Times New Roman" w:eastAsia="Times New Roman" w:hAnsi="Times New Roman" w:cs="Times New Roman"/>
          <w:sz w:val="24"/>
          <w:szCs w:val="24"/>
          <w:lang w:eastAsia="ru-RU"/>
        </w:rPr>
      </w:pPr>
      <w:r w:rsidRPr="00191CDC">
        <w:rPr>
          <w:rFonts w:ascii="Times New Roman" w:eastAsia="Times New Roman" w:hAnsi="Times New Roman" w:cs="Times New Roman"/>
          <w:sz w:val="24"/>
          <w:szCs w:val="24"/>
          <w:lang w:eastAsia="ru-RU"/>
        </w:rPr>
        <w:t>При этом педагогам</w:t>
      </w:r>
      <w:r w:rsidR="00136EAD" w:rsidRPr="00191CDC">
        <w:rPr>
          <w:rFonts w:ascii="Times New Roman" w:eastAsia="Times New Roman" w:hAnsi="Times New Roman" w:cs="Times New Roman"/>
          <w:sz w:val="24"/>
          <w:szCs w:val="24"/>
          <w:lang w:eastAsia="ru-RU"/>
        </w:rPr>
        <w:t>, проработавшим 10 месяцев, выплачивается денежная компенсация за неиспользованный отпуск за полн</w:t>
      </w:r>
      <w:r w:rsidR="0009515B" w:rsidRPr="00191CDC">
        <w:rPr>
          <w:rFonts w:ascii="Times New Roman" w:eastAsia="Times New Roman" w:hAnsi="Times New Roman" w:cs="Times New Roman"/>
          <w:sz w:val="24"/>
          <w:szCs w:val="24"/>
          <w:lang w:eastAsia="ru-RU"/>
        </w:rPr>
        <w:t>ую продолжительность отпуска – 6</w:t>
      </w:r>
      <w:r w:rsidR="00136EAD" w:rsidRPr="00191CDC">
        <w:rPr>
          <w:rFonts w:ascii="Times New Roman" w:eastAsia="Times New Roman" w:hAnsi="Times New Roman" w:cs="Times New Roman"/>
          <w:sz w:val="24"/>
          <w:szCs w:val="24"/>
          <w:lang w:eastAsia="ru-RU"/>
        </w:rPr>
        <w:t>6 календарных дней.</w:t>
      </w:r>
    </w:p>
    <w:p w:rsidR="00136EAD" w:rsidRPr="00191CDC" w:rsidRDefault="00136EAD" w:rsidP="00136EAD">
      <w:pPr>
        <w:spacing w:after="0" w:line="240" w:lineRule="auto"/>
        <w:ind w:firstLine="709"/>
        <w:jc w:val="both"/>
        <w:rPr>
          <w:rFonts w:ascii="Times New Roman" w:eastAsia="Times New Roman" w:hAnsi="Times New Roman" w:cs="Times New Roman"/>
          <w:sz w:val="24"/>
          <w:szCs w:val="24"/>
          <w:lang w:eastAsia="ru-RU"/>
        </w:rPr>
      </w:pPr>
      <w:r w:rsidRPr="00191CDC">
        <w:rPr>
          <w:rFonts w:ascii="Times New Roman" w:eastAsia="Times New Roman" w:hAnsi="Times New Roman" w:cs="Times New Roman"/>
          <w:sz w:val="24"/>
          <w:szCs w:val="24"/>
          <w:lang w:eastAsia="ru-RU"/>
        </w:rPr>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136EAD" w:rsidRPr="00191CDC" w:rsidRDefault="00136EAD" w:rsidP="00136EAD">
      <w:pPr>
        <w:spacing w:after="0" w:line="240" w:lineRule="auto"/>
        <w:ind w:firstLine="709"/>
        <w:jc w:val="both"/>
        <w:rPr>
          <w:rFonts w:ascii="Times New Roman" w:eastAsia="Times New Roman" w:hAnsi="Times New Roman" w:cs="Times New Roman"/>
          <w:sz w:val="24"/>
          <w:szCs w:val="24"/>
          <w:lang w:eastAsia="ru-RU"/>
        </w:rPr>
      </w:pPr>
      <w:r w:rsidRPr="00191CDC">
        <w:rPr>
          <w:rFonts w:ascii="Times New Roman" w:eastAsia="Times New Roman" w:hAnsi="Times New Roman" w:cs="Times New Roman"/>
          <w:sz w:val="24"/>
          <w:szCs w:val="24"/>
          <w:lang w:eastAsia="ru-RU"/>
        </w:rPr>
        <w:t>При исчислении стажа работы при выплате денежной компенсации за неиспользованный отпуск при увольнении  необходимо учесть, что:</w:t>
      </w:r>
    </w:p>
    <w:p w:rsidR="00136EAD" w:rsidRPr="00191CDC" w:rsidRDefault="00136EAD" w:rsidP="00136EAD">
      <w:pPr>
        <w:spacing w:after="0" w:line="240" w:lineRule="auto"/>
        <w:ind w:firstLine="709"/>
        <w:jc w:val="both"/>
        <w:rPr>
          <w:rFonts w:ascii="Times New Roman" w:eastAsia="Times New Roman" w:hAnsi="Times New Roman" w:cs="Times New Roman"/>
          <w:sz w:val="24"/>
          <w:szCs w:val="24"/>
          <w:lang w:eastAsia="ru-RU"/>
        </w:rPr>
      </w:pPr>
      <w:r w:rsidRPr="00191CDC">
        <w:rPr>
          <w:rFonts w:ascii="Times New Roman" w:eastAsia="Times New Roman" w:hAnsi="Times New Roman" w:cs="Times New Roman"/>
          <w:sz w:val="24"/>
          <w:szCs w:val="24"/>
          <w:lang w:eastAsia="ru-RU"/>
        </w:rPr>
        <w:t>-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(статья 121 ТК РФ);</w:t>
      </w:r>
    </w:p>
    <w:p w:rsidR="00136EAD" w:rsidRPr="00191CDC" w:rsidRDefault="00136EAD" w:rsidP="009B638F">
      <w:pPr>
        <w:spacing w:after="0" w:line="240" w:lineRule="auto"/>
        <w:ind w:firstLine="709"/>
        <w:jc w:val="both"/>
        <w:rPr>
          <w:rFonts w:ascii="Times New Roman" w:eastAsia="Times New Roman" w:hAnsi="Times New Roman" w:cs="Times New Roman"/>
          <w:sz w:val="24"/>
          <w:szCs w:val="24"/>
          <w:lang w:eastAsia="ru-RU"/>
        </w:rPr>
      </w:pPr>
      <w:r w:rsidRPr="00191CDC">
        <w:rPr>
          <w:rFonts w:ascii="Times New Roman" w:eastAsia="Times New Roman" w:hAnsi="Times New Roman" w:cs="Times New Roman"/>
          <w:sz w:val="24"/>
          <w:szCs w:val="24"/>
          <w:lang w:eastAsia="ru-RU"/>
        </w:rPr>
        <w:lastRenderedPageBreak/>
        <w:t xml:space="preserve">- излишки, составляющие менее половины месяца, исключаются из подсчета, а излишки, составляющие не менее половины месяца, округляются до полного месяца (п. 35 Правил об очередных и дополнительных отпусках, утв. НКТ СССР от 30 апреля </w:t>
      </w:r>
      <w:smartTag w:uri="urn:schemas-microsoft-com:office:smarttags" w:element="metricconverter">
        <w:smartTagPr>
          <w:attr w:name="ProductID" w:val="1930 г"/>
        </w:smartTagPr>
        <w:r w:rsidRPr="00191CDC">
          <w:rPr>
            <w:rFonts w:ascii="Times New Roman" w:eastAsia="Times New Roman" w:hAnsi="Times New Roman" w:cs="Times New Roman"/>
            <w:sz w:val="24"/>
            <w:szCs w:val="24"/>
            <w:lang w:eastAsia="ru-RU"/>
          </w:rPr>
          <w:t>1930 г</w:t>
        </w:r>
      </w:smartTag>
      <w:r w:rsidRPr="00191CDC">
        <w:rPr>
          <w:rFonts w:ascii="Times New Roman" w:eastAsia="Times New Roman" w:hAnsi="Times New Roman" w:cs="Times New Roman"/>
          <w:sz w:val="24"/>
          <w:szCs w:val="24"/>
          <w:lang w:eastAsia="ru-RU"/>
        </w:rPr>
        <w:t>. № 16</w:t>
      </w:r>
      <w:r w:rsidR="009B638F" w:rsidRPr="00191CDC">
        <w:rPr>
          <w:rFonts w:ascii="Times New Roman" w:eastAsia="Times New Roman" w:hAnsi="Times New Roman" w:cs="Times New Roman"/>
          <w:sz w:val="24"/>
          <w:szCs w:val="24"/>
          <w:lang w:eastAsia="ru-RU"/>
        </w:rPr>
        <w:t>9).</w:t>
      </w:r>
    </w:p>
    <w:p w:rsidR="00136EAD" w:rsidRPr="00191CDC" w:rsidRDefault="009B638F" w:rsidP="00136EAD">
      <w:pPr>
        <w:spacing w:after="0" w:line="240" w:lineRule="auto"/>
        <w:ind w:firstLine="705"/>
        <w:jc w:val="both"/>
        <w:rPr>
          <w:rFonts w:ascii="Times New Roman" w:eastAsia="Times New Roman" w:hAnsi="Times New Roman" w:cs="Times New Roman"/>
          <w:sz w:val="24"/>
          <w:szCs w:val="24"/>
          <w:lang w:eastAsia="ru-RU"/>
        </w:rPr>
      </w:pPr>
      <w:r w:rsidRPr="00191CDC">
        <w:rPr>
          <w:rFonts w:ascii="Times New Roman" w:eastAsia="Times New Roman" w:hAnsi="Times New Roman" w:cs="Times New Roman"/>
          <w:sz w:val="24"/>
          <w:szCs w:val="24"/>
          <w:lang w:eastAsia="ru-RU"/>
        </w:rPr>
        <w:t>3.28</w:t>
      </w:r>
      <w:r w:rsidR="00136EAD" w:rsidRPr="00191CDC">
        <w:rPr>
          <w:rFonts w:ascii="Times New Roman" w:eastAsia="Times New Roman" w:hAnsi="Times New Roman" w:cs="Times New Roman"/>
          <w:sz w:val="24"/>
          <w:szCs w:val="24"/>
          <w:lang w:eastAsia="ru-RU"/>
        </w:rPr>
        <w:t>.</w:t>
      </w:r>
      <w:r w:rsidR="00136EAD" w:rsidRPr="00191CDC">
        <w:rPr>
          <w:rFonts w:ascii="Times New Roman" w:eastAsia="Times New Roman" w:hAnsi="Times New Roman" w:cs="Times New Roman"/>
          <w:sz w:val="24"/>
          <w:szCs w:val="24"/>
          <w:lang w:eastAsia="ru-RU"/>
        </w:rPr>
        <w:tab/>
        <w:t>Исчисление среднего заработка для оплаты ежегодного отпуска производится в соответствии со статьей 139 ТК РФ.</w:t>
      </w:r>
    </w:p>
    <w:p w:rsidR="00136EAD" w:rsidRPr="00191CDC" w:rsidRDefault="009B638F" w:rsidP="00136EAD">
      <w:pPr>
        <w:spacing w:after="0" w:line="240" w:lineRule="auto"/>
        <w:ind w:firstLine="705"/>
        <w:jc w:val="both"/>
        <w:rPr>
          <w:rFonts w:ascii="Times New Roman" w:eastAsia="Times New Roman" w:hAnsi="Times New Roman" w:cs="Times New Roman"/>
          <w:sz w:val="24"/>
          <w:szCs w:val="24"/>
          <w:lang w:eastAsia="ru-RU"/>
        </w:rPr>
      </w:pPr>
      <w:r w:rsidRPr="00191CDC">
        <w:rPr>
          <w:rFonts w:ascii="Times New Roman" w:eastAsia="Times New Roman" w:hAnsi="Times New Roman" w:cs="Times New Roman"/>
          <w:sz w:val="24"/>
          <w:szCs w:val="24"/>
          <w:lang w:eastAsia="ru-RU"/>
        </w:rPr>
        <w:t>3.29</w:t>
      </w:r>
      <w:r w:rsidR="00136EAD" w:rsidRPr="00191CDC">
        <w:rPr>
          <w:rFonts w:ascii="Times New Roman" w:eastAsia="Times New Roman" w:hAnsi="Times New Roman" w:cs="Times New Roman"/>
          <w:sz w:val="24"/>
          <w:szCs w:val="24"/>
          <w:lang w:eastAsia="ru-RU"/>
        </w:rPr>
        <w:t>.</w:t>
      </w:r>
      <w:r w:rsidR="00136EAD" w:rsidRPr="00191CDC">
        <w:rPr>
          <w:rFonts w:ascii="Times New Roman" w:eastAsia="Times New Roman" w:hAnsi="Times New Roman" w:cs="Times New Roman"/>
          <w:sz w:val="24"/>
          <w:szCs w:val="24"/>
          <w:lang w:eastAsia="ru-RU"/>
        </w:rPr>
        <w:tab/>
        <w:t>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w:t>
      </w:r>
    </w:p>
    <w:p w:rsidR="0066345E" w:rsidRDefault="009B638F" w:rsidP="0066345E">
      <w:pPr>
        <w:widowControl w:val="0"/>
        <w:autoSpaceDE w:val="0"/>
        <w:autoSpaceDN w:val="0"/>
        <w:adjustRightInd w:val="0"/>
        <w:spacing w:after="0"/>
        <w:ind w:firstLine="540"/>
        <w:jc w:val="both"/>
        <w:rPr>
          <w:sz w:val="26"/>
          <w:szCs w:val="26"/>
        </w:rPr>
      </w:pPr>
      <w:r w:rsidRPr="00191CDC">
        <w:rPr>
          <w:rFonts w:ascii="Times New Roman" w:eastAsia="Times New Roman" w:hAnsi="Times New Roman" w:cs="Times New Roman"/>
          <w:sz w:val="24"/>
          <w:szCs w:val="24"/>
          <w:lang w:eastAsia="ru-RU"/>
        </w:rPr>
        <w:t>3.30</w:t>
      </w:r>
      <w:r w:rsidR="00136EAD" w:rsidRPr="00191CDC">
        <w:rPr>
          <w:rFonts w:ascii="Times New Roman" w:eastAsia="Times New Roman" w:hAnsi="Times New Roman" w:cs="Times New Roman"/>
          <w:sz w:val="24"/>
          <w:szCs w:val="24"/>
          <w:lang w:eastAsia="ru-RU"/>
        </w:rPr>
        <w:t>.</w:t>
      </w:r>
      <w:r w:rsidR="00136EAD" w:rsidRPr="00191CDC">
        <w:rPr>
          <w:rFonts w:ascii="Times New Roman" w:eastAsia="Times New Roman" w:hAnsi="Times New Roman" w:cs="Times New Roman"/>
          <w:sz w:val="24"/>
          <w:szCs w:val="24"/>
          <w:lang w:eastAsia="ru-RU"/>
        </w:rPr>
        <w:tab/>
        <w:t>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в следующих случаях:</w:t>
      </w:r>
      <w:r w:rsidR="0066345E" w:rsidRPr="0066345E">
        <w:rPr>
          <w:sz w:val="26"/>
          <w:szCs w:val="26"/>
        </w:rPr>
        <w:t xml:space="preserve"> </w:t>
      </w:r>
    </w:p>
    <w:p w:rsidR="0066345E" w:rsidRDefault="0066345E" w:rsidP="0066345E">
      <w:pPr>
        <w:widowControl w:val="0"/>
        <w:autoSpaceDE w:val="0"/>
        <w:autoSpaceDN w:val="0"/>
        <w:adjustRightInd w:val="0"/>
        <w:spacing w:after="0"/>
        <w:ind w:firstLine="540"/>
        <w:jc w:val="both"/>
        <w:rPr>
          <w:sz w:val="26"/>
          <w:szCs w:val="26"/>
        </w:rPr>
      </w:pPr>
      <w:r w:rsidRPr="0066345E">
        <w:rPr>
          <w:rFonts w:ascii="Times New Roman" w:hAnsi="Times New Roman" w:cs="Times New Roman"/>
          <w:sz w:val="24"/>
          <w:szCs w:val="24"/>
        </w:rPr>
        <w:t>- работнику, имеющему двух или более детей в возрасте до четырнадцати лет;</w:t>
      </w:r>
    </w:p>
    <w:p w:rsidR="0066345E" w:rsidRPr="0066345E" w:rsidRDefault="0066345E" w:rsidP="0066345E">
      <w:pPr>
        <w:widowControl w:val="0"/>
        <w:autoSpaceDE w:val="0"/>
        <w:autoSpaceDN w:val="0"/>
        <w:adjustRightInd w:val="0"/>
        <w:spacing w:after="0"/>
        <w:ind w:firstLine="540"/>
        <w:jc w:val="both"/>
        <w:rPr>
          <w:sz w:val="26"/>
          <w:szCs w:val="26"/>
        </w:rPr>
      </w:pPr>
      <w:r w:rsidRPr="0066345E">
        <w:rPr>
          <w:rFonts w:ascii="Times New Roman" w:hAnsi="Times New Roman" w:cs="Times New Roman"/>
          <w:sz w:val="24"/>
          <w:szCs w:val="24"/>
        </w:rPr>
        <w:t>- работнику, имеющему ребенка-инвалида в возрасте до восемнадцати лет;</w:t>
      </w:r>
    </w:p>
    <w:p w:rsidR="0066345E" w:rsidRPr="0066345E" w:rsidRDefault="0066345E" w:rsidP="0066345E">
      <w:pPr>
        <w:widowControl w:val="0"/>
        <w:autoSpaceDE w:val="0"/>
        <w:autoSpaceDN w:val="0"/>
        <w:adjustRightInd w:val="0"/>
        <w:spacing w:after="0"/>
        <w:ind w:firstLine="540"/>
        <w:jc w:val="both"/>
        <w:rPr>
          <w:rFonts w:ascii="Times New Roman" w:hAnsi="Times New Roman" w:cs="Times New Roman"/>
          <w:sz w:val="24"/>
          <w:szCs w:val="24"/>
        </w:rPr>
      </w:pPr>
      <w:r w:rsidRPr="0066345E">
        <w:rPr>
          <w:rFonts w:ascii="Times New Roman" w:hAnsi="Times New Roman" w:cs="Times New Roman"/>
          <w:sz w:val="24"/>
          <w:szCs w:val="24"/>
        </w:rPr>
        <w:t>- одинокой матери, воспитывающей ребенка в возрасте до четырнадцати лет;</w:t>
      </w:r>
    </w:p>
    <w:p w:rsidR="0066345E" w:rsidRPr="0066345E" w:rsidRDefault="0066345E" w:rsidP="006634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345E">
        <w:rPr>
          <w:rFonts w:ascii="Times New Roman" w:hAnsi="Times New Roman" w:cs="Times New Roman"/>
          <w:sz w:val="24"/>
          <w:szCs w:val="24"/>
        </w:rPr>
        <w:t xml:space="preserve">- отцу, воспитывающему ребенка в возрасте до четырнадцати лет без матери;  </w:t>
      </w:r>
    </w:p>
    <w:p w:rsidR="0066345E" w:rsidRPr="00191CDC" w:rsidRDefault="0066345E" w:rsidP="0066345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91CDC">
        <w:rPr>
          <w:rFonts w:ascii="Times New Roman" w:eastAsia="Times New Roman" w:hAnsi="Times New Roman" w:cs="Times New Roman"/>
          <w:sz w:val="24"/>
          <w:szCs w:val="24"/>
          <w:lang w:eastAsia="ru-RU"/>
        </w:rPr>
        <w:t>- работающим инвалидам – до 60 календарных дней в году.</w:t>
      </w:r>
    </w:p>
    <w:p w:rsidR="0066345E" w:rsidRPr="0066345E" w:rsidRDefault="0066345E" w:rsidP="0066345E">
      <w:pPr>
        <w:widowControl w:val="0"/>
        <w:autoSpaceDE w:val="0"/>
        <w:autoSpaceDN w:val="0"/>
        <w:adjustRightInd w:val="0"/>
        <w:spacing w:after="0"/>
        <w:ind w:firstLine="540"/>
        <w:jc w:val="both"/>
        <w:rPr>
          <w:rFonts w:ascii="Times New Roman" w:hAnsi="Times New Roman" w:cs="Times New Roman"/>
          <w:sz w:val="24"/>
          <w:szCs w:val="24"/>
        </w:rPr>
      </w:pPr>
      <w:r w:rsidRPr="002D357A">
        <w:rPr>
          <w:sz w:val="26"/>
          <w:szCs w:val="26"/>
        </w:rPr>
        <w:t xml:space="preserve">             </w:t>
      </w:r>
      <w:r w:rsidRPr="002D357A">
        <w:rPr>
          <w:sz w:val="26"/>
          <w:szCs w:val="26"/>
        </w:rPr>
        <w:tab/>
      </w:r>
      <w:r w:rsidRPr="0066345E">
        <w:rPr>
          <w:rFonts w:ascii="Times New Roman" w:hAnsi="Times New Roman" w:cs="Times New Roman"/>
          <w:sz w:val="24"/>
          <w:szCs w:val="24"/>
        </w:rPr>
        <w:t>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136EAD" w:rsidRPr="00191CDC" w:rsidRDefault="0066345E" w:rsidP="0066345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B638F" w:rsidRPr="00191CDC">
        <w:rPr>
          <w:rFonts w:ascii="Times New Roman" w:eastAsia="Times New Roman" w:hAnsi="Times New Roman" w:cs="Times New Roman"/>
          <w:sz w:val="24"/>
          <w:szCs w:val="24"/>
          <w:lang w:eastAsia="ru-RU"/>
        </w:rPr>
        <w:t>3.31</w:t>
      </w:r>
      <w:r w:rsidR="00136EAD" w:rsidRPr="00191CDC">
        <w:rPr>
          <w:rFonts w:ascii="Times New Roman" w:eastAsia="Times New Roman" w:hAnsi="Times New Roman" w:cs="Times New Roman"/>
          <w:sz w:val="24"/>
          <w:szCs w:val="24"/>
          <w:lang w:eastAsia="ru-RU"/>
        </w:rPr>
        <w:t>.</w:t>
      </w:r>
      <w:r w:rsidR="00136EAD" w:rsidRPr="00191CDC">
        <w:rPr>
          <w:rFonts w:ascii="Times New Roman" w:eastAsia="Times New Roman" w:hAnsi="Times New Roman" w:cs="Times New Roman"/>
          <w:sz w:val="24"/>
          <w:szCs w:val="24"/>
          <w:lang w:eastAsia="ru-RU"/>
        </w:rPr>
        <w:tab/>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(подпункт 4 пункта 5 статьи 47 Федерального закона «Об образовании в Российской Федерации», статья 335 ТК РФ).</w:t>
      </w:r>
    </w:p>
    <w:p w:rsidR="00136EAD" w:rsidRPr="00191CDC" w:rsidRDefault="009B638F" w:rsidP="00136EAD">
      <w:pPr>
        <w:spacing w:after="0" w:line="240" w:lineRule="auto"/>
        <w:ind w:firstLine="567"/>
        <w:jc w:val="both"/>
        <w:rPr>
          <w:rFonts w:ascii="Times New Roman" w:eastAsia="Times New Roman" w:hAnsi="Times New Roman" w:cs="Times New Roman"/>
          <w:sz w:val="24"/>
          <w:szCs w:val="24"/>
          <w:lang w:eastAsia="ru-RU"/>
        </w:rPr>
      </w:pPr>
      <w:r w:rsidRPr="00191CDC">
        <w:rPr>
          <w:rFonts w:ascii="Times New Roman" w:eastAsia="Times New Roman" w:hAnsi="Times New Roman" w:cs="Times New Roman"/>
          <w:sz w:val="24"/>
          <w:szCs w:val="24"/>
          <w:lang w:eastAsia="ru-RU"/>
        </w:rPr>
        <w:t>3.32</w:t>
      </w:r>
      <w:r w:rsidR="00136EAD" w:rsidRPr="00191CDC">
        <w:rPr>
          <w:rFonts w:ascii="Times New Roman" w:eastAsia="Times New Roman" w:hAnsi="Times New Roman" w:cs="Times New Roman"/>
          <w:sz w:val="24"/>
          <w:szCs w:val="24"/>
          <w:lang w:eastAsia="ru-RU"/>
        </w:rPr>
        <w:t>.</w:t>
      </w:r>
      <w:r w:rsidR="00136EAD" w:rsidRPr="00191CDC">
        <w:rPr>
          <w:rFonts w:ascii="Times New Roman" w:eastAsia="Times New Roman" w:hAnsi="Times New Roman" w:cs="Times New Roman"/>
          <w:sz w:val="24"/>
          <w:szCs w:val="24"/>
          <w:lang w:eastAsia="ru-RU"/>
        </w:rPr>
        <w:tab/>
      </w:r>
      <w:r w:rsidR="00171D62" w:rsidRPr="00191CDC">
        <w:rPr>
          <w:rFonts w:ascii="Times New Roman" w:eastAsia="Times New Roman" w:hAnsi="Times New Roman" w:cs="Times New Roman"/>
          <w:sz w:val="24"/>
          <w:szCs w:val="24"/>
          <w:lang w:eastAsia="ru-RU"/>
        </w:rPr>
        <w:t>Профсоюзный комитет</w:t>
      </w:r>
      <w:r w:rsidR="0066345E" w:rsidRPr="0066345E">
        <w:rPr>
          <w:rFonts w:ascii="Times New Roman" w:eastAsia="Times New Roman" w:hAnsi="Times New Roman" w:cs="Times New Roman"/>
          <w:sz w:val="24"/>
          <w:szCs w:val="24"/>
          <w:u w:val="single"/>
          <w:lang w:eastAsia="ru-RU"/>
        </w:rPr>
        <w:t xml:space="preserve"> </w:t>
      </w:r>
      <w:r w:rsidR="0066345E" w:rsidRPr="00033B11">
        <w:rPr>
          <w:rFonts w:ascii="Times New Roman" w:eastAsia="Times New Roman" w:hAnsi="Times New Roman" w:cs="Times New Roman"/>
          <w:sz w:val="24"/>
          <w:szCs w:val="24"/>
          <w:u w:val="single"/>
          <w:lang w:eastAsia="ru-RU"/>
        </w:rPr>
        <w:t>МБДОУ Детский сад № 3 «Радуга»</w:t>
      </w:r>
      <w:r w:rsidR="00136EAD" w:rsidRPr="00191CDC">
        <w:rPr>
          <w:rFonts w:ascii="Times New Roman" w:eastAsia="Times New Roman" w:hAnsi="Times New Roman" w:cs="Times New Roman"/>
          <w:sz w:val="24"/>
          <w:szCs w:val="24"/>
          <w:lang w:eastAsia="ru-RU"/>
        </w:rPr>
        <w:t xml:space="preserve"> обязуется:</w:t>
      </w:r>
    </w:p>
    <w:p w:rsidR="00136EAD" w:rsidRPr="00191CDC" w:rsidRDefault="009B638F" w:rsidP="00136EAD">
      <w:pPr>
        <w:spacing w:after="0" w:line="240" w:lineRule="auto"/>
        <w:ind w:firstLine="567"/>
        <w:jc w:val="both"/>
        <w:rPr>
          <w:rFonts w:ascii="Times New Roman" w:eastAsia="Times New Roman" w:hAnsi="Times New Roman" w:cs="Times New Roman"/>
          <w:sz w:val="24"/>
          <w:szCs w:val="24"/>
          <w:lang w:eastAsia="ru-RU"/>
        </w:rPr>
      </w:pPr>
      <w:r w:rsidRPr="00191CDC">
        <w:rPr>
          <w:rFonts w:ascii="Times New Roman" w:eastAsia="Times New Roman" w:hAnsi="Times New Roman" w:cs="Times New Roman"/>
          <w:sz w:val="24"/>
          <w:szCs w:val="24"/>
          <w:lang w:eastAsia="ru-RU"/>
        </w:rPr>
        <w:t>3.32</w:t>
      </w:r>
      <w:r w:rsidR="00136EAD" w:rsidRPr="00191CDC">
        <w:rPr>
          <w:rFonts w:ascii="Times New Roman" w:eastAsia="Times New Roman" w:hAnsi="Times New Roman" w:cs="Times New Roman"/>
          <w:sz w:val="24"/>
          <w:szCs w:val="24"/>
          <w:lang w:eastAsia="ru-RU"/>
        </w:rPr>
        <w:t>.1. 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136EAD" w:rsidRPr="00191CDC" w:rsidRDefault="009B638F" w:rsidP="00136EAD">
      <w:pPr>
        <w:spacing w:after="0" w:line="240" w:lineRule="auto"/>
        <w:ind w:firstLine="567"/>
        <w:jc w:val="both"/>
        <w:rPr>
          <w:rFonts w:ascii="Times New Roman" w:eastAsia="Times New Roman" w:hAnsi="Times New Roman" w:cs="Times New Roman"/>
          <w:sz w:val="24"/>
          <w:szCs w:val="24"/>
          <w:lang w:eastAsia="ru-RU"/>
        </w:rPr>
      </w:pPr>
      <w:r w:rsidRPr="00191CDC">
        <w:rPr>
          <w:rFonts w:ascii="Times New Roman" w:eastAsia="Times New Roman" w:hAnsi="Times New Roman" w:cs="Times New Roman"/>
          <w:sz w:val="24"/>
          <w:szCs w:val="24"/>
          <w:lang w:eastAsia="ru-RU"/>
        </w:rPr>
        <w:t>3.32</w:t>
      </w:r>
      <w:r w:rsidR="00136EAD" w:rsidRPr="00191CDC">
        <w:rPr>
          <w:rFonts w:ascii="Times New Roman" w:eastAsia="Times New Roman" w:hAnsi="Times New Roman" w:cs="Times New Roman"/>
          <w:sz w:val="24"/>
          <w:szCs w:val="24"/>
          <w:lang w:eastAsia="ru-RU"/>
        </w:rPr>
        <w:t>.2. 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136EAD" w:rsidRPr="00191CDC" w:rsidRDefault="009B638F" w:rsidP="00136EAD">
      <w:pPr>
        <w:spacing w:after="0" w:line="240" w:lineRule="auto"/>
        <w:ind w:firstLine="567"/>
        <w:jc w:val="both"/>
        <w:rPr>
          <w:rFonts w:ascii="Times New Roman" w:eastAsia="Times New Roman" w:hAnsi="Times New Roman" w:cs="Times New Roman"/>
          <w:sz w:val="24"/>
          <w:szCs w:val="24"/>
          <w:lang w:eastAsia="ru-RU"/>
        </w:rPr>
      </w:pPr>
      <w:r w:rsidRPr="00191CDC">
        <w:rPr>
          <w:rFonts w:ascii="Times New Roman" w:eastAsia="Times New Roman" w:hAnsi="Times New Roman" w:cs="Times New Roman"/>
          <w:sz w:val="24"/>
          <w:szCs w:val="24"/>
          <w:lang w:eastAsia="ru-RU"/>
        </w:rPr>
        <w:t>3.32</w:t>
      </w:r>
      <w:r w:rsidR="00136EAD" w:rsidRPr="00191CDC">
        <w:rPr>
          <w:rFonts w:ascii="Times New Roman" w:eastAsia="Times New Roman" w:hAnsi="Times New Roman" w:cs="Times New Roman"/>
          <w:sz w:val="24"/>
          <w:szCs w:val="24"/>
          <w:lang w:eastAsia="ru-RU"/>
        </w:rPr>
        <w:t>.3. Вносить работодателю представления об устранении выявленных нарушений.</w:t>
      </w:r>
    </w:p>
    <w:p w:rsidR="00136EAD" w:rsidRPr="00136EAD" w:rsidRDefault="00136EAD" w:rsidP="00136EAD">
      <w:pPr>
        <w:spacing w:after="0" w:line="240" w:lineRule="auto"/>
        <w:jc w:val="center"/>
        <w:outlineLvl w:val="0"/>
        <w:rPr>
          <w:rFonts w:ascii="Times New Roman" w:eastAsia="Times New Roman" w:hAnsi="Times New Roman" w:cs="Times New Roman"/>
          <w:b/>
          <w:bCs/>
          <w:caps/>
          <w:sz w:val="28"/>
          <w:szCs w:val="28"/>
          <w:lang w:eastAsia="ru-RU"/>
        </w:rPr>
      </w:pPr>
    </w:p>
    <w:p w:rsidR="00136EAD" w:rsidRPr="00136EAD" w:rsidRDefault="00136EAD" w:rsidP="00136EAD">
      <w:pPr>
        <w:spacing w:after="0" w:line="240" w:lineRule="auto"/>
        <w:jc w:val="center"/>
        <w:outlineLvl w:val="0"/>
        <w:rPr>
          <w:rFonts w:ascii="Times New Roman" w:eastAsia="Times New Roman" w:hAnsi="Times New Roman" w:cs="Times New Roman"/>
          <w:b/>
          <w:bCs/>
          <w:caps/>
          <w:sz w:val="28"/>
          <w:szCs w:val="28"/>
          <w:lang w:eastAsia="ru-RU"/>
        </w:rPr>
      </w:pPr>
      <w:r w:rsidRPr="00136EAD">
        <w:rPr>
          <w:rFonts w:ascii="Times New Roman" w:eastAsia="Times New Roman" w:hAnsi="Times New Roman" w:cs="Times New Roman"/>
          <w:b/>
          <w:bCs/>
          <w:caps/>
          <w:sz w:val="28"/>
          <w:szCs w:val="28"/>
          <w:lang w:val="en-US" w:eastAsia="ru-RU"/>
        </w:rPr>
        <w:t>IV</w:t>
      </w:r>
      <w:r w:rsidRPr="00136EAD">
        <w:rPr>
          <w:rFonts w:ascii="Times New Roman" w:eastAsia="Times New Roman" w:hAnsi="Times New Roman" w:cs="Times New Roman"/>
          <w:b/>
          <w:bCs/>
          <w:caps/>
          <w:sz w:val="28"/>
          <w:szCs w:val="28"/>
          <w:lang w:eastAsia="ru-RU"/>
        </w:rPr>
        <w:t>. Оплата и нормирование труда</w:t>
      </w:r>
    </w:p>
    <w:p w:rsidR="00136EAD" w:rsidRPr="00136EAD" w:rsidRDefault="00136EAD" w:rsidP="00136EAD">
      <w:pPr>
        <w:spacing w:after="0" w:line="240" w:lineRule="auto"/>
        <w:rPr>
          <w:rFonts w:ascii="Times New Roman" w:eastAsia="Times New Roman" w:hAnsi="Times New Roman" w:cs="Times New Roman"/>
          <w:sz w:val="24"/>
          <w:szCs w:val="24"/>
          <w:lang w:eastAsia="ru-RU"/>
        </w:rPr>
      </w:pPr>
    </w:p>
    <w:p w:rsidR="00A169E0" w:rsidRPr="00A169E0" w:rsidRDefault="00136EAD" w:rsidP="00A169E0">
      <w:pPr>
        <w:autoSpaceDE w:val="0"/>
        <w:autoSpaceDN w:val="0"/>
        <w:adjustRightInd w:val="0"/>
        <w:spacing w:after="0"/>
        <w:ind w:firstLine="539"/>
        <w:jc w:val="both"/>
        <w:rPr>
          <w:rFonts w:ascii="Times New Roman" w:hAnsi="Times New Roman" w:cs="Times New Roman"/>
          <w:sz w:val="24"/>
          <w:szCs w:val="24"/>
        </w:rPr>
      </w:pPr>
      <w:r w:rsidRPr="00A169E0">
        <w:rPr>
          <w:rFonts w:ascii="Times New Roman" w:eastAsia="MS Mincho" w:hAnsi="Times New Roman" w:cs="Times New Roman"/>
          <w:sz w:val="24"/>
          <w:szCs w:val="24"/>
        </w:rPr>
        <w:t>4.1.</w:t>
      </w:r>
      <w:r w:rsidRPr="00A169E0">
        <w:rPr>
          <w:rFonts w:ascii="Times New Roman" w:eastAsia="MS Mincho" w:hAnsi="Times New Roman" w:cs="Times New Roman"/>
          <w:sz w:val="24"/>
          <w:szCs w:val="24"/>
        </w:rPr>
        <w:tab/>
      </w:r>
      <w:r w:rsidR="00A169E0" w:rsidRPr="00A169E0">
        <w:rPr>
          <w:rFonts w:ascii="Times New Roman" w:hAnsi="Times New Roman" w:cs="Times New Roman"/>
          <w:sz w:val="24"/>
          <w:szCs w:val="24"/>
        </w:rPr>
        <w:t xml:space="preserve">Месячная заработная плата работника, полностью отработавшего за этот период норму рабочего времени и выполнившего </w:t>
      </w:r>
      <w:hyperlink r:id="rId10" w:history="1">
        <w:r w:rsidR="00A169E0" w:rsidRPr="00A169E0">
          <w:rPr>
            <w:rFonts w:ascii="Times New Roman" w:hAnsi="Times New Roman" w:cs="Times New Roman"/>
            <w:sz w:val="24"/>
            <w:szCs w:val="24"/>
          </w:rPr>
          <w:t>нормы труда</w:t>
        </w:r>
      </w:hyperlink>
      <w:r w:rsidR="00A169E0" w:rsidRPr="00A169E0">
        <w:rPr>
          <w:rFonts w:ascii="Times New Roman" w:hAnsi="Times New Roman" w:cs="Times New Roman"/>
          <w:sz w:val="24"/>
          <w:szCs w:val="24"/>
        </w:rPr>
        <w:t xml:space="preserve"> (трудовые обязанности), не может быть ниже минимального размера оплаты труда,  установленного федеральным законом.</w:t>
      </w:r>
    </w:p>
    <w:p w:rsidR="00A169E0" w:rsidRPr="00A169E0" w:rsidRDefault="00A169E0" w:rsidP="00A169E0">
      <w:pPr>
        <w:autoSpaceDE w:val="0"/>
        <w:autoSpaceDN w:val="0"/>
        <w:adjustRightInd w:val="0"/>
        <w:spacing w:after="0"/>
        <w:ind w:firstLine="539"/>
        <w:jc w:val="both"/>
        <w:rPr>
          <w:rFonts w:ascii="Times New Roman" w:hAnsi="Times New Roman" w:cs="Times New Roman"/>
          <w:sz w:val="24"/>
          <w:szCs w:val="24"/>
        </w:rPr>
      </w:pPr>
      <w:bookmarkStart w:id="0" w:name="Par0"/>
      <w:bookmarkEnd w:id="0"/>
      <w:r w:rsidRPr="00A169E0">
        <w:rPr>
          <w:rFonts w:ascii="Times New Roman" w:hAnsi="Times New Roman" w:cs="Times New Roman"/>
          <w:sz w:val="24"/>
          <w:szCs w:val="24"/>
        </w:rPr>
        <w:t>Работникам, месячная заработная плата которых ниже минимальной заработной платы (минимального размера оплаты труда), устанавливаются в соответствии с Республиканским (региональным) соглашением о минимальной заработной плате в Республике Саха (Якут</w:t>
      </w:r>
      <w:r w:rsidR="000E3F6D">
        <w:rPr>
          <w:rFonts w:ascii="Times New Roman" w:hAnsi="Times New Roman" w:cs="Times New Roman"/>
          <w:sz w:val="24"/>
          <w:szCs w:val="24"/>
        </w:rPr>
        <w:t>ия) между правительством Респуб</w:t>
      </w:r>
      <w:r w:rsidRPr="00A169E0">
        <w:rPr>
          <w:rFonts w:ascii="Times New Roman" w:hAnsi="Times New Roman" w:cs="Times New Roman"/>
          <w:sz w:val="24"/>
          <w:szCs w:val="24"/>
        </w:rPr>
        <w:t>лики Са</w:t>
      </w:r>
      <w:r w:rsidR="000E3F6D">
        <w:rPr>
          <w:rFonts w:ascii="Times New Roman" w:hAnsi="Times New Roman" w:cs="Times New Roman"/>
          <w:sz w:val="24"/>
          <w:szCs w:val="24"/>
        </w:rPr>
        <w:t>ха (Якутия), Федерацией профсоюз</w:t>
      </w:r>
      <w:r w:rsidRPr="00A169E0">
        <w:rPr>
          <w:rFonts w:ascii="Times New Roman" w:hAnsi="Times New Roman" w:cs="Times New Roman"/>
          <w:sz w:val="24"/>
          <w:szCs w:val="24"/>
        </w:rPr>
        <w:t>ов РС(Я) и Региональным объединением работодателей РС(Я), предусмотренных муниципальными правовыми актами муниципального образования «Верхоянский район».</w:t>
      </w:r>
    </w:p>
    <w:p w:rsidR="00C342A1" w:rsidRPr="000E3F6D" w:rsidRDefault="00136EAD" w:rsidP="00C342A1">
      <w:pPr>
        <w:pStyle w:val="afd"/>
        <w:ind w:firstLine="708"/>
        <w:jc w:val="both"/>
        <w:rPr>
          <w:rFonts w:ascii="Times New Roman" w:eastAsia="MS Mincho" w:hAnsi="Times New Roman"/>
          <w:sz w:val="24"/>
          <w:szCs w:val="24"/>
        </w:rPr>
      </w:pPr>
      <w:r w:rsidRPr="00191CDC">
        <w:rPr>
          <w:rFonts w:ascii="Times New Roman" w:eastAsia="MS Mincho" w:hAnsi="Times New Roman"/>
          <w:sz w:val="24"/>
          <w:szCs w:val="24"/>
        </w:rPr>
        <w:t>Заработная плата выплачивается работникам за текущий месяц не реже чем ка</w:t>
      </w:r>
      <w:r w:rsidR="00C342A1">
        <w:rPr>
          <w:rFonts w:ascii="Times New Roman" w:eastAsia="MS Mincho" w:hAnsi="Times New Roman"/>
          <w:sz w:val="24"/>
          <w:szCs w:val="24"/>
        </w:rPr>
        <w:t>ждые полмесяца в денежной форме:</w:t>
      </w:r>
      <w:r w:rsidRPr="00191CDC">
        <w:rPr>
          <w:rFonts w:ascii="Times New Roman" w:eastAsia="MS Mincho" w:hAnsi="Times New Roman"/>
          <w:sz w:val="24"/>
          <w:szCs w:val="24"/>
        </w:rPr>
        <w:t xml:space="preserve"> </w:t>
      </w:r>
      <w:r w:rsidR="00C342A1">
        <w:rPr>
          <w:rFonts w:ascii="Times New Roman" w:hAnsi="Times New Roman"/>
          <w:sz w:val="26"/>
          <w:szCs w:val="26"/>
        </w:rPr>
        <w:t xml:space="preserve"> </w:t>
      </w:r>
      <w:r w:rsidR="00C342A1" w:rsidRPr="000E3F6D">
        <w:rPr>
          <w:rFonts w:ascii="Times New Roman" w:hAnsi="Times New Roman"/>
          <w:sz w:val="24"/>
          <w:szCs w:val="24"/>
        </w:rPr>
        <w:t>за первую половину месяца 15 числа, за вторую половину месяца – 5 числа.</w:t>
      </w:r>
    </w:p>
    <w:p w:rsidR="00136EAD" w:rsidRPr="00191CDC" w:rsidRDefault="00C342A1" w:rsidP="00C342A1">
      <w:pPr>
        <w:autoSpaceDE w:val="0"/>
        <w:autoSpaceDN w:val="0"/>
        <w:adjustRightInd w:val="0"/>
        <w:spacing w:after="0" w:line="240" w:lineRule="auto"/>
        <w:jc w:val="both"/>
        <w:rPr>
          <w:rFonts w:ascii="Times New Roman" w:eastAsia="MS Mincho" w:hAnsi="Times New Roman" w:cs="Times New Roman"/>
          <w:iCs/>
          <w:sz w:val="24"/>
          <w:szCs w:val="24"/>
          <w:lang w:eastAsia="ru-RU"/>
        </w:rPr>
      </w:pPr>
      <w:r>
        <w:rPr>
          <w:rFonts w:ascii="Times New Roman" w:eastAsia="MS Mincho" w:hAnsi="Times New Roman" w:cs="Times New Roman"/>
          <w:sz w:val="24"/>
          <w:szCs w:val="24"/>
        </w:rPr>
        <w:t xml:space="preserve">          </w:t>
      </w:r>
      <w:r w:rsidR="00136EAD" w:rsidRPr="00191CDC">
        <w:rPr>
          <w:rFonts w:ascii="Times New Roman" w:eastAsia="MS Mincho" w:hAnsi="Times New Roman" w:cs="Times New Roman"/>
          <w:iCs/>
          <w:sz w:val="24"/>
          <w:szCs w:val="24"/>
          <w:lang w:eastAsia="ru-RU"/>
        </w:rPr>
        <w:t>При выплате заработной платы работнику вручается расчетный листок, с указанием:</w:t>
      </w:r>
    </w:p>
    <w:p w:rsidR="00136EAD" w:rsidRPr="00191CDC" w:rsidRDefault="00136EAD" w:rsidP="00136EAD">
      <w:pPr>
        <w:autoSpaceDE w:val="0"/>
        <w:autoSpaceDN w:val="0"/>
        <w:adjustRightInd w:val="0"/>
        <w:spacing w:after="0" w:line="240" w:lineRule="auto"/>
        <w:ind w:firstLine="708"/>
        <w:jc w:val="both"/>
        <w:rPr>
          <w:rFonts w:ascii="Times New Roman" w:eastAsia="Times New Roman" w:hAnsi="Times New Roman" w:cs="Times New Roman"/>
          <w:iCs/>
          <w:sz w:val="24"/>
          <w:szCs w:val="24"/>
          <w:lang w:eastAsia="ru-RU"/>
        </w:rPr>
      </w:pPr>
      <w:r w:rsidRPr="00191CDC">
        <w:rPr>
          <w:rFonts w:ascii="Times New Roman" w:eastAsia="Times New Roman" w:hAnsi="Times New Roman" w:cs="Times New Roman"/>
          <w:iCs/>
          <w:sz w:val="24"/>
          <w:szCs w:val="24"/>
          <w:lang w:eastAsia="ru-RU"/>
        </w:rPr>
        <w:t>- составных частей заработной платы, причитающейся ему за соответствующий период;</w:t>
      </w:r>
    </w:p>
    <w:p w:rsidR="00136EAD" w:rsidRPr="00191CDC" w:rsidRDefault="00136EAD" w:rsidP="00136EAD">
      <w:pPr>
        <w:autoSpaceDE w:val="0"/>
        <w:autoSpaceDN w:val="0"/>
        <w:adjustRightInd w:val="0"/>
        <w:spacing w:after="0" w:line="240" w:lineRule="auto"/>
        <w:ind w:firstLine="708"/>
        <w:jc w:val="both"/>
        <w:rPr>
          <w:rFonts w:ascii="Times New Roman" w:eastAsia="Times New Roman" w:hAnsi="Times New Roman" w:cs="Times New Roman"/>
          <w:iCs/>
          <w:sz w:val="24"/>
          <w:szCs w:val="24"/>
          <w:lang w:eastAsia="ru-RU"/>
        </w:rPr>
      </w:pPr>
      <w:r w:rsidRPr="00191CDC">
        <w:rPr>
          <w:rFonts w:ascii="Times New Roman" w:eastAsia="Times New Roman" w:hAnsi="Times New Roman" w:cs="Times New Roman"/>
          <w:iCs/>
          <w:sz w:val="24"/>
          <w:szCs w:val="24"/>
          <w:lang w:eastAsia="ru-RU"/>
        </w:rPr>
        <w:lastRenderedPageBreak/>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136EAD" w:rsidRPr="00191CDC" w:rsidRDefault="00136EAD" w:rsidP="00136EAD">
      <w:pPr>
        <w:autoSpaceDE w:val="0"/>
        <w:autoSpaceDN w:val="0"/>
        <w:adjustRightInd w:val="0"/>
        <w:spacing w:after="0" w:line="240" w:lineRule="auto"/>
        <w:ind w:firstLine="708"/>
        <w:jc w:val="both"/>
        <w:rPr>
          <w:rFonts w:ascii="Times New Roman" w:eastAsia="Times New Roman" w:hAnsi="Times New Roman" w:cs="Times New Roman"/>
          <w:iCs/>
          <w:sz w:val="24"/>
          <w:szCs w:val="24"/>
          <w:lang w:eastAsia="ru-RU"/>
        </w:rPr>
      </w:pPr>
      <w:r w:rsidRPr="00191CDC">
        <w:rPr>
          <w:rFonts w:ascii="Times New Roman" w:eastAsia="Times New Roman" w:hAnsi="Times New Roman" w:cs="Times New Roman"/>
          <w:iCs/>
          <w:sz w:val="24"/>
          <w:szCs w:val="24"/>
          <w:lang w:eastAsia="ru-RU"/>
        </w:rPr>
        <w:t>- размеров и оснований произведенных удержаний;</w:t>
      </w:r>
    </w:p>
    <w:p w:rsidR="00136EAD" w:rsidRPr="00191CDC" w:rsidRDefault="00136EAD" w:rsidP="00136EAD">
      <w:pPr>
        <w:autoSpaceDE w:val="0"/>
        <w:autoSpaceDN w:val="0"/>
        <w:adjustRightInd w:val="0"/>
        <w:spacing w:after="0" w:line="240" w:lineRule="auto"/>
        <w:ind w:firstLine="708"/>
        <w:jc w:val="both"/>
        <w:rPr>
          <w:rFonts w:ascii="Times New Roman" w:eastAsia="Times New Roman" w:hAnsi="Times New Roman" w:cs="Times New Roman"/>
          <w:iCs/>
          <w:sz w:val="24"/>
          <w:szCs w:val="24"/>
          <w:lang w:eastAsia="ru-RU"/>
        </w:rPr>
      </w:pPr>
      <w:r w:rsidRPr="00191CDC">
        <w:rPr>
          <w:rFonts w:ascii="Times New Roman" w:eastAsia="Times New Roman" w:hAnsi="Times New Roman" w:cs="Times New Roman"/>
          <w:iCs/>
          <w:sz w:val="24"/>
          <w:szCs w:val="24"/>
          <w:lang w:eastAsia="ru-RU"/>
        </w:rPr>
        <w:t>- общей денежной суммы, подлежащей выплате.</w:t>
      </w:r>
    </w:p>
    <w:p w:rsidR="00136EAD" w:rsidRPr="00191CDC" w:rsidRDefault="00136EAD" w:rsidP="00136EAD">
      <w:pPr>
        <w:autoSpaceDE w:val="0"/>
        <w:autoSpaceDN w:val="0"/>
        <w:adjustRightInd w:val="0"/>
        <w:spacing w:after="0" w:line="240" w:lineRule="auto"/>
        <w:ind w:firstLine="540"/>
        <w:jc w:val="both"/>
        <w:rPr>
          <w:rFonts w:ascii="Times New Roman" w:eastAsia="MS Mincho" w:hAnsi="Times New Roman" w:cs="Times New Roman"/>
          <w:sz w:val="24"/>
          <w:szCs w:val="24"/>
          <w:lang w:eastAsia="ru-RU"/>
        </w:rPr>
      </w:pPr>
      <w:r w:rsidRPr="00191CDC">
        <w:rPr>
          <w:rFonts w:ascii="Times New Roman" w:eastAsia="MS Mincho" w:hAnsi="Times New Roman" w:cs="Times New Roman"/>
          <w:sz w:val="24"/>
          <w:szCs w:val="24"/>
          <w:lang w:eastAsia="ru-RU"/>
        </w:rPr>
        <w:t>4.2. 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тяжелых условиях труда; за работу в условиях, отклоняющихся от нормальных (</w:t>
      </w:r>
      <w:r w:rsidRPr="00191CDC">
        <w:rPr>
          <w:rFonts w:ascii="Times New Roman" w:eastAsia="Times New Roman" w:hAnsi="Times New Roman" w:cs="Times New Roman"/>
          <w:sz w:val="24"/>
          <w:szCs w:val="24"/>
          <w:lang w:eastAsia="ru-RU"/>
        </w:rPr>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r w:rsidRPr="00191CDC">
        <w:rPr>
          <w:rFonts w:ascii="Times New Roman" w:eastAsia="MS Mincho" w:hAnsi="Times New Roman" w:cs="Times New Roman"/>
          <w:sz w:val="24"/>
          <w:szCs w:val="24"/>
          <w:lang w:eastAsia="ru-RU"/>
        </w:rPr>
        <w:t xml:space="preserve"> иные выплаты компенсационного характера за работу, не входящую в должностные обязанности (классное руководство, проверка письменных работ, заведование учебным кабинетом и др.); выплаты стимулирующего характера.</w:t>
      </w:r>
    </w:p>
    <w:p w:rsidR="00136EAD" w:rsidRPr="00191CDC" w:rsidRDefault="00136EAD" w:rsidP="00136EAD">
      <w:pPr>
        <w:spacing w:after="0" w:line="240" w:lineRule="auto"/>
        <w:ind w:firstLine="708"/>
        <w:jc w:val="both"/>
        <w:rPr>
          <w:rFonts w:ascii="Times New Roman" w:eastAsia="MS Mincho" w:hAnsi="Times New Roman" w:cs="Times New Roman"/>
          <w:sz w:val="24"/>
          <w:szCs w:val="24"/>
        </w:rPr>
      </w:pPr>
      <w:r w:rsidRPr="00191CDC">
        <w:rPr>
          <w:rFonts w:ascii="Times New Roman" w:eastAsia="MS Mincho" w:hAnsi="Times New Roman" w:cs="Times New Roman"/>
          <w:sz w:val="24"/>
          <w:szCs w:val="24"/>
        </w:rPr>
        <w:t xml:space="preserve">4.3. Оплата труда работников в ночное время (с 22 часов до 6 часов) производится в повышенном размере, но не ниже </w:t>
      </w:r>
      <w:r w:rsidR="00C342A1">
        <w:rPr>
          <w:rFonts w:ascii="Times New Roman" w:eastAsia="MS Mincho" w:hAnsi="Times New Roman" w:cs="Times New Roman"/>
          <w:sz w:val="24"/>
          <w:szCs w:val="24"/>
        </w:rPr>
        <w:t>20</w:t>
      </w:r>
      <w:r w:rsidRPr="00191CDC">
        <w:rPr>
          <w:rFonts w:ascii="Times New Roman" w:eastAsia="MS Mincho" w:hAnsi="Times New Roman" w:cs="Times New Roman"/>
          <w:sz w:val="24"/>
          <w:szCs w:val="24"/>
        </w:rPr>
        <w:t xml:space="preserve"> процентов часовой тарифной ставки (части оклада (должностного оклада), рассчитанного за час работы) за каждый час работы в ночное время. </w:t>
      </w:r>
    </w:p>
    <w:p w:rsidR="00D724E0" w:rsidRPr="00191CDC" w:rsidRDefault="00D724E0" w:rsidP="00136EAD">
      <w:pPr>
        <w:spacing w:after="0" w:line="240" w:lineRule="auto"/>
        <w:ind w:firstLine="708"/>
        <w:jc w:val="both"/>
        <w:rPr>
          <w:rFonts w:ascii="Times New Roman" w:eastAsia="MS Mincho" w:hAnsi="Times New Roman" w:cs="Times New Roman"/>
          <w:sz w:val="24"/>
          <w:szCs w:val="24"/>
        </w:rPr>
      </w:pPr>
      <w:r w:rsidRPr="00191CDC">
        <w:rPr>
          <w:rFonts w:ascii="Times New Roman" w:eastAsia="MS Mincho" w:hAnsi="Times New Roman" w:cs="Times New Roman"/>
          <w:sz w:val="24"/>
          <w:szCs w:val="24"/>
        </w:rPr>
        <w:t>4.4. При суммированном учете рабочего времени подсчет часов переработки ведется пос</w:t>
      </w:r>
      <w:r w:rsidR="00171D62" w:rsidRPr="00191CDC">
        <w:rPr>
          <w:rFonts w:ascii="Times New Roman" w:eastAsia="MS Mincho" w:hAnsi="Times New Roman" w:cs="Times New Roman"/>
          <w:sz w:val="24"/>
          <w:szCs w:val="24"/>
        </w:rPr>
        <w:t>ле окончания учетного времени (</w:t>
      </w:r>
      <w:r w:rsidR="00191CDC">
        <w:rPr>
          <w:rFonts w:ascii="Times New Roman" w:eastAsia="MS Mincho" w:hAnsi="Times New Roman" w:cs="Times New Roman"/>
          <w:sz w:val="24"/>
          <w:szCs w:val="24"/>
        </w:rPr>
        <w:t>один месяц</w:t>
      </w:r>
      <w:r w:rsidRPr="00191CDC">
        <w:rPr>
          <w:rFonts w:ascii="Times New Roman" w:eastAsia="MS Mincho" w:hAnsi="Times New Roman" w:cs="Times New Roman"/>
          <w:sz w:val="24"/>
          <w:szCs w:val="24"/>
        </w:rPr>
        <w:t>), либо компенсируется предоставлением дополнительного времени отдыха по желанию работника с учетом отработанного сверхурочного времени.</w:t>
      </w:r>
    </w:p>
    <w:p w:rsidR="00136EAD" w:rsidRPr="00191CDC" w:rsidRDefault="00136EAD" w:rsidP="00136EAD">
      <w:pPr>
        <w:spacing w:after="0" w:line="240" w:lineRule="auto"/>
        <w:ind w:firstLine="708"/>
        <w:jc w:val="both"/>
        <w:rPr>
          <w:rFonts w:ascii="Times New Roman" w:eastAsia="Times New Roman" w:hAnsi="Times New Roman" w:cs="Times New Roman"/>
          <w:iCs/>
          <w:sz w:val="24"/>
          <w:szCs w:val="24"/>
          <w:lang w:eastAsia="ru-RU"/>
        </w:rPr>
      </w:pPr>
      <w:r w:rsidRPr="00191CDC">
        <w:rPr>
          <w:rFonts w:ascii="Times New Roman" w:eastAsia="MS Mincho" w:hAnsi="Times New Roman" w:cs="Times New Roman"/>
          <w:sz w:val="24"/>
          <w:szCs w:val="24"/>
        </w:rPr>
        <w:t>4.</w:t>
      </w:r>
      <w:r w:rsidR="00D724E0" w:rsidRPr="00191CDC">
        <w:rPr>
          <w:rFonts w:ascii="Times New Roman" w:eastAsia="MS Mincho" w:hAnsi="Times New Roman" w:cs="Times New Roman"/>
          <w:sz w:val="24"/>
          <w:szCs w:val="24"/>
        </w:rPr>
        <w:t>5</w:t>
      </w:r>
      <w:r w:rsidRPr="00191CDC">
        <w:rPr>
          <w:rFonts w:ascii="Times New Roman" w:eastAsia="MS Mincho" w:hAnsi="Times New Roman" w:cs="Times New Roman"/>
          <w:sz w:val="24"/>
          <w:szCs w:val="24"/>
        </w:rPr>
        <w:t>. В случае задержки выплаты заработной</w:t>
      </w:r>
      <w:r w:rsidRPr="00191CDC">
        <w:rPr>
          <w:rFonts w:ascii="Times New Roman" w:eastAsia="Times New Roman" w:hAnsi="Times New Roman" w:cs="Times New Roman"/>
          <w:sz w:val="24"/>
          <w:szCs w:val="24"/>
          <w:lang w:eastAsia="ru-RU"/>
        </w:rPr>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191CDC">
        <w:rPr>
          <w:rFonts w:ascii="Times New Roman" w:eastAsia="Times New Roman" w:hAnsi="Times New Roman" w:cs="Times New Roman"/>
          <w:iCs/>
          <w:sz w:val="24"/>
          <w:szCs w:val="24"/>
          <w:lang w:eastAsia="ru-RU"/>
        </w:rPr>
        <w:t>.</w:t>
      </w:r>
    </w:p>
    <w:p w:rsidR="00136EAD" w:rsidRPr="00191CDC" w:rsidRDefault="00D724E0" w:rsidP="00136EAD">
      <w:pPr>
        <w:spacing w:after="0" w:line="240" w:lineRule="auto"/>
        <w:ind w:firstLine="708"/>
        <w:jc w:val="both"/>
        <w:rPr>
          <w:rFonts w:ascii="Times New Roman" w:eastAsia="Times New Roman" w:hAnsi="Times New Roman" w:cs="Arial"/>
          <w:sz w:val="24"/>
          <w:szCs w:val="24"/>
          <w:lang w:eastAsia="ru-RU"/>
        </w:rPr>
      </w:pPr>
      <w:r w:rsidRPr="00191CDC">
        <w:rPr>
          <w:rFonts w:ascii="Times New Roman" w:eastAsia="Times New Roman" w:hAnsi="Times New Roman" w:cs="Times New Roman"/>
          <w:sz w:val="24"/>
          <w:szCs w:val="24"/>
          <w:lang w:eastAsia="ru-RU"/>
        </w:rPr>
        <w:t>4.6</w:t>
      </w:r>
      <w:r w:rsidR="00136EAD" w:rsidRPr="00191CDC">
        <w:rPr>
          <w:rFonts w:ascii="Times New Roman" w:eastAsia="Times New Roman" w:hAnsi="Times New Roman" w:cs="Times New Roman"/>
          <w:sz w:val="24"/>
          <w:szCs w:val="24"/>
          <w:lang w:eastAsia="ru-RU"/>
        </w:rPr>
        <w:t>.</w:t>
      </w:r>
      <w:r w:rsidR="00136EAD" w:rsidRPr="00191CDC">
        <w:rPr>
          <w:rFonts w:ascii="Times New Roman" w:eastAsia="Times New Roman" w:hAnsi="Times New Roman" w:cs="Arial"/>
          <w:sz w:val="24"/>
          <w:szCs w:val="24"/>
          <w:lang w:eastAsia="ru-RU"/>
        </w:rPr>
        <w:t xml:space="preserve">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136EAD" w:rsidRPr="00191CDC" w:rsidRDefault="00D724E0" w:rsidP="00136EAD">
      <w:pPr>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191CDC">
        <w:rPr>
          <w:rFonts w:ascii="Times New Roman" w:eastAsia="Times New Roman" w:hAnsi="Times New Roman" w:cs="Arial"/>
          <w:sz w:val="24"/>
          <w:szCs w:val="24"/>
          <w:lang w:eastAsia="ru-RU"/>
        </w:rPr>
        <w:t>4.7</w:t>
      </w:r>
      <w:r w:rsidR="00136EAD" w:rsidRPr="00191CDC">
        <w:rPr>
          <w:rFonts w:ascii="Times New Roman" w:eastAsia="Times New Roman" w:hAnsi="Times New Roman" w:cs="Arial"/>
          <w:sz w:val="24"/>
          <w:szCs w:val="24"/>
          <w:lang w:eastAsia="ru-RU"/>
        </w:rPr>
        <w:t>. При нарушении</w:t>
      </w:r>
      <w:r w:rsidR="00136EAD" w:rsidRPr="00191CDC">
        <w:rPr>
          <w:rFonts w:ascii="Times New Roman" w:eastAsia="MS Mincho" w:hAnsi="Times New Roman" w:cs="Times New Roman"/>
          <w:sz w:val="24"/>
          <w:szCs w:val="24"/>
          <w:lang w:eastAsia="ru-RU"/>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00136EAD" w:rsidRPr="00191CDC">
        <w:rPr>
          <w:rFonts w:ascii="Times New Roman" w:eastAsia="Times New Roman" w:hAnsi="Times New Roman" w:cs="Times New Roman"/>
          <w:sz w:val="24"/>
          <w:szCs w:val="24"/>
          <w:lang w:eastAsia="ru-RU"/>
        </w:rPr>
        <w:t xml:space="preserve">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 </w:t>
      </w:r>
    </w:p>
    <w:p w:rsidR="00136EAD" w:rsidRPr="00191CDC" w:rsidRDefault="00136EAD" w:rsidP="00136EAD">
      <w:pPr>
        <w:spacing w:after="0" w:line="240" w:lineRule="auto"/>
        <w:ind w:firstLine="708"/>
        <w:jc w:val="both"/>
        <w:rPr>
          <w:rFonts w:ascii="Times New Roman" w:eastAsia="MS Mincho" w:hAnsi="Times New Roman" w:cs="Times New Roman"/>
          <w:sz w:val="24"/>
          <w:szCs w:val="24"/>
        </w:rPr>
      </w:pPr>
      <w:r w:rsidRPr="00191CDC">
        <w:rPr>
          <w:rFonts w:ascii="Times New Roman" w:eastAsia="MS Mincho" w:hAnsi="Times New Roman" w:cs="Times New Roman"/>
          <w:sz w:val="24"/>
          <w:szCs w:val="24"/>
        </w:rPr>
        <w:t>4.</w:t>
      </w:r>
      <w:r w:rsidR="00D724E0" w:rsidRPr="00191CDC">
        <w:rPr>
          <w:rFonts w:ascii="Times New Roman" w:eastAsia="MS Mincho" w:hAnsi="Times New Roman" w:cs="Times New Roman"/>
          <w:sz w:val="24"/>
          <w:szCs w:val="24"/>
        </w:rPr>
        <w:t>8</w:t>
      </w:r>
      <w:r w:rsidRPr="00191CDC">
        <w:rPr>
          <w:rFonts w:ascii="Times New Roman" w:eastAsia="MS Mincho" w:hAnsi="Times New Roman" w:cs="Times New Roman"/>
          <w:sz w:val="24"/>
          <w:szCs w:val="24"/>
        </w:rPr>
        <w:t xml:space="preserve">. Изменение условий оплаты труда, предусмотренных трудовым договором, осуществляется при наличии следующих оснований </w:t>
      </w:r>
      <w:r w:rsidRPr="00191CDC">
        <w:rPr>
          <w:rFonts w:ascii="Times New Roman" w:eastAsia="MS Mincho" w:hAnsi="Times New Roman" w:cs="Times New Roman"/>
          <w:i/>
          <w:sz w:val="24"/>
          <w:szCs w:val="24"/>
        </w:rPr>
        <w:t>(указываются возможные основания)</w:t>
      </w:r>
      <w:r w:rsidRPr="00191CDC">
        <w:rPr>
          <w:rFonts w:ascii="Times New Roman" w:eastAsia="MS Mincho" w:hAnsi="Times New Roman" w:cs="Times New Roman"/>
          <w:sz w:val="24"/>
          <w:szCs w:val="24"/>
        </w:rPr>
        <w:t>:</w:t>
      </w:r>
    </w:p>
    <w:p w:rsidR="00171D62" w:rsidRPr="00191CDC" w:rsidRDefault="00171D62" w:rsidP="00C342A1">
      <w:pPr>
        <w:spacing w:after="0" w:line="240" w:lineRule="auto"/>
        <w:ind w:left="709" w:hanging="709"/>
        <w:rPr>
          <w:rFonts w:ascii="Times New Roman" w:eastAsia="MS Mincho" w:hAnsi="Times New Roman" w:cs="Times New Roman"/>
          <w:sz w:val="24"/>
          <w:szCs w:val="24"/>
        </w:rPr>
      </w:pPr>
      <w:r w:rsidRPr="00191CDC">
        <w:rPr>
          <w:rFonts w:ascii="Times New Roman" w:eastAsia="MS Mincho" w:hAnsi="Times New Roman" w:cs="Times New Roman"/>
          <w:sz w:val="24"/>
          <w:szCs w:val="24"/>
        </w:rPr>
        <w:t>-        при принятии локальных нормативных актов или при внесении изменений</w:t>
      </w:r>
    </w:p>
    <w:p w:rsidR="00D952D3" w:rsidRPr="00191CDC" w:rsidRDefault="00171D62" w:rsidP="00C342A1">
      <w:pPr>
        <w:spacing w:after="0" w:line="240" w:lineRule="auto"/>
        <w:ind w:left="709" w:hanging="709"/>
        <w:rPr>
          <w:rFonts w:ascii="Times New Roman" w:eastAsia="MS Mincho" w:hAnsi="Times New Roman" w:cs="Times New Roman"/>
          <w:sz w:val="24"/>
          <w:szCs w:val="24"/>
        </w:rPr>
      </w:pPr>
      <w:r w:rsidRPr="00191CDC">
        <w:rPr>
          <w:rFonts w:ascii="Times New Roman" w:eastAsia="MS Mincho" w:hAnsi="Times New Roman" w:cs="Times New Roman"/>
          <w:sz w:val="24"/>
          <w:szCs w:val="24"/>
        </w:rPr>
        <w:t xml:space="preserve">          и дополнений в существующие локальные нормативные акты </w:t>
      </w:r>
      <w:r w:rsidR="00D952D3" w:rsidRPr="00191CDC">
        <w:rPr>
          <w:rFonts w:ascii="Times New Roman" w:eastAsia="MS Mincho" w:hAnsi="Times New Roman" w:cs="Times New Roman"/>
          <w:sz w:val="24"/>
          <w:szCs w:val="24"/>
        </w:rPr>
        <w:t>по оплате труда работников;</w:t>
      </w:r>
    </w:p>
    <w:p w:rsidR="00D952D3" w:rsidRPr="00191CDC" w:rsidRDefault="00D952D3" w:rsidP="00C342A1">
      <w:pPr>
        <w:spacing w:after="0" w:line="240" w:lineRule="auto"/>
        <w:ind w:left="709" w:hanging="709"/>
        <w:rPr>
          <w:rFonts w:ascii="Times New Roman" w:eastAsia="MS Mincho" w:hAnsi="Times New Roman" w:cs="Times New Roman"/>
          <w:sz w:val="24"/>
          <w:szCs w:val="24"/>
        </w:rPr>
      </w:pPr>
      <w:r w:rsidRPr="00191CDC">
        <w:rPr>
          <w:rFonts w:ascii="Times New Roman" w:eastAsia="MS Mincho" w:hAnsi="Times New Roman" w:cs="Times New Roman"/>
          <w:sz w:val="24"/>
          <w:szCs w:val="24"/>
        </w:rPr>
        <w:t>-      при разработке и утверждении в организациях показателей и критериев эффективности работы в целях осуществления стимулирования качественного труда работников;</w:t>
      </w:r>
    </w:p>
    <w:p w:rsidR="00136EAD" w:rsidRPr="00191CDC" w:rsidRDefault="00136EAD" w:rsidP="00C342A1">
      <w:pPr>
        <w:numPr>
          <w:ilvl w:val="0"/>
          <w:numId w:val="12"/>
        </w:numPr>
        <w:tabs>
          <w:tab w:val="num" w:pos="-440"/>
        </w:tabs>
        <w:spacing w:after="0" w:line="240" w:lineRule="auto"/>
        <w:ind w:hanging="786"/>
        <w:rPr>
          <w:rFonts w:ascii="Times New Roman" w:eastAsia="MS Mincho" w:hAnsi="Times New Roman" w:cs="Times New Roman"/>
          <w:sz w:val="24"/>
          <w:szCs w:val="24"/>
        </w:rPr>
      </w:pPr>
      <w:r w:rsidRPr="00191CDC">
        <w:rPr>
          <w:rFonts w:ascii="Times New Roman" w:eastAsia="MS Mincho" w:hAnsi="Times New Roman" w:cs="Times New Roman"/>
          <w:sz w:val="24"/>
          <w:szCs w:val="24"/>
        </w:rPr>
        <w:t>при присвоении квалификационной категории – со дня вынесения решения аттестационной комиссией;</w:t>
      </w:r>
    </w:p>
    <w:p w:rsidR="00136EAD" w:rsidRPr="00191CDC" w:rsidRDefault="00136EAD" w:rsidP="00C342A1">
      <w:pPr>
        <w:numPr>
          <w:ilvl w:val="0"/>
          <w:numId w:val="12"/>
        </w:numPr>
        <w:tabs>
          <w:tab w:val="num" w:pos="-440"/>
        </w:tabs>
        <w:autoSpaceDE w:val="0"/>
        <w:autoSpaceDN w:val="0"/>
        <w:adjustRightInd w:val="0"/>
        <w:spacing w:after="0" w:line="240" w:lineRule="auto"/>
        <w:ind w:hanging="786"/>
        <w:rPr>
          <w:rFonts w:ascii="Times New Roman" w:eastAsia="MS Mincho" w:hAnsi="Times New Roman" w:cs="Times New Roman"/>
          <w:sz w:val="24"/>
          <w:szCs w:val="24"/>
        </w:rPr>
      </w:pPr>
      <w:r w:rsidRPr="00191CDC">
        <w:rPr>
          <w:rFonts w:ascii="Times New Roman" w:eastAsia="MS Mincho" w:hAnsi="Times New Roman" w:cs="Times New Roman"/>
          <w:sz w:val="24"/>
          <w:szCs w:val="24"/>
        </w:rPr>
        <w:t>при изменении (увеличении) продолжительности стажа работы в образовательной организации (выслуга лет);</w:t>
      </w:r>
    </w:p>
    <w:p w:rsidR="00136EAD" w:rsidRPr="00191CDC" w:rsidRDefault="00136EAD" w:rsidP="00C342A1">
      <w:pPr>
        <w:numPr>
          <w:ilvl w:val="0"/>
          <w:numId w:val="12"/>
        </w:numPr>
        <w:tabs>
          <w:tab w:val="num" w:pos="-440"/>
        </w:tabs>
        <w:autoSpaceDE w:val="0"/>
        <w:autoSpaceDN w:val="0"/>
        <w:adjustRightInd w:val="0"/>
        <w:spacing w:after="0" w:line="240" w:lineRule="auto"/>
        <w:ind w:hanging="786"/>
        <w:rPr>
          <w:rFonts w:ascii="Times New Roman" w:eastAsia="MS Mincho" w:hAnsi="Times New Roman" w:cs="Times New Roman"/>
          <w:sz w:val="24"/>
          <w:szCs w:val="24"/>
        </w:rPr>
      </w:pPr>
      <w:r w:rsidRPr="00191CDC">
        <w:rPr>
          <w:rFonts w:ascii="Times New Roman" w:eastAsia="MS Mincho" w:hAnsi="Times New Roman" w:cs="Times New Roman"/>
          <w:sz w:val="24"/>
          <w:szCs w:val="24"/>
        </w:rPr>
        <w:t>при присвоении почетного звания – со дня присвоения почетного звания уполномоченным органом</w:t>
      </w:r>
      <w:r w:rsidR="00191CDC">
        <w:rPr>
          <w:rFonts w:ascii="Times New Roman" w:eastAsia="MS Mincho" w:hAnsi="Times New Roman" w:cs="Times New Roman"/>
          <w:sz w:val="24"/>
          <w:szCs w:val="24"/>
        </w:rPr>
        <w:t>;</w:t>
      </w:r>
    </w:p>
    <w:p w:rsidR="00BA7046" w:rsidRPr="00191CDC" w:rsidRDefault="00B57965" w:rsidP="00674765">
      <w:pPr>
        <w:pStyle w:val="Default"/>
        <w:jc w:val="both"/>
        <w:rPr>
          <w:color w:val="auto"/>
        </w:rPr>
      </w:pPr>
      <w:r w:rsidRPr="00191CDC">
        <w:rPr>
          <w:rFonts w:eastAsia="Times New Roman"/>
          <w:lang w:eastAsia="ru-RU"/>
        </w:rPr>
        <w:t xml:space="preserve">        </w:t>
      </w:r>
      <w:r w:rsidR="00D724E0" w:rsidRPr="00191CDC">
        <w:rPr>
          <w:rFonts w:eastAsia="Times New Roman"/>
          <w:lang w:eastAsia="ru-RU"/>
        </w:rPr>
        <w:t>4.9</w:t>
      </w:r>
      <w:r w:rsidR="00136EAD" w:rsidRPr="00191CDC">
        <w:rPr>
          <w:rFonts w:eastAsia="Times New Roman"/>
          <w:color w:val="auto"/>
          <w:lang w:eastAsia="ru-RU"/>
        </w:rPr>
        <w:t>.</w:t>
      </w:r>
      <w:r w:rsidR="00136EAD" w:rsidRPr="00191CDC">
        <w:rPr>
          <w:rFonts w:eastAsia="Times New Roman"/>
          <w:i/>
          <w:color w:val="auto"/>
          <w:lang w:eastAsia="ru-RU"/>
        </w:rPr>
        <w:t xml:space="preserve"> </w:t>
      </w:r>
      <w:r w:rsidR="00BA7046" w:rsidRPr="00191CDC">
        <w:rPr>
          <w:color w:val="auto"/>
        </w:rPr>
        <w:t xml:space="preserve">При разработке и утверждении в организациях показателей и критериев эффективности работы в целях осуществления стимулирования качественного труда работников учитываются принципы: </w:t>
      </w:r>
    </w:p>
    <w:p w:rsidR="00BA7046" w:rsidRPr="00191CDC" w:rsidRDefault="00BA7046" w:rsidP="00674765">
      <w:pPr>
        <w:pStyle w:val="Default"/>
        <w:numPr>
          <w:ilvl w:val="0"/>
          <w:numId w:val="21"/>
        </w:numPr>
        <w:ind w:left="0" w:firstLine="0"/>
        <w:jc w:val="both"/>
        <w:rPr>
          <w:color w:val="auto"/>
        </w:rPr>
      </w:pPr>
      <w:r w:rsidRPr="00191CDC">
        <w:rPr>
          <w:color w:val="auto"/>
        </w:rPr>
        <w:t xml:space="preserve">размер вознаграждения работника должен определяться на основе объективной оценки результатов его труда (принцип объективности); </w:t>
      </w:r>
    </w:p>
    <w:p w:rsidR="00BA7046" w:rsidRPr="00191CDC" w:rsidRDefault="00BA7046" w:rsidP="00674765">
      <w:pPr>
        <w:pStyle w:val="Default"/>
        <w:jc w:val="both"/>
        <w:rPr>
          <w:color w:val="auto"/>
        </w:rPr>
      </w:pPr>
      <w:r w:rsidRPr="00191CDC">
        <w:rPr>
          <w:color w:val="auto"/>
        </w:rPr>
        <w:t xml:space="preserve">работник должен знать, какое вознаграждение он получит в зависимости от результатов своего труда (принцип предсказуемости); </w:t>
      </w:r>
    </w:p>
    <w:p w:rsidR="00BA7046" w:rsidRPr="00191CDC" w:rsidRDefault="00BA7046" w:rsidP="00674765">
      <w:pPr>
        <w:pStyle w:val="Default"/>
        <w:numPr>
          <w:ilvl w:val="0"/>
          <w:numId w:val="21"/>
        </w:numPr>
        <w:ind w:left="0" w:firstLine="0"/>
        <w:jc w:val="both"/>
        <w:rPr>
          <w:color w:val="auto"/>
        </w:rPr>
      </w:pPr>
      <w:r w:rsidRPr="00191CDC">
        <w:rPr>
          <w:color w:val="auto"/>
        </w:rPr>
        <w:t xml:space="preserve">вознаграждение должно быть адекватно трудовому вкладу каждого работника в результат деятельности всей организации, его опыту и уровню квалификации (принцип адекватности); </w:t>
      </w:r>
    </w:p>
    <w:p w:rsidR="00BA7046" w:rsidRPr="00191CDC" w:rsidRDefault="00BA7046" w:rsidP="00674765">
      <w:pPr>
        <w:pStyle w:val="Default"/>
        <w:numPr>
          <w:ilvl w:val="0"/>
          <w:numId w:val="21"/>
        </w:numPr>
        <w:ind w:left="0" w:firstLine="0"/>
        <w:jc w:val="both"/>
        <w:rPr>
          <w:color w:val="auto"/>
        </w:rPr>
      </w:pPr>
      <w:r w:rsidRPr="00191CDC">
        <w:rPr>
          <w:color w:val="auto"/>
        </w:rPr>
        <w:t xml:space="preserve">вознаграждение должно следовать за достижением результата (принцип своевременности); </w:t>
      </w:r>
    </w:p>
    <w:p w:rsidR="00BA7046" w:rsidRPr="00191CDC" w:rsidRDefault="00BA7046" w:rsidP="00674765">
      <w:pPr>
        <w:pStyle w:val="Default"/>
        <w:numPr>
          <w:ilvl w:val="0"/>
          <w:numId w:val="21"/>
        </w:numPr>
        <w:ind w:left="0" w:firstLine="0"/>
        <w:jc w:val="both"/>
        <w:rPr>
          <w:color w:val="auto"/>
        </w:rPr>
      </w:pPr>
      <w:r w:rsidRPr="00191CDC">
        <w:rPr>
          <w:color w:val="auto"/>
        </w:rPr>
        <w:lastRenderedPageBreak/>
        <w:t xml:space="preserve">правила определения вознаграждения должны быть понятны каждому работнику (принципы доступности, справедливости); </w:t>
      </w:r>
    </w:p>
    <w:p w:rsidR="00BA7046" w:rsidRPr="00191CDC" w:rsidRDefault="00BA7046" w:rsidP="00674765">
      <w:pPr>
        <w:pStyle w:val="Default"/>
        <w:numPr>
          <w:ilvl w:val="0"/>
          <w:numId w:val="21"/>
        </w:numPr>
        <w:ind w:left="0" w:firstLine="0"/>
        <w:jc w:val="both"/>
        <w:rPr>
          <w:color w:val="auto"/>
        </w:rPr>
      </w:pPr>
      <w:r w:rsidRPr="00191CDC">
        <w:rPr>
          <w:color w:val="auto"/>
        </w:rPr>
        <w:t xml:space="preserve">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 </w:t>
      </w:r>
    </w:p>
    <w:p w:rsidR="00136EAD" w:rsidRPr="00191CDC" w:rsidRDefault="00D724E0" w:rsidP="00B57965">
      <w:pPr>
        <w:spacing w:after="0" w:line="240" w:lineRule="auto"/>
        <w:ind w:firstLine="708"/>
        <w:jc w:val="both"/>
        <w:rPr>
          <w:rFonts w:ascii="Times New Roman" w:eastAsia="Times New Roman" w:hAnsi="Times New Roman" w:cs="Times New Roman"/>
          <w:i/>
          <w:color w:val="00B050"/>
          <w:sz w:val="24"/>
          <w:szCs w:val="24"/>
          <w:lang w:eastAsia="ru-RU"/>
        </w:rPr>
      </w:pPr>
      <w:r w:rsidRPr="00191CDC">
        <w:rPr>
          <w:rFonts w:ascii="Times New Roman" w:eastAsia="Times New Roman" w:hAnsi="Times New Roman" w:cs="Times New Roman"/>
          <w:sz w:val="24"/>
          <w:szCs w:val="24"/>
          <w:lang w:eastAsia="ru-RU"/>
        </w:rPr>
        <w:t>4.10</w:t>
      </w:r>
      <w:r w:rsidR="00136EAD" w:rsidRPr="00191CDC">
        <w:rPr>
          <w:rFonts w:ascii="Times New Roman" w:eastAsia="Times New Roman" w:hAnsi="Times New Roman" w:cs="Times New Roman"/>
          <w:sz w:val="24"/>
          <w:szCs w:val="24"/>
          <w:lang w:eastAsia="ru-RU"/>
        </w:rPr>
        <w:t>.</w:t>
      </w:r>
      <w:r w:rsidR="00136EAD" w:rsidRPr="00191CDC">
        <w:rPr>
          <w:rFonts w:ascii="Times New Roman" w:eastAsia="Times New Roman" w:hAnsi="Times New Roman" w:cs="Times New Roman"/>
          <w:i/>
          <w:sz w:val="24"/>
          <w:szCs w:val="24"/>
          <w:lang w:eastAsia="ru-RU"/>
        </w:rPr>
        <w:t xml:space="preserve"> </w:t>
      </w:r>
      <w:r w:rsidR="00136EAD" w:rsidRPr="00191CDC">
        <w:rPr>
          <w:rFonts w:ascii="Times New Roman" w:eastAsia="Times New Roman" w:hAnsi="Times New Roman" w:cs="Times New Roman"/>
          <w:sz w:val="24"/>
          <w:szCs w:val="24"/>
          <w:lang w:eastAsia="ru-RU"/>
        </w:rPr>
        <w:t xml:space="preserve">Оплата труда работников, занятых на работах с вредными и (или) опасными условиями труда, производится по результатам специальной оценки условий труда </w:t>
      </w:r>
      <w:r w:rsidR="00136EAD" w:rsidRPr="00191CDC">
        <w:rPr>
          <w:rFonts w:ascii="Times New Roman" w:eastAsia="Times New Roman" w:hAnsi="Times New Roman" w:cs="Times New Roman"/>
          <w:i/>
          <w:sz w:val="24"/>
          <w:szCs w:val="24"/>
          <w:lang w:eastAsia="ru-RU"/>
        </w:rPr>
        <w:t xml:space="preserve">(аттестации рабочих мест) </w:t>
      </w:r>
      <w:r w:rsidR="00136EAD" w:rsidRPr="00191CDC">
        <w:rPr>
          <w:rFonts w:ascii="Times New Roman" w:eastAsia="Times New Roman" w:hAnsi="Times New Roman" w:cs="Times New Roman"/>
          <w:sz w:val="24"/>
          <w:szCs w:val="24"/>
          <w:lang w:eastAsia="ru-RU"/>
        </w:rPr>
        <w:t>в повышенном размере по сравнению с тарифными ставками (окладами), установленными для различных видов работ с нормальными условиями труда. В приложении к настоящему коллективному договору устанавливаются 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статьей 147 ТК РФ не может быть менее 4% тарифной ставки (оклада), установленной для различных видов работ с нормальными условиями труда.</w:t>
      </w:r>
    </w:p>
    <w:p w:rsidR="00136EAD" w:rsidRPr="00191CDC" w:rsidRDefault="00136EAD" w:rsidP="00136EA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91CDC">
        <w:rPr>
          <w:rFonts w:ascii="Times New Roman" w:eastAsia="Times New Roman" w:hAnsi="Times New Roman" w:cs="Times New Roman"/>
          <w:sz w:val="24"/>
          <w:szCs w:val="24"/>
          <w:lang w:eastAsia="ru-RU"/>
        </w:rPr>
        <w:t>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Гособразования СССР от 20.08.1990 № 579,</w:t>
      </w:r>
      <w:r w:rsidRPr="00191CDC">
        <w:rPr>
          <w:rFonts w:ascii="Times New Roman" w:eastAsia="Times New Roman" w:hAnsi="Times New Roman" w:cs="Times New Roman"/>
          <w:bCs/>
          <w:sz w:val="24"/>
          <w:szCs w:val="24"/>
          <w:lang w:eastAsia="ru-RU"/>
        </w:rPr>
        <w:t xml:space="preserve"> на которых устанавливается доплата </w:t>
      </w:r>
      <w:r w:rsidRPr="00191CDC">
        <w:rPr>
          <w:rFonts w:ascii="Times New Roman" w:eastAsia="Times New Roman" w:hAnsi="Times New Roman" w:cs="Times New Roman"/>
          <w:sz w:val="24"/>
          <w:szCs w:val="24"/>
          <w:lang w:eastAsia="ru-RU"/>
        </w:rPr>
        <w:t>до 12% к ставкам заработной платы, работодатель осуществляет оплату труда в повышенном размере.</w:t>
      </w:r>
    </w:p>
    <w:p w:rsidR="00B57965" w:rsidRPr="00191CDC" w:rsidRDefault="00B57965" w:rsidP="00136EA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91CDC">
        <w:rPr>
          <w:rFonts w:ascii="Times New Roman" w:eastAsia="Times New Roman" w:hAnsi="Times New Roman" w:cs="Times New Roman"/>
          <w:sz w:val="24"/>
          <w:szCs w:val="24"/>
          <w:lang w:eastAsia="ru-RU"/>
        </w:rPr>
        <w:t>Конкретный размер выплаты работнику определяется в зависимости от продолжительности его работы в неблагоприятных условиях труда.</w:t>
      </w:r>
    </w:p>
    <w:p w:rsidR="00136EAD" w:rsidRPr="00191CDC" w:rsidRDefault="00B57965" w:rsidP="00136EAD">
      <w:pPr>
        <w:widowControl w:val="0"/>
        <w:shd w:val="clear" w:color="auto" w:fill="FFFFFF"/>
        <w:spacing w:after="0" w:line="240" w:lineRule="auto"/>
        <w:ind w:right="-5" w:firstLine="708"/>
        <w:jc w:val="both"/>
        <w:rPr>
          <w:rFonts w:ascii="Times New Roman" w:eastAsia="Times New Roman" w:hAnsi="Times New Roman" w:cs="Times New Roman"/>
          <w:iCs/>
          <w:sz w:val="24"/>
          <w:szCs w:val="24"/>
          <w:lang w:eastAsia="ru-RU"/>
        </w:rPr>
      </w:pPr>
      <w:r w:rsidRPr="00191CDC">
        <w:rPr>
          <w:rFonts w:ascii="Times New Roman" w:eastAsia="Times New Roman" w:hAnsi="Times New Roman" w:cs="Times New Roman"/>
          <w:sz w:val="24"/>
          <w:szCs w:val="24"/>
          <w:lang w:eastAsia="ru-RU"/>
        </w:rPr>
        <w:t>4.1</w:t>
      </w:r>
      <w:r w:rsidR="00D724E0" w:rsidRPr="00191CDC">
        <w:rPr>
          <w:rFonts w:ascii="Times New Roman" w:eastAsia="Times New Roman" w:hAnsi="Times New Roman" w:cs="Times New Roman"/>
          <w:sz w:val="24"/>
          <w:szCs w:val="24"/>
          <w:lang w:eastAsia="ru-RU"/>
        </w:rPr>
        <w:t>1</w:t>
      </w:r>
      <w:r w:rsidR="00136EAD" w:rsidRPr="00191CDC">
        <w:rPr>
          <w:rFonts w:ascii="Times New Roman" w:eastAsia="Times New Roman" w:hAnsi="Times New Roman" w:cs="Times New Roman"/>
          <w:sz w:val="24"/>
          <w:szCs w:val="24"/>
          <w:lang w:eastAsia="ru-RU"/>
        </w:rPr>
        <w:t xml:space="preserve">. Компетенцию </w:t>
      </w:r>
      <w:r w:rsidR="00C342A1" w:rsidRPr="00033B11">
        <w:rPr>
          <w:rFonts w:ascii="Times New Roman" w:eastAsia="Times New Roman" w:hAnsi="Times New Roman" w:cs="Times New Roman"/>
          <w:sz w:val="24"/>
          <w:szCs w:val="24"/>
          <w:u w:val="single"/>
          <w:lang w:eastAsia="ru-RU"/>
        </w:rPr>
        <w:t>МБДОУ Детский сад № 3 «Радуга»</w:t>
      </w:r>
      <w:r w:rsidR="00136EAD" w:rsidRPr="00191CDC">
        <w:rPr>
          <w:rFonts w:ascii="Times New Roman" w:eastAsia="Times New Roman" w:hAnsi="Times New Roman" w:cs="Times New Roman"/>
          <w:sz w:val="24"/>
          <w:szCs w:val="24"/>
          <w:lang w:eastAsia="ru-RU"/>
        </w:rPr>
        <w:t xml:space="preserve"> по установлению работникам выплат стимулирующего характера реализовывать через следующие пункты коллективного договора</w:t>
      </w:r>
      <w:r w:rsidR="00136EAD" w:rsidRPr="00191CDC">
        <w:rPr>
          <w:rFonts w:ascii="Times New Roman" w:eastAsia="Times New Roman" w:hAnsi="Times New Roman" w:cs="Times New Roman"/>
          <w:sz w:val="24"/>
          <w:szCs w:val="24"/>
          <w:vertAlign w:val="superscript"/>
          <w:lang w:eastAsia="ru-RU"/>
        </w:rPr>
        <w:footnoteReference w:id="4"/>
      </w:r>
      <w:r w:rsidR="00136EAD" w:rsidRPr="00191CDC">
        <w:rPr>
          <w:rFonts w:ascii="Times New Roman" w:eastAsia="Times New Roman" w:hAnsi="Times New Roman" w:cs="Times New Roman"/>
          <w:sz w:val="24"/>
          <w:szCs w:val="24"/>
          <w:lang w:eastAsia="ru-RU"/>
        </w:rPr>
        <w:t>:</w:t>
      </w:r>
    </w:p>
    <w:p w:rsidR="00136EAD" w:rsidRPr="006B3D0B" w:rsidRDefault="00B57965" w:rsidP="00136EAD">
      <w:pPr>
        <w:widowControl w:val="0"/>
        <w:shd w:val="clear" w:color="auto" w:fill="FFFFFF"/>
        <w:spacing w:after="0" w:line="240" w:lineRule="auto"/>
        <w:ind w:right="-5" w:firstLine="708"/>
        <w:jc w:val="both"/>
        <w:rPr>
          <w:rFonts w:ascii="Times New Roman" w:eastAsia="Times New Roman" w:hAnsi="Times New Roman" w:cs="Times New Roman"/>
          <w:i/>
          <w:sz w:val="24"/>
          <w:szCs w:val="24"/>
          <w:lang w:eastAsia="ru-RU"/>
        </w:rPr>
      </w:pPr>
      <w:r w:rsidRPr="006B3D0B">
        <w:rPr>
          <w:rFonts w:ascii="Times New Roman" w:eastAsia="Times New Roman" w:hAnsi="Times New Roman" w:cs="Times New Roman"/>
          <w:sz w:val="24"/>
          <w:szCs w:val="24"/>
          <w:lang w:eastAsia="ru-RU"/>
        </w:rPr>
        <w:t>4.1</w:t>
      </w:r>
      <w:r w:rsidR="00D724E0" w:rsidRPr="006B3D0B">
        <w:rPr>
          <w:rFonts w:ascii="Times New Roman" w:eastAsia="Times New Roman" w:hAnsi="Times New Roman" w:cs="Times New Roman"/>
          <w:sz w:val="24"/>
          <w:szCs w:val="24"/>
          <w:lang w:eastAsia="ru-RU"/>
        </w:rPr>
        <w:t>1</w:t>
      </w:r>
      <w:r w:rsidR="00136EAD" w:rsidRPr="006B3D0B">
        <w:rPr>
          <w:rFonts w:ascii="Times New Roman" w:eastAsia="Times New Roman" w:hAnsi="Times New Roman" w:cs="Times New Roman"/>
          <w:sz w:val="24"/>
          <w:szCs w:val="24"/>
          <w:lang w:eastAsia="ru-RU"/>
        </w:rPr>
        <w:t xml:space="preserve">.1. </w:t>
      </w:r>
      <w:r w:rsidR="00136EAD" w:rsidRPr="006B3D0B">
        <w:rPr>
          <w:rFonts w:ascii="Times New Roman" w:eastAsia="Times New Roman" w:hAnsi="Times New Roman" w:cs="Times New Roman"/>
          <w:i/>
          <w:sz w:val="24"/>
          <w:szCs w:val="24"/>
          <w:lang w:eastAsia="ru-RU"/>
        </w:rPr>
        <w:t>На установление объема средств, предназначенных на выплаты стимулирующего характера руководи</w:t>
      </w:r>
      <w:r w:rsidR="00DF2B8E" w:rsidRPr="006B3D0B">
        <w:rPr>
          <w:rFonts w:ascii="Times New Roman" w:eastAsia="Times New Roman" w:hAnsi="Times New Roman" w:cs="Times New Roman"/>
          <w:i/>
          <w:sz w:val="24"/>
          <w:szCs w:val="24"/>
          <w:lang w:eastAsia="ru-RU"/>
        </w:rPr>
        <w:t>телю</w:t>
      </w:r>
      <w:r w:rsidR="00DF2B8E" w:rsidRPr="006B3D0B">
        <w:rPr>
          <w:rFonts w:ascii="Times New Roman" w:eastAsia="Times New Roman" w:hAnsi="Times New Roman" w:cs="Times New Roman"/>
          <w:sz w:val="24"/>
          <w:szCs w:val="24"/>
          <w:u w:val="single"/>
          <w:lang w:eastAsia="ru-RU"/>
        </w:rPr>
        <w:t xml:space="preserve"> МБДОУ Детский сад № 3 «Радуга»</w:t>
      </w:r>
      <w:r w:rsidR="00DF2B8E" w:rsidRPr="006B3D0B">
        <w:rPr>
          <w:rFonts w:ascii="Times New Roman" w:eastAsia="Times New Roman" w:hAnsi="Times New Roman" w:cs="Times New Roman"/>
          <w:sz w:val="24"/>
          <w:szCs w:val="24"/>
          <w:lang w:eastAsia="ru-RU"/>
        </w:rPr>
        <w:t xml:space="preserve"> </w:t>
      </w:r>
      <w:r w:rsidR="00DF2B8E" w:rsidRPr="006B3D0B">
        <w:rPr>
          <w:rFonts w:ascii="Times New Roman" w:eastAsia="Times New Roman" w:hAnsi="Times New Roman" w:cs="Times New Roman"/>
          <w:i/>
          <w:sz w:val="24"/>
          <w:szCs w:val="24"/>
          <w:lang w:eastAsia="ru-RU"/>
        </w:rPr>
        <w:t xml:space="preserve"> </w:t>
      </w:r>
      <w:r w:rsidR="00136EAD" w:rsidRPr="006B3D0B">
        <w:rPr>
          <w:rFonts w:ascii="Times New Roman" w:eastAsia="Times New Roman" w:hAnsi="Times New Roman" w:cs="Times New Roman"/>
          <w:i/>
          <w:sz w:val="24"/>
          <w:szCs w:val="24"/>
          <w:lang w:eastAsia="ru-RU"/>
        </w:rPr>
        <w:t xml:space="preserve"> определить</w:t>
      </w:r>
      <w:r w:rsidR="006B3D0B" w:rsidRPr="006B3D0B">
        <w:rPr>
          <w:rFonts w:ascii="Times New Roman" w:eastAsia="Times New Roman" w:hAnsi="Times New Roman" w:cs="Times New Roman"/>
          <w:i/>
          <w:sz w:val="24"/>
          <w:szCs w:val="24"/>
          <w:lang w:eastAsia="ru-RU"/>
        </w:rPr>
        <w:t xml:space="preserve"> до 2% фонда оплаты труда учреждения, исчисленного на 1 января планируемого года</w:t>
      </w:r>
      <w:r w:rsidR="00136EAD" w:rsidRPr="006B3D0B">
        <w:rPr>
          <w:rFonts w:ascii="Times New Roman" w:eastAsia="Times New Roman" w:hAnsi="Times New Roman" w:cs="Times New Roman"/>
          <w:i/>
          <w:sz w:val="24"/>
          <w:szCs w:val="24"/>
          <w:lang w:eastAsia="ru-RU"/>
        </w:rPr>
        <w:t>.</w:t>
      </w:r>
    </w:p>
    <w:p w:rsidR="00136EAD" w:rsidRPr="006B3D0B" w:rsidRDefault="00B57965" w:rsidP="00136EAD">
      <w:pPr>
        <w:spacing w:after="0" w:line="240" w:lineRule="auto"/>
        <w:ind w:firstLine="708"/>
        <w:jc w:val="both"/>
        <w:rPr>
          <w:rFonts w:ascii="Times New Roman" w:eastAsia="Times New Roman" w:hAnsi="Times New Roman" w:cs="Times New Roman"/>
          <w:i/>
          <w:sz w:val="24"/>
          <w:szCs w:val="24"/>
          <w:lang w:eastAsia="ru-RU"/>
        </w:rPr>
      </w:pPr>
      <w:r w:rsidRPr="006B3D0B">
        <w:rPr>
          <w:rFonts w:ascii="Times New Roman" w:eastAsia="Times New Roman" w:hAnsi="Times New Roman" w:cs="Times New Roman"/>
          <w:sz w:val="24"/>
          <w:szCs w:val="24"/>
          <w:lang w:eastAsia="ru-RU"/>
        </w:rPr>
        <w:t>4.1</w:t>
      </w:r>
      <w:r w:rsidR="00D724E0" w:rsidRPr="006B3D0B">
        <w:rPr>
          <w:rFonts w:ascii="Times New Roman" w:eastAsia="Times New Roman" w:hAnsi="Times New Roman" w:cs="Times New Roman"/>
          <w:sz w:val="24"/>
          <w:szCs w:val="24"/>
          <w:lang w:eastAsia="ru-RU"/>
        </w:rPr>
        <w:t>1</w:t>
      </w:r>
      <w:r w:rsidR="008A3473">
        <w:rPr>
          <w:rFonts w:ascii="Times New Roman" w:eastAsia="Times New Roman" w:hAnsi="Times New Roman" w:cs="Times New Roman"/>
          <w:sz w:val="24"/>
          <w:szCs w:val="24"/>
          <w:lang w:eastAsia="ru-RU"/>
        </w:rPr>
        <w:t>.2</w:t>
      </w:r>
      <w:r w:rsidR="00136EAD" w:rsidRPr="006B3D0B">
        <w:rPr>
          <w:rFonts w:ascii="Times New Roman" w:eastAsia="Times New Roman" w:hAnsi="Times New Roman" w:cs="Times New Roman"/>
          <w:sz w:val="24"/>
          <w:szCs w:val="24"/>
          <w:lang w:eastAsia="ru-RU"/>
        </w:rPr>
        <w:t>.</w:t>
      </w:r>
      <w:r w:rsidR="00136EAD" w:rsidRPr="006B3D0B">
        <w:rPr>
          <w:rFonts w:ascii="Times New Roman" w:eastAsia="Times New Roman" w:hAnsi="Times New Roman" w:cs="Times New Roman"/>
          <w:i/>
          <w:sz w:val="24"/>
          <w:szCs w:val="24"/>
          <w:lang w:eastAsia="ru-RU"/>
        </w:rPr>
        <w:t xml:space="preserve"> На установление объема средств, предназначенных на</w:t>
      </w:r>
      <w:r w:rsidR="00136EAD" w:rsidRPr="006B3D0B">
        <w:rPr>
          <w:rFonts w:ascii="Times New Roman" w:eastAsia="Times New Roman" w:hAnsi="Times New Roman" w:cs="Times New Roman"/>
          <w:b/>
          <w:i/>
          <w:sz w:val="24"/>
          <w:szCs w:val="24"/>
          <w:lang w:eastAsia="ru-RU"/>
        </w:rPr>
        <w:t xml:space="preserve"> </w:t>
      </w:r>
      <w:r w:rsidR="00136EAD" w:rsidRPr="006B3D0B">
        <w:rPr>
          <w:rFonts w:ascii="Times New Roman" w:eastAsia="Times New Roman" w:hAnsi="Times New Roman" w:cs="Times New Roman"/>
          <w:i/>
          <w:sz w:val="24"/>
          <w:szCs w:val="24"/>
          <w:lang w:eastAsia="ru-RU"/>
        </w:rPr>
        <w:t>выплаты стимулирующего хара</w:t>
      </w:r>
      <w:r w:rsidR="006B3D0B">
        <w:rPr>
          <w:rFonts w:ascii="Times New Roman" w:eastAsia="Times New Roman" w:hAnsi="Times New Roman" w:cs="Times New Roman"/>
          <w:i/>
          <w:sz w:val="24"/>
          <w:szCs w:val="24"/>
          <w:lang w:eastAsia="ru-RU"/>
        </w:rPr>
        <w:t xml:space="preserve">ктера работникам </w:t>
      </w:r>
      <w:r w:rsidR="006B3D0B" w:rsidRPr="006B3D0B">
        <w:rPr>
          <w:rFonts w:ascii="Times New Roman" w:eastAsia="Times New Roman" w:hAnsi="Times New Roman" w:cs="Times New Roman"/>
          <w:sz w:val="24"/>
          <w:szCs w:val="24"/>
          <w:u w:val="single"/>
          <w:lang w:eastAsia="ru-RU"/>
        </w:rPr>
        <w:t>МБДОУ Детский сад № 3 «Радуга»</w:t>
      </w:r>
      <w:r w:rsidR="006B3D0B" w:rsidRPr="006B3D0B">
        <w:rPr>
          <w:rFonts w:ascii="Times New Roman" w:eastAsia="Times New Roman" w:hAnsi="Times New Roman" w:cs="Times New Roman"/>
          <w:sz w:val="24"/>
          <w:szCs w:val="24"/>
          <w:lang w:eastAsia="ru-RU"/>
        </w:rPr>
        <w:t xml:space="preserve"> </w:t>
      </w:r>
      <w:r w:rsidR="006B3D0B" w:rsidRPr="006B3D0B">
        <w:rPr>
          <w:rFonts w:ascii="Times New Roman" w:eastAsia="Times New Roman" w:hAnsi="Times New Roman" w:cs="Times New Roman"/>
          <w:i/>
          <w:sz w:val="24"/>
          <w:szCs w:val="24"/>
          <w:lang w:eastAsia="ru-RU"/>
        </w:rPr>
        <w:t xml:space="preserve">  </w:t>
      </w:r>
      <w:r w:rsidR="005015B8" w:rsidRPr="006B3D0B">
        <w:rPr>
          <w:rFonts w:ascii="Times New Roman" w:eastAsia="Times New Roman" w:hAnsi="Times New Roman" w:cs="Times New Roman"/>
          <w:i/>
          <w:sz w:val="24"/>
          <w:szCs w:val="24"/>
          <w:lang w:eastAsia="ru-RU"/>
        </w:rPr>
        <w:t xml:space="preserve"> определить </w:t>
      </w:r>
      <w:r w:rsidR="005015B8" w:rsidRPr="006B3D0B">
        <w:rPr>
          <w:rFonts w:ascii="Times New Roman" w:eastAsia="Times New Roman" w:hAnsi="Times New Roman" w:cs="Times New Roman"/>
          <w:i/>
          <w:sz w:val="24"/>
          <w:szCs w:val="24"/>
          <w:u w:val="single"/>
          <w:lang w:eastAsia="ru-RU"/>
        </w:rPr>
        <w:t xml:space="preserve">не менее </w:t>
      </w:r>
      <w:r w:rsidR="00BD6FA7">
        <w:rPr>
          <w:rFonts w:ascii="Times New Roman" w:eastAsia="Times New Roman" w:hAnsi="Times New Roman" w:cs="Times New Roman"/>
          <w:i/>
          <w:sz w:val="24"/>
          <w:szCs w:val="24"/>
          <w:u w:val="single"/>
          <w:lang w:eastAsia="ru-RU"/>
        </w:rPr>
        <w:t>5</w:t>
      </w:r>
      <w:r w:rsidR="00136EAD" w:rsidRPr="006B3D0B">
        <w:rPr>
          <w:rFonts w:ascii="Times New Roman" w:eastAsia="Times New Roman" w:hAnsi="Times New Roman" w:cs="Times New Roman"/>
          <w:i/>
          <w:sz w:val="24"/>
          <w:szCs w:val="24"/>
          <w:lang w:eastAsia="ru-RU"/>
        </w:rPr>
        <w:t xml:space="preserve"> процент(ов) из общего объема средств, предназначенных для выплат стимулирующего характера образовательной организации.</w:t>
      </w:r>
    </w:p>
    <w:p w:rsidR="00136EAD" w:rsidRPr="006B3D0B" w:rsidRDefault="00B57965" w:rsidP="00136EAD">
      <w:pPr>
        <w:spacing w:after="0" w:line="240" w:lineRule="auto"/>
        <w:ind w:firstLine="708"/>
        <w:jc w:val="both"/>
        <w:rPr>
          <w:rFonts w:ascii="Times New Roman" w:eastAsia="Times New Roman" w:hAnsi="Times New Roman" w:cs="Times New Roman"/>
          <w:sz w:val="24"/>
          <w:szCs w:val="24"/>
          <w:lang w:eastAsia="ru-RU"/>
        </w:rPr>
      </w:pPr>
      <w:r w:rsidRPr="006B3D0B">
        <w:rPr>
          <w:rFonts w:ascii="Times New Roman" w:eastAsia="Times New Roman" w:hAnsi="Times New Roman" w:cs="Times New Roman"/>
          <w:sz w:val="24"/>
          <w:szCs w:val="24"/>
          <w:lang w:eastAsia="ru-RU"/>
        </w:rPr>
        <w:t>4.1</w:t>
      </w:r>
      <w:r w:rsidR="00D724E0" w:rsidRPr="006B3D0B">
        <w:rPr>
          <w:rFonts w:ascii="Times New Roman" w:eastAsia="Times New Roman" w:hAnsi="Times New Roman" w:cs="Times New Roman"/>
          <w:sz w:val="24"/>
          <w:szCs w:val="24"/>
          <w:lang w:eastAsia="ru-RU"/>
        </w:rPr>
        <w:t>2</w:t>
      </w:r>
      <w:r w:rsidR="00136EAD" w:rsidRPr="006B3D0B">
        <w:rPr>
          <w:rFonts w:ascii="Times New Roman" w:eastAsia="Times New Roman" w:hAnsi="Times New Roman" w:cs="Times New Roman"/>
          <w:sz w:val="24"/>
          <w:szCs w:val="24"/>
          <w:lang w:eastAsia="ru-RU"/>
        </w:rPr>
        <w:t xml:space="preserve">. Экономия средств фонда оплаты труда направляется на </w:t>
      </w:r>
      <w:r w:rsidR="00136EAD" w:rsidRPr="006B3D0B">
        <w:rPr>
          <w:rFonts w:ascii="Times New Roman" w:eastAsia="Times New Roman" w:hAnsi="Times New Roman" w:cs="Times New Roman"/>
          <w:i/>
          <w:sz w:val="24"/>
          <w:szCs w:val="24"/>
          <w:lang w:eastAsia="ru-RU"/>
        </w:rPr>
        <w:t>премирование, оказание материальной помощи</w:t>
      </w:r>
      <w:r w:rsidR="00CF3E6A" w:rsidRPr="006B3D0B">
        <w:rPr>
          <w:rFonts w:ascii="Times New Roman" w:eastAsia="Times New Roman" w:hAnsi="Times New Roman" w:cs="Times New Roman"/>
          <w:sz w:val="24"/>
          <w:szCs w:val="24"/>
          <w:lang w:eastAsia="ru-RU"/>
        </w:rPr>
        <w:t xml:space="preserve"> работникам, которая </w:t>
      </w:r>
      <w:r w:rsidR="00136EAD" w:rsidRPr="006B3D0B">
        <w:rPr>
          <w:rFonts w:ascii="Times New Roman" w:eastAsia="Times New Roman" w:hAnsi="Times New Roman" w:cs="Times New Roman"/>
          <w:sz w:val="24"/>
          <w:szCs w:val="24"/>
          <w:lang w:eastAsia="ru-RU"/>
        </w:rPr>
        <w:t xml:space="preserve"> фиксируется в локальных нормативных актах (положениях) образовательной организации</w:t>
      </w:r>
      <w:r w:rsidR="00CF3E6A" w:rsidRPr="006B3D0B">
        <w:rPr>
          <w:rFonts w:ascii="Times New Roman" w:eastAsia="Times New Roman" w:hAnsi="Times New Roman" w:cs="Times New Roman"/>
          <w:sz w:val="24"/>
          <w:szCs w:val="24"/>
          <w:lang w:eastAsia="ru-RU"/>
        </w:rPr>
        <w:t xml:space="preserve"> (Приказ Минфина России от 01.07.2013 №65 н (ред.от 01.12.2015) «Об утверждении Указаний о порядке применения бюджетной классификации РФ»</w:t>
      </w:r>
      <w:r w:rsidR="00136EAD" w:rsidRPr="006B3D0B">
        <w:rPr>
          <w:rFonts w:ascii="Times New Roman" w:eastAsia="Times New Roman" w:hAnsi="Times New Roman" w:cs="Times New Roman"/>
          <w:sz w:val="24"/>
          <w:szCs w:val="24"/>
          <w:lang w:eastAsia="ru-RU"/>
        </w:rPr>
        <w:t>.</w:t>
      </w:r>
    </w:p>
    <w:p w:rsidR="00136EAD" w:rsidRPr="00191CDC" w:rsidRDefault="00B57965" w:rsidP="00136EAD">
      <w:pPr>
        <w:spacing w:after="0" w:line="240" w:lineRule="auto"/>
        <w:ind w:firstLine="708"/>
        <w:jc w:val="both"/>
        <w:rPr>
          <w:rFonts w:ascii="Times New Roman" w:eastAsia="Times New Roman" w:hAnsi="Times New Roman" w:cs="Times New Roman"/>
          <w:sz w:val="24"/>
          <w:szCs w:val="24"/>
          <w:lang w:eastAsia="ru-RU"/>
        </w:rPr>
      </w:pPr>
      <w:r w:rsidRPr="006B3D0B">
        <w:rPr>
          <w:rFonts w:ascii="Times New Roman" w:eastAsia="Times New Roman" w:hAnsi="Times New Roman" w:cs="Times New Roman"/>
          <w:sz w:val="24"/>
          <w:szCs w:val="24"/>
          <w:lang w:eastAsia="ru-RU"/>
        </w:rPr>
        <w:t>4.1</w:t>
      </w:r>
      <w:r w:rsidR="00D724E0" w:rsidRPr="006B3D0B">
        <w:rPr>
          <w:rFonts w:ascii="Times New Roman" w:eastAsia="Times New Roman" w:hAnsi="Times New Roman" w:cs="Times New Roman"/>
          <w:sz w:val="24"/>
          <w:szCs w:val="24"/>
          <w:lang w:eastAsia="ru-RU"/>
        </w:rPr>
        <w:t>3</w:t>
      </w:r>
      <w:r w:rsidR="00136EAD" w:rsidRPr="006B3D0B">
        <w:rPr>
          <w:rFonts w:ascii="Times New Roman" w:eastAsia="Times New Roman" w:hAnsi="Times New Roman" w:cs="Times New Roman"/>
          <w:sz w:val="24"/>
          <w:szCs w:val="24"/>
          <w:lang w:eastAsia="ru-RU"/>
        </w:rPr>
        <w:t>.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D952D3" w:rsidRDefault="00D952D3" w:rsidP="00136EAD">
      <w:pPr>
        <w:spacing w:after="0" w:line="240" w:lineRule="auto"/>
        <w:ind w:firstLine="708"/>
        <w:jc w:val="both"/>
        <w:rPr>
          <w:rFonts w:ascii="Times New Roman" w:eastAsia="Times New Roman" w:hAnsi="Times New Roman" w:cs="Times New Roman"/>
          <w:sz w:val="28"/>
          <w:szCs w:val="28"/>
          <w:lang w:eastAsia="ru-RU"/>
        </w:rPr>
      </w:pPr>
    </w:p>
    <w:p w:rsidR="00590802" w:rsidRPr="00191CDC" w:rsidRDefault="00590802" w:rsidP="00136EAD">
      <w:pPr>
        <w:spacing w:after="0" w:line="240" w:lineRule="auto"/>
        <w:ind w:firstLine="708"/>
        <w:jc w:val="both"/>
        <w:rPr>
          <w:rFonts w:ascii="Times New Roman" w:eastAsia="Times New Roman" w:hAnsi="Times New Roman" w:cs="Times New Roman"/>
          <w:b/>
          <w:sz w:val="28"/>
          <w:szCs w:val="28"/>
          <w:lang w:eastAsia="ru-RU"/>
        </w:rPr>
      </w:pPr>
      <w:r w:rsidRPr="00191CDC">
        <w:rPr>
          <w:rFonts w:ascii="Times New Roman" w:eastAsia="Times New Roman" w:hAnsi="Times New Roman" w:cs="Times New Roman"/>
          <w:sz w:val="28"/>
          <w:szCs w:val="28"/>
          <w:lang w:val="en-US" w:eastAsia="ru-RU"/>
        </w:rPr>
        <w:t>V</w:t>
      </w:r>
      <w:r w:rsidRPr="00191CDC">
        <w:rPr>
          <w:rFonts w:ascii="Times New Roman" w:eastAsia="Times New Roman" w:hAnsi="Times New Roman" w:cs="Times New Roman"/>
          <w:sz w:val="28"/>
          <w:szCs w:val="28"/>
          <w:lang w:eastAsia="ru-RU"/>
        </w:rPr>
        <w:t xml:space="preserve">. </w:t>
      </w:r>
      <w:r w:rsidRPr="00191CDC">
        <w:rPr>
          <w:rFonts w:ascii="Times New Roman" w:eastAsia="Times New Roman" w:hAnsi="Times New Roman" w:cs="Times New Roman"/>
          <w:b/>
          <w:sz w:val="28"/>
          <w:szCs w:val="28"/>
          <w:lang w:eastAsia="ru-RU"/>
        </w:rPr>
        <w:t>ПОРЯДОК И СРОКИ ВЫПЛАТЫ ЗАРАБОТНОЙ ПЛАТЫ.</w:t>
      </w:r>
    </w:p>
    <w:p w:rsidR="00D952D3" w:rsidRPr="00191CDC" w:rsidRDefault="00D952D3" w:rsidP="00136EAD">
      <w:pPr>
        <w:spacing w:after="0" w:line="240" w:lineRule="auto"/>
        <w:ind w:firstLine="708"/>
        <w:jc w:val="both"/>
        <w:rPr>
          <w:rFonts w:ascii="Times New Roman" w:eastAsia="Times New Roman" w:hAnsi="Times New Roman" w:cs="Times New Roman"/>
          <w:sz w:val="28"/>
          <w:szCs w:val="28"/>
          <w:lang w:eastAsia="ru-RU"/>
        </w:rPr>
      </w:pPr>
    </w:p>
    <w:p w:rsidR="00590802" w:rsidRPr="00191CDC" w:rsidRDefault="00386E9C" w:rsidP="00136EA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D952D3" w:rsidRPr="00191CDC">
        <w:rPr>
          <w:rFonts w:ascii="Times New Roman" w:eastAsia="Times New Roman" w:hAnsi="Times New Roman" w:cs="Times New Roman"/>
          <w:sz w:val="24"/>
          <w:szCs w:val="24"/>
          <w:lang w:eastAsia="ru-RU"/>
        </w:rPr>
        <w:t>.1.За</w:t>
      </w:r>
      <w:r w:rsidR="00590802" w:rsidRPr="00191CDC">
        <w:rPr>
          <w:rFonts w:ascii="Times New Roman" w:eastAsia="Times New Roman" w:hAnsi="Times New Roman" w:cs="Times New Roman"/>
          <w:sz w:val="24"/>
          <w:szCs w:val="24"/>
          <w:lang w:eastAsia="ru-RU"/>
        </w:rPr>
        <w:t xml:space="preserve">работная плата выплачивается два </w:t>
      </w:r>
      <w:r w:rsidR="00773B63">
        <w:rPr>
          <w:rFonts w:ascii="Times New Roman" w:eastAsia="Times New Roman" w:hAnsi="Times New Roman" w:cs="Times New Roman"/>
          <w:sz w:val="24"/>
          <w:szCs w:val="24"/>
          <w:lang w:eastAsia="ru-RU"/>
        </w:rPr>
        <w:t xml:space="preserve">раза в месяц (ст.136 ТК РФ) – </w:t>
      </w:r>
      <w:r w:rsidR="00773B63" w:rsidRPr="00697811">
        <w:rPr>
          <w:rFonts w:ascii="Times New Roman" w:eastAsia="Times New Roman" w:hAnsi="Times New Roman" w:cs="Times New Roman"/>
          <w:sz w:val="24"/>
          <w:szCs w:val="24"/>
          <w:lang w:eastAsia="ru-RU"/>
        </w:rPr>
        <w:t>15 и 5</w:t>
      </w:r>
      <w:r w:rsidR="00590802" w:rsidRPr="00191CDC">
        <w:rPr>
          <w:rFonts w:ascii="Times New Roman" w:eastAsia="Times New Roman" w:hAnsi="Times New Roman" w:cs="Times New Roman"/>
          <w:sz w:val="24"/>
          <w:szCs w:val="24"/>
          <w:lang w:eastAsia="ru-RU"/>
        </w:rPr>
        <w:t xml:space="preserve"> числа каждого месяца.</w:t>
      </w:r>
    </w:p>
    <w:p w:rsidR="00590802" w:rsidRPr="00191CDC" w:rsidRDefault="00386E9C" w:rsidP="00136EA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90802" w:rsidRPr="00191CDC">
        <w:rPr>
          <w:rFonts w:ascii="Times New Roman" w:eastAsia="Times New Roman" w:hAnsi="Times New Roman" w:cs="Times New Roman"/>
          <w:sz w:val="24"/>
          <w:szCs w:val="24"/>
          <w:lang w:eastAsia="ru-RU"/>
        </w:rPr>
        <w:t>.2. Заработная плата перечисляется на расчетный счет работника  через зарплатную пластиковую карту банка.</w:t>
      </w:r>
    </w:p>
    <w:p w:rsidR="00590802" w:rsidRPr="00191CDC" w:rsidRDefault="00386E9C" w:rsidP="00136EA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90802" w:rsidRPr="00191CDC">
        <w:rPr>
          <w:rFonts w:ascii="Times New Roman" w:eastAsia="Times New Roman" w:hAnsi="Times New Roman" w:cs="Times New Roman"/>
          <w:sz w:val="24"/>
          <w:szCs w:val="24"/>
          <w:lang w:eastAsia="ru-RU"/>
        </w:rPr>
        <w:t xml:space="preserve">.3. </w:t>
      </w:r>
      <w:r w:rsidR="00EF3B4E" w:rsidRPr="00191CDC">
        <w:rPr>
          <w:rFonts w:ascii="Times New Roman" w:eastAsia="Times New Roman" w:hAnsi="Times New Roman" w:cs="Times New Roman"/>
          <w:sz w:val="24"/>
          <w:szCs w:val="24"/>
          <w:lang w:eastAsia="ru-RU"/>
        </w:rPr>
        <w:t>При совпадении дня выплаты с выходным или нерабочим праздничным днем выплата заработной платы производится накануне этого дня.</w:t>
      </w:r>
    </w:p>
    <w:p w:rsidR="00EF3B4E" w:rsidRPr="00191CDC" w:rsidRDefault="00386E9C" w:rsidP="00136EA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EF3B4E" w:rsidRPr="00191CDC">
        <w:rPr>
          <w:rFonts w:ascii="Times New Roman" w:eastAsia="Times New Roman" w:hAnsi="Times New Roman" w:cs="Times New Roman"/>
          <w:sz w:val="24"/>
          <w:szCs w:val="24"/>
          <w:lang w:eastAsia="ru-RU"/>
        </w:rPr>
        <w:t>.4.При неправильном начислении заработной платы, при погашении задолженности работника перед организацией удержания из заработной платы производится в соответствии со ст.137, 138 ТК РФ.</w:t>
      </w:r>
    </w:p>
    <w:p w:rsidR="00EF3B4E" w:rsidRPr="00191CDC" w:rsidRDefault="00386E9C" w:rsidP="00136EA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EF3B4E" w:rsidRPr="00191CDC">
        <w:rPr>
          <w:rFonts w:ascii="Times New Roman" w:eastAsia="Times New Roman" w:hAnsi="Times New Roman" w:cs="Times New Roman"/>
          <w:sz w:val="24"/>
          <w:szCs w:val="24"/>
          <w:lang w:eastAsia="ru-RU"/>
        </w:rPr>
        <w:t>.5.Оплата отпуска производится не позднее, чем за 3 дня до начала отпуска.</w:t>
      </w:r>
    </w:p>
    <w:p w:rsidR="00B57965" w:rsidRPr="00191CDC" w:rsidRDefault="00386E9C" w:rsidP="00D952D3">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w:t>
      </w:r>
      <w:r w:rsidR="00EF3B4E" w:rsidRPr="00191CDC">
        <w:rPr>
          <w:rFonts w:ascii="Times New Roman" w:eastAsia="Times New Roman" w:hAnsi="Times New Roman" w:cs="Times New Roman"/>
          <w:sz w:val="24"/>
          <w:szCs w:val="24"/>
          <w:lang w:eastAsia="ru-RU"/>
        </w:rPr>
        <w:t xml:space="preserve">.6. </w:t>
      </w:r>
      <w:r w:rsidR="00B57965" w:rsidRPr="00191CDC">
        <w:rPr>
          <w:rFonts w:ascii="Times New Roman" w:eastAsia="Times New Roman" w:hAnsi="Times New Roman" w:cs="Times New Roman"/>
          <w:sz w:val="24"/>
          <w:szCs w:val="24"/>
          <w:lang w:eastAsia="ru-RU"/>
        </w:rPr>
        <w:t>Работодатели ежемесячно выдают работнику на руки расчетные листы в доступном для работников формате, включающие информацию о составных частях причитающейся заработной платы за соответствующий период, размерах и основаниях произведенных удержаний, а также об общей денежной сумме, подлежащей выплате. Форма расчетного листка утверждается работодателем с учетом мнения выборного профсоюзного органа.</w:t>
      </w:r>
    </w:p>
    <w:p w:rsidR="00D724E0" w:rsidRPr="00191CDC" w:rsidRDefault="00386E9C" w:rsidP="00136EA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D952D3" w:rsidRPr="00191CDC">
        <w:rPr>
          <w:rFonts w:ascii="Times New Roman" w:eastAsia="Times New Roman" w:hAnsi="Times New Roman" w:cs="Times New Roman"/>
          <w:sz w:val="24"/>
          <w:szCs w:val="24"/>
          <w:lang w:eastAsia="ru-RU"/>
        </w:rPr>
        <w:t>.7</w:t>
      </w:r>
      <w:r w:rsidR="00D724E0" w:rsidRPr="00191CDC">
        <w:rPr>
          <w:rFonts w:ascii="Times New Roman" w:eastAsia="Times New Roman" w:hAnsi="Times New Roman" w:cs="Times New Roman"/>
          <w:sz w:val="24"/>
          <w:szCs w:val="24"/>
          <w:lang w:eastAsia="ru-RU"/>
        </w:rPr>
        <w:t>. Часть отпуска, превышающая 28 календарных дней, по заявлению работника может быть заменена денежной компенсацией. Не допускается замена отпуска денежной компенсацией беременным женщинам и работникам в возрасте до 18 лет, а также работникам, занятым на тяжелых работах и работах с вредными и (или) опасными условиями труда.</w:t>
      </w:r>
    </w:p>
    <w:p w:rsidR="00D952D3" w:rsidRPr="00191CDC" w:rsidRDefault="00386E9C" w:rsidP="00136EA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D952D3" w:rsidRPr="00191CDC">
        <w:rPr>
          <w:rFonts w:ascii="Times New Roman" w:eastAsia="Times New Roman" w:hAnsi="Times New Roman" w:cs="Times New Roman"/>
          <w:sz w:val="24"/>
          <w:szCs w:val="24"/>
          <w:lang w:eastAsia="ru-RU"/>
        </w:rPr>
        <w:t>.8. При увольнении работника расчетные суммы выдаются работнику в день увольнения, а если работник не работал, то соответствующие суммы должны быть выплачены не позднее  следующего дня после предъявления уволенным работником требования о расчете (ст.140 ТК РФ).</w:t>
      </w:r>
    </w:p>
    <w:p w:rsidR="00D952D3" w:rsidRPr="00191CDC" w:rsidRDefault="00386E9C" w:rsidP="00136EA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D952D3" w:rsidRPr="00191CDC">
        <w:rPr>
          <w:rFonts w:ascii="Times New Roman" w:eastAsia="Times New Roman" w:hAnsi="Times New Roman" w:cs="Times New Roman"/>
          <w:sz w:val="24"/>
          <w:szCs w:val="24"/>
          <w:lang w:eastAsia="ru-RU"/>
        </w:rPr>
        <w:t>.9.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w:t>
      </w:r>
      <w:r w:rsidR="00273472" w:rsidRPr="00191CDC">
        <w:rPr>
          <w:rFonts w:ascii="Times New Roman" w:eastAsia="Times New Roman" w:hAnsi="Times New Roman" w:cs="Times New Roman"/>
          <w:sz w:val="24"/>
          <w:szCs w:val="24"/>
          <w:lang w:eastAsia="ru-RU"/>
        </w:rPr>
        <w:t xml:space="preserve"> Центробанка РФ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(ст.236 ТК РФ).</w:t>
      </w:r>
    </w:p>
    <w:p w:rsidR="00273472" w:rsidRPr="00191CDC" w:rsidRDefault="00386E9C" w:rsidP="00136EA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273472" w:rsidRPr="00191CDC">
        <w:rPr>
          <w:rFonts w:ascii="Times New Roman" w:eastAsia="Times New Roman" w:hAnsi="Times New Roman" w:cs="Times New Roman"/>
          <w:sz w:val="24"/>
          <w:szCs w:val="24"/>
          <w:lang w:eastAsia="ru-RU"/>
        </w:rPr>
        <w:t>.10. По письменному заявлению работника работодатель обязан не позднее 3 рабочих дней со дня подачи этого заявления выдать работнику справку о заработной плате, о начисленных и фактически уплаченных страховых взносах на обязательное пенсионное страхование, НДФЛ (согласно ст.62 ТК РФ).</w:t>
      </w:r>
    </w:p>
    <w:p w:rsidR="00590802" w:rsidRPr="00191CDC" w:rsidRDefault="00590802" w:rsidP="00136EAD">
      <w:pPr>
        <w:spacing w:after="0" w:line="240" w:lineRule="auto"/>
        <w:ind w:firstLine="708"/>
        <w:jc w:val="both"/>
        <w:rPr>
          <w:rFonts w:ascii="Times New Roman" w:eastAsia="Times New Roman" w:hAnsi="Times New Roman" w:cs="Times New Roman"/>
          <w:sz w:val="24"/>
          <w:szCs w:val="24"/>
          <w:lang w:eastAsia="ru-RU"/>
        </w:rPr>
      </w:pPr>
    </w:p>
    <w:p w:rsidR="00D724E0" w:rsidRDefault="00D724E0" w:rsidP="00136EAD">
      <w:pPr>
        <w:spacing w:after="0" w:line="240" w:lineRule="auto"/>
        <w:jc w:val="center"/>
        <w:outlineLvl w:val="0"/>
        <w:rPr>
          <w:rFonts w:ascii="Times New Roman" w:eastAsia="Times New Roman" w:hAnsi="Times New Roman" w:cs="Times New Roman"/>
          <w:b/>
          <w:bCs/>
          <w:caps/>
          <w:sz w:val="28"/>
          <w:szCs w:val="28"/>
          <w:lang w:eastAsia="ru-RU"/>
        </w:rPr>
      </w:pPr>
    </w:p>
    <w:p w:rsidR="00136EAD" w:rsidRPr="00136EAD" w:rsidRDefault="00136EAD" w:rsidP="00136EAD">
      <w:pPr>
        <w:spacing w:after="0" w:line="240" w:lineRule="auto"/>
        <w:jc w:val="center"/>
        <w:outlineLvl w:val="0"/>
        <w:rPr>
          <w:rFonts w:ascii="Times New Roman" w:eastAsia="Times New Roman" w:hAnsi="Times New Roman" w:cs="Times New Roman"/>
          <w:b/>
          <w:bCs/>
          <w:caps/>
          <w:sz w:val="28"/>
          <w:szCs w:val="28"/>
          <w:lang w:eastAsia="ru-RU"/>
        </w:rPr>
      </w:pPr>
      <w:r w:rsidRPr="00136EAD">
        <w:rPr>
          <w:rFonts w:ascii="Times New Roman" w:eastAsia="Times New Roman" w:hAnsi="Times New Roman" w:cs="Times New Roman"/>
          <w:b/>
          <w:bCs/>
          <w:caps/>
          <w:sz w:val="28"/>
          <w:szCs w:val="28"/>
          <w:lang w:val="en-US" w:eastAsia="ru-RU"/>
        </w:rPr>
        <w:t>V</w:t>
      </w:r>
      <w:r w:rsidR="00386E9C" w:rsidRPr="00136EAD">
        <w:rPr>
          <w:rFonts w:ascii="Times New Roman" w:eastAsia="Times New Roman" w:hAnsi="Times New Roman" w:cs="Times New Roman"/>
          <w:b/>
          <w:bCs/>
          <w:caps/>
          <w:sz w:val="28"/>
          <w:szCs w:val="28"/>
          <w:lang w:val="en-US" w:eastAsia="ru-RU"/>
        </w:rPr>
        <w:t>I</w:t>
      </w:r>
      <w:r w:rsidRPr="00136EAD">
        <w:rPr>
          <w:rFonts w:ascii="Times New Roman" w:eastAsia="Times New Roman" w:hAnsi="Times New Roman" w:cs="Times New Roman"/>
          <w:b/>
          <w:bCs/>
          <w:caps/>
          <w:sz w:val="28"/>
          <w:szCs w:val="28"/>
          <w:lang w:eastAsia="ru-RU"/>
        </w:rPr>
        <w:t>. Социальные гарантии и льготы</w:t>
      </w:r>
    </w:p>
    <w:p w:rsidR="00136EAD" w:rsidRPr="00136EAD" w:rsidRDefault="00136EAD" w:rsidP="00136EAD">
      <w:pPr>
        <w:spacing w:after="0" w:line="240" w:lineRule="auto"/>
        <w:ind w:left="705"/>
        <w:jc w:val="both"/>
        <w:rPr>
          <w:rFonts w:ascii="Times New Roman" w:eastAsia="Times New Roman" w:hAnsi="Times New Roman" w:cs="Times New Roman"/>
          <w:b/>
          <w:bCs/>
          <w:sz w:val="28"/>
          <w:szCs w:val="28"/>
          <w:lang w:eastAsia="ru-RU"/>
        </w:rPr>
      </w:pPr>
    </w:p>
    <w:p w:rsidR="00136EAD" w:rsidRPr="00C61AD2" w:rsidRDefault="00386E9C" w:rsidP="00136EAD">
      <w:pPr>
        <w:spacing w:after="0" w:line="240" w:lineRule="auto"/>
        <w:ind w:firstLine="720"/>
        <w:jc w:val="both"/>
        <w:rPr>
          <w:rFonts w:ascii="Times New Roman" w:eastAsia="Times New Roman" w:hAnsi="Times New Roman" w:cs="Times New Roman"/>
          <w:bCs/>
          <w:sz w:val="24"/>
          <w:szCs w:val="24"/>
          <w:lang w:eastAsia="ru-RU"/>
        </w:rPr>
      </w:pPr>
      <w:r w:rsidRPr="00C61AD2">
        <w:rPr>
          <w:rFonts w:ascii="Times New Roman" w:eastAsia="Times New Roman" w:hAnsi="Times New Roman" w:cs="Times New Roman"/>
          <w:bCs/>
          <w:sz w:val="24"/>
          <w:szCs w:val="24"/>
          <w:lang w:eastAsia="ru-RU"/>
        </w:rPr>
        <w:t>6</w:t>
      </w:r>
      <w:r w:rsidR="00136EAD" w:rsidRPr="00C61AD2">
        <w:rPr>
          <w:rFonts w:ascii="Times New Roman" w:eastAsia="Times New Roman" w:hAnsi="Times New Roman" w:cs="Times New Roman"/>
          <w:bCs/>
          <w:sz w:val="24"/>
          <w:szCs w:val="24"/>
          <w:lang w:eastAsia="ru-RU"/>
        </w:rPr>
        <w:t>. Стороны пришли к соглашению о том, что:</w:t>
      </w:r>
    </w:p>
    <w:p w:rsidR="00136EAD" w:rsidRPr="00C61AD2" w:rsidRDefault="00386E9C" w:rsidP="00136EAD">
      <w:pPr>
        <w:spacing w:after="0" w:line="240" w:lineRule="auto"/>
        <w:ind w:firstLine="720"/>
        <w:jc w:val="both"/>
        <w:rPr>
          <w:rFonts w:ascii="Times New Roman" w:eastAsia="Times New Roman" w:hAnsi="Times New Roman" w:cs="Times New Roman"/>
          <w:bCs/>
          <w:sz w:val="24"/>
          <w:szCs w:val="24"/>
          <w:lang w:eastAsia="ru-RU"/>
        </w:rPr>
      </w:pPr>
      <w:r w:rsidRPr="00C61AD2">
        <w:rPr>
          <w:rFonts w:ascii="Times New Roman" w:eastAsia="Times New Roman" w:hAnsi="Times New Roman" w:cs="Times New Roman"/>
          <w:bCs/>
          <w:sz w:val="24"/>
          <w:szCs w:val="24"/>
          <w:lang w:eastAsia="ru-RU"/>
        </w:rPr>
        <w:t>6</w:t>
      </w:r>
      <w:r w:rsidR="00136EAD" w:rsidRPr="00C61AD2">
        <w:rPr>
          <w:rFonts w:ascii="Times New Roman" w:eastAsia="Times New Roman" w:hAnsi="Times New Roman" w:cs="Times New Roman"/>
          <w:bCs/>
          <w:sz w:val="24"/>
          <w:szCs w:val="24"/>
          <w:lang w:eastAsia="ru-RU"/>
        </w:rPr>
        <w:t>.1. Гарантии и компенсации работникам предоставляются в следующих случаях:</w:t>
      </w:r>
    </w:p>
    <w:p w:rsidR="00136EAD" w:rsidRPr="00C61AD2" w:rsidRDefault="00136EAD" w:rsidP="00136EAD">
      <w:pPr>
        <w:spacing w:after="0" w:line="240" w:lineRule="auto"/>
        <w:ind w:left="705"/>
        <w:jc w:val="both"/>
        <w:rPr>
          <w:rFonts w:ascii="Times New Roman" w:eastAsia="Times New Roman" w:hAnsi="Times New Roman" w:cs="Times New Roman"/>
          <w:bCs/>
          <w:sz w:val="24"/>
          <w:szCs w:val="24"/>
          <w:lang w:eastAsia="ru-RU"/>
        </w:rPr>
      </w:pPr>
      <w:r w:rsidRPr="00C61AD2">
        <w:rPr>
          <w:rFonts w:ascii="Times New Roman" w:eastAsia="Times New Roman" w:hAnsi="Times New Roman" w:cs="Times New Roman"/>
          <w:bCs/>
          <w:sz w:val="24"/>
          <w:szCs w:val="24"/>
          <w:lang w:eastAsia="ru-RU"/>
        </w:rPr>
        <w:t xml:space="preserve">- </w:t>
      </w:r>
      <w:r w:rsidR="00C61AD2" w:rsidRPr="00C61AD2">
        <w:rPr>
          <w:rFonts w:ascii="Times New Roman" w:eastAsia="Times New Roman" w:hAnsi="Times New Roman" w:cs="Times New Roman"/>
          <w:bCs/>
          <w:sz w:val="24"/>
          <w:szCs w:val="24"/>
          <w:lang w:eastAsia="ru-RU"/>
        </w:rPr>
        <w:t xml:space="preserve"> З</w:t>
      </w:r>
      <w:r w:rsidR="00BF75AB" w:rsidRPr="00C61AD2">
        <w:rPr>
          <w:rFonts w:ascii="Times New Roman" w:eastAsia="Times New Roman" w:hAnsi="Times New Roman" w:cs="Times New Roman"/>
          <w:bCs/>
          <w:sz w:val="24"/>
          <w:szCs w:val="24"/>
          <w:lang w:eastAsia="ru-RU"/>
        </w:rPr>
        <w:t>аключение трудового договора допускается с лицами, достигшими возраста шестнадцати лет. Лица, получившие общее образование или получающее общее образования и достигшие возраста 15 лет, могут заключать трудовой договор для выполнения легкого труда, не причиняющего вреда их здоровью.</w:t>
      </w:r>
      <w:r w:rsidR="00C61AD2" w:rsidRPr="00C61AD2">
        <w:rPr>
          <w:rFonts w:ascii="Times New Roman" w:eastAsia="Times New Roman" w:hAnsi="Times New Roman" w:cs="Times New Roman"/>
          <w:bCs/>
          <w:sz w:val="24"/>
          <w:szCs w:val="24"/>
          <w:lang w:eastAsia="ru-RU"/>
        </w:rPr>
        <w:t xml:space="preserve"> </w:t>
      </w:r>
      <w:r w:rsidRPr="00C61AD2">
        <w:rPr>
          <w:rFonts w:ascii="Times New Roman" w:eastAsia="Times New Roman" w:hAnsi="Times New Roman" w:cs="Times New Roman"/>
          <w:bCs/>
          <w:sz w:val="24"/>
          <w:szCs w:val="24"/>
          <w:lang w:eastAsia="ru-RU"/>
        </w:rPr>
        <w:t>(гл. 10, 11 ТК РФ);</w:t>
      </w:r>
    </w:p>
    <w:p w:rsidR="00136EAD" w:rsidRPr="00C61AD2" w:rsidRDefault="00136EAD" w:rsidP="00136EAD">
      <w:pPr>
        <w:spacing w:after="0" w:line="240" w:lineRule="auto"/>
        <w:ind w:left="705"/>
        <w:jc w:val="both"/>
        <w:rPr>
          <w:rFonts w:ascii="Times New Roman" w:eastAsia="Times New Roman" w:hAnsi="Times New Roman" w:cs="Times New Roman"/>
          <w:bCs/>
          <w:sz w:val="24"/>
          <w:szCs w:val="24"/>
          <w:lang w:eastAsia="ru-RU"/>
        </w:rPr>
      </w:pPr>
      <w:r w:rsidRPr="00C61AD2">
        <w:rPr>
          <w:rFonts w:ascii="Times New Roman" w:eastAsia="Times New Roman" w:hAnsi="Times New Roman" w:cs="Times New Roman"/>
          <w:bCs/>
          <w:sz w:val="24"/>
          <w:szCs w:val="24"/>
          <w:lang w:eastAsia="ru-RU"/>
        </w:rPr>
        <w:t>-</w:t>
      </w:r>
      <w:r w:rsidR="00C61AD2" w:rsidRPr="00C61AD2">
        <w:rPr>
          <w:rFonts w:ascii="Times New Roman" w:eastAsia="Times New Roman" w:hAnsi="Times New Roman" w:cs="Times New Roman"/>
          <w:bCs/>
          <w:sz w:val="24"/>
          <w:szCs w:val="24"/>
          <w:lang w:eastAsia="ru-RU"/>
        </w:rPr>
        <w:t xml:space="preserve">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w:t>
      </w:r>
      <w:r w:rsidR="00C61AD2">
        <w:rPr>
          <w:rFonts w:ascii="Times New Roman" w:eastAsia="Times New Roman" w:hAnsi="Times New Roman" w:cs="Times New Roman"/>
          <w:bCs/>
          <w:sz w:val="24"/>
          <w:szCs w:val="24"/>
          <w:lang w:eastAsia="ru-RU"/>
        </w:rPr>
        <w:t xml:space="preserve">, </w:t>
      </w:r>
      <w:r w:rsidR="00C61AD2" w:rsidRPr="00C61AD2">
        <w:rPr>
          <w:rFonts w:ascii="Times New Roman" w:eastAsia="Times New Roman" w:hAnsi="Times New Roman" w:cs="Times New Roman"/>
          <w:bCs/>
          <w:sz w:val="24"/>
          <w:szCs w:val="24"/>
          <w:lang w:eastAsia="ru-RU"/>
        </w:rPr>
        <w:t xml:space="preserve"> </w:t>
      </w:r>
      <w:r w:rsidR="00C61AD2">
        <w:rPr>
          <w:rFonts w:ascii="Times New Roman" w:eastAsia="Times New Roman" w:hAnsi="Times New Roman" w:cs="Times New Roman"/>
          <w:bCs/>
          <w:sz w:val="24"/>
          <w:szCs w:val="24"/>
          <w:lang w:eastAsia="ru-RU"/>
        </w:rPr>
        <w:t>заключается  в письменной форме</w:t>
      </w:r>
      <w:r w:rsidRPr="00C61AD2">
        <w:rPr>
          <w:rFonts w:ascii="Times New Roman" w:eastAsia="Times New Roman" w:hAnsi="Times New Roman" w:cs="Times New Roman"/>
          <w:bCs/>
          <w:sz w:val="24"/>
          <w:szCs w:val="24"/>
          <w:lang w:eastAsia="ru-RU"/>
        </w:rPr>
        <w:t xml:space="preserve">  (гл. 12 ТК РФ);</w:t>
      </w:r>
    </w:p>
    <w:p w:rsidR="00C61AD2" w:rsidRPr="001F358D" w:rsidRDefault="00136EAD" w:rsidP="00136EAD">
      <w:pPr>
        <w:spacing w:after="0" w:line="240" w:lineRule="auto"/>
        <w:ind w:left="705"/>
        <w:jc w:val="both"/>
        <w:rPr>
          <w:rFonts w:ascii="Times New Roman" w:eastAsia="Times New Roman" w:hAnsi="Times New Roman" w:cs="Times New Roman"/>
          <w:bCs/>
          <w:sz w:val="24"/>
          <w:szCs w:val="24"/>
          <w:lang w:eastAsia="ru-RU"/>
        </w:rPr>
      </w:pPr>
      <w:r w:rsidRPr="001F358D">
        <w:rPr>
          <w:rFonts w:ascii="Times New Roman" w:eastAsia="Times New Roman" w:hAnsi="Times New Roman" w:cs="Times New Roman"/>
          <w:bCs/>
          <w:sz w:val="24"/>
          <w:szCs w:val="24"/>
          <w:lang w:eastAsia="ru-RU"/>
        </w:rPr>
        <w:t xml:space="preserve">- </w:t>
      </w:r>
      <w:r w:rsidR="00C61AD2" w:rsidRPr="001F358D">
        <w:rPr>
          <w:rFonts w:ascii="Times New Roman" w:eastAsia="Times New Roman" w:hAnsi="Times New Roman" w:cs="Times New Roman"/>
          <w:bCs/>
          <w:sz w:val="24"/>
          <w:szCs w:val="24"/>
          <w:lang w:eastAsia="ru-RU"/>
        </w:rPr>
        <w:t>Основаниями прекращения трудового договора являются:</w:t>
      </w:r>
    </w:p>
    <w:p w:rsidR="00C61AD2" w:rsidRPr="001F358D" w:rsidRDefault="00C61AD2" w:rsidP="00136EAD">
      <w:pPr>
        <w:spacing w:after="0" w:line="240" w:lineRule="auto"/>
        <w:ind w:left="705"/>
        <w:jc w:val="both"/>
        <w:rPr>
          <w:rFonts w:ascii="Times New Roman" w:eastAsia="Times New Roman" w:hAnsi="Times New Roman" w:cs="Times New Roman"/>
          <w:bCs/>
          <w:sz w:val="24"/>
          <w:szCs w:val="24"/>
          <w:lang w:eastAsia="ru-RU"/>
        </w:rPr>
      </w:pPr>
      <w:r w:rsidRPr="001F358D">
        <w:rPr>
          <w:rFonts w:ascii="Times New Roman" w:eastAsia="Times New Roman" w:hAnsi="Times New Roman" w:cs="Times New Roman"/>
          <w:bCs/>
          <w:sz w:val="24"/>
          <w:szCs w:val="24"/>
          <w:lang w:eastAsia="ru-RU"/>
        </w:rPr>
        <w:t>1) соглашение сторон (ст.78 ТК РФ);</w:t>
      </w:r>
    </w:p>
    <w:p w:rsidR="00C61AD2" w:rsidRPr="001F358D" w:rsidRDefault="00C61AD2" w:rsidP="00136EAD">
      <w:pPr>
        <w:spacing w:after="0" w:line="240" w:lineRule="auto"/>
        <w:ind w:left="705"/>
        <w:jc w:val="both"/>
        <w:rPr>
          <w:rFonts w:ascii="Times New Roman" w:eastAsia="Times New Roman" w:hAnsi="Times New Roman" w:cs="Times New Roman"/>
          <w:bCs/>
          <w:sz w:val="24"/>
          <w:szCs w:val="24"/>
          <w:lang w:eastAsia="ru-RU"/>
        </w:rPr>
      </w:pPr>
      <w:r w:rsidRPr="001F358D">
        <w:rPr>
          <w:rFonts w:ascii="Times New Roman" w:eastAsia="Times New Roman" w:hAnsi="Times New Roman" w:cs="Times New Roman"/>
          <w:bCs/>
          <w:sz w:val="24"/>
          <w:szCs w:val="24"/>
          <w:lang w:eastAsia="ru-RU"/>
        </w:rPr>
        <w:t>2) истечение срока трудового договора (ст.79 ТК РФ);</w:t>
      </w:r>
    </w:p>
    <w:p w:rsidR="00C61AD2" w:rsidRPr="001F358D" w:rsidRDefault="00C61AD2" w:rsidP="00136EAD">
      <w:pPr>
        <w:spacing w:after="0" w:line="240" w:lineRule="auto"/>
        <w:ind w:left="705"/>
        <w:jc w:val="both"/>
        <w:rPr>
          <w:rFonts w:ascii="Times New Roman" w:eastAsia="Times New Roman" w:hAnsi="Times New Roman" w:cs="Times New Roman"/>
          <w:bCs/>
          <w:sz w:val="24"/>
          <w:szCs w:val="24"/>
          <w:lang w:eastAsia="ru-RU"/>
        </w:rPr>
      </w:pPr>
      <w:r w:rsidRPr="001F358D">
        <w:rPr>
          <w:rFonts w:ascii="Times New Roman" w:eastAsia="Times New Roman" w:hAnsi="Times New Roman" w:cs="Times New Roman"/>
          <w:bCs/>
          <w:sz w:val="24"/>
          <w:szCs w:val="24"/>
          <w:lang w:eastAsia="ru-RU"/>
        </w:rPr>
        <w:t>3) расторжение трудового договора по инициативе работника (ст.80 ТК РФ);</w:t>
      </w:r>
    </w:p>
    <w:p w:rsidR="001F358D" w:rsidRPr="001F358D" w:rsidRDefault="00C61AD2" w:rsidP="00136EAD">
      <w:pPr>
        <w:spacing w:after="0" w:line="240" w:lineRule="auto"/>
        <w:ind w:left="705"/>
        <w:jc w:val="both"/>
        <w:rPr>
          <w:rFonts w:ascii="Times New Roman" w:eastAsia="Times New Roman" w:hAnsi="Times New Roman" w:cs="Times New Roman"/>
          <w:bCs/>
          <w:sz w:val="24"/>
          <w:szCs w:val="24"/>
          <w:lang w:eastAsia="ru-RU"/>
        </w:rPr>
      </w:pPr>
      <w:r w:rsidRPr="001F358D">
        <w:rPr>
          <w:rFonts w:ascii="Times New Roman" w:eastAsia="Times New Roman" w:hAnsi="Times New Roman" w:cs="Times New Roman"/>
          <w:bCs/>
          <w:sz w:val="24"/>
          <w:szCs w:val="24"/>
          <w:lang w:eastAsia="ru-RU"/>
        </w:rPr>
        <w:t>4</w:t>
      </w:r>
      <w:r w:rsidR="001F358D" w:rsidRPr="001F358D">
        <w:rPr>
          <w:rFonts w:ascii="Times New Roman" w:eastAsia="Times New Roman" w:hAnsi="Times New Roman" w:cs="Times New Roman"/>
          <w:bCs/>
          <w:sz w:val="24"/>
          <w:szCs w:val="24"/>
          <w:lang w:eastAsia="ru-RU"/>
        </w:rPr>
        <w:t>) расторжение трудового договора по инициативе работодателя (ст.71 и 81 ТК РФ);</w:t>
      </w:r>
    </w:p>
    <w:p w:rsidR="001F358D" w:rsidRDefault="001F358D" w:rsidP="00136EAD">
      <w:pPr>
        <w:spacing w:after="0" w:line="240" w:lineRule="auto"/>
        <w:ind w:left="705"/>
        <w:jc w:val="both"/>
        <w:rPr>
          <w:rFonts w:ascii="Times New Roman" w:eastAsia="Times New Roman" w:hAnsi="Times New Roman" w:cs="Times New Roman"/>
          <w:bCs/>
          <w:sz w:val="24"/>
          <w:szCs w:val="24"/>
          <w:lang w:eastAsia="ru-RU"/>
        </w:rPr>
      </w:pPr>
      <w:r w:rsidRPr="001F358D">
        <w:rPr>
          <w:rFonts w:ascii="Times New Roman" w:eastAsia="Times New Roman" w:hAnsi="Times New Roman" w:cs="Times New Roman"/>
          <w:bCs/>
          <w:sz w:val="24"/>
          <w:szCs w:val="24"/>
          <w:lang w:eastAsia="ru-RU"/>
        </w:rPr>
        <w:t>5) перевод</w:t>
      </w:r>
      <w:r w:rsidR="00C61AD2" w:rsidRPr="001F358D">
        <w:rPr>
          <w:rFonts w:ascii="Times New Roman" w:eastAsia="Times New Roman" w:hAnsi="Times New Roman" w:cs="Times New Roman"/>
          <w:bCs/>
          <w:sz w:val="24"/>
          <w:szCs w:val="24"/>
          <w:lang w:eastAsia="ru-RU"/>
        </w:rPr>
        <w:t xml:space="preserve"> </w:t>
      </w:r>
      <w:r w:rsidRPr="001F358D">
        <w:rPr>
          <w:rFonts w:ascii="Times New Roman" w:eastAsia="Times New Roman" w:hAnsi="Times New Roman" w:cs="Times New Roman"/>
          <w:bCs/>
          <w:sz w:val="24"/>
          <w:szCs w:val="24"/>
          <w:lang w:eastAsia="ru-RU"/>
        </w:rPr>
        <w:t xml:space="preserve"> работника по его просьбе или с его согласия на работу к другому работодателю;</w:t>
      </w:r>
      <w:r w:rsidR="00C61AD2" w:rsidRPr="001F358D">
        <w:rPr>
          <w:rFonts w:ascii="Times New Roman" w:eastAsia="Times New Roman" w:hAnsi="Times New Roman" w:cs="Times New Roman"/>
          <w:bCs/>
          <w:sz w:val="24"/>
          <w:szCs w:val="24"/>
          <w:lang w:eastAsia="ru-RU"/>
        </w:rPr>
        <w:t xml:space="preserve"> </w:t>
      </w:r>
    </w:p>
    <w:p w:rsidR="00136EAD" w:rsidRPr="0062073B" w:rsidRDefault="00136EAD" w:rsidP="00136EAD">
      <w:pPr>
        <w:spacing w:after="0" w:line="240" w:lineRule="auto"/>
        <w:ind w:left="705"/>
        <w:jc w:val="both"/>
        <w:rPr>
          <w:rFonts w:ascii="Times New Roman" w:eastAsia="Times New Roman" w:hAnsi="Times New Roman" w:cs="Times New Roman"/>
          <w:bCs/>
          <w:sz w:val="24"/>
          <w:szCs w:val="24"/>
          <w:lang w:eastAsia="ru-RU"/>
        </w:rPr>
      </w:pPr>
      <w:r w:rsidRPr="001F358D">
        <w:rPr>
          <w:rFonts w:ascii="Times New Roman" w:eastAsia="Times New Roman" w:hAnsi="Times New Roman" w:cs="Times New Roman"/>
          <w:bCs/>
          <w:sz w:val="24"/>
          <w:szCs w:val="24"/>
          <w:lang w:eastAsia="ru-RU"/>
        </w:rPr>
        <w:t xml:space="preserve">- </w:t>
      </w:r>
      <w:r w:rsidR="001F358D">
        <w:rPr>
          <w:rFonts w:ascii="Times New Roman" w:eastAsia="Times New Roman" w:hAnsi="Times New Roman" w:cs="Times New Roman"/>
          <w:bCs/>
          <w:sz w:val="24"/>
          <w:szCs w:val="24"/>
          <w:lang w:eastAsia="ru-RU"/>
        </w:rPr>
        <w:t xml:space="preserve">Заработная </w:t>
      </w:r>
      <w:r w:rsidR="0062073B">
        <w:rPr>
          <w:rFonts w:ascii="Times New Roman" w:eastAsia="Times New Roman" w:hAnsi="Times New Roman" w:cs="Times New Roman"/>
          <w:bCs/>
          <w:sz w:val="24"/>
          <w:szCs w:val="24"/>
          <w:lang w:eastAsia="ru-RU"/>
        </w:rPr>
        <w:t xml:space="preserve">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w:t>
      </w:r>
      <w:r w:rsidRPr="0062073B">
        <w:rPr>
          <w:rFonts w:ascii="Times New Roman" w:eastAsia="Times New Roman" w:hAnsi="Times New Roman" w:cs="Times New Roman"/>
          <w:bCs/>
          <w:sz w:val="24"/>
          <w:szCs w:val="24"/>
          <w:lang w:eastAsia="ru-RU"/>
        </w:rPr>
        <w:t>(гл. 20-22 ТК РФ);</w:t>
      </w:r>
    </w:p>
    <w:p w:rsidR="00136EAD" w:rsidRPr="001F358D" w:rsidRDefault="00136EAD" w:rsidP="00136EAD">
      <w:pPr>
        <w:spacing w:after="0" w:line="240" w:lineRule="auto"/>
        <w:ind w:left="705"/>
        <w:jc w:val="both"/>
        <w:rPr>
          <w:rFonts w:ascii="Times New Roman" w:eastAsia="Times New Roman" w:hAnsi="Times New Roman" w:cs="Times New Roman"/>
          <w:bCs/>
          <w:sz w:val="24"/>
          <w:szCs w:val="24"/>
          <w:lang w:eastAsia="ru-RU"/>
        </w:rPr>
      </w:pPr>
      <w:r w:rsidRPr="001F358D">
        <w:rPr>
          <w:rFonts w:ascii="Times New Roman" w:eastAsia="Times New Roman" w:hAnsi="Times New Roman" w:cs="Times New Roman"/>
          <w:bCs/>
          <w:sz w:val="24"/>
          <w:szCs w:val="24"/>
          <w:lang w:eastAsia="ru-RU"/>
        </w:rPr>
        <w:t>- при направлении в служебные командировки (гл. 24 ТК РФ);</w:t>
      </w:r>
    </w:p>
    <w:p w:rsidR="00136EAD" w:rsidRPr="001F358D" w:rsidRDefault="00136EAD" w:rsidP="00136EAD">
      <w:pPr>
        <w:spacing w:after="0" w:line="240" w:lineRule="auto"/>
        <w:ind w:left="705"/>
        <w:jc w:val="both"/>
        <w:rPr>
          <w:rFonts w:ascii="Times New Roman" w:eastAsia="Times New Roman" w:hAnsi="Times New Roman" w:cs="Times New Roman"/>
          <w:bCs/>
          <w:sz w:val="24"/>
          <w:szCs w:val="24"/>
          <w:lang w:eastAsia="ru-RU"/>
        </w:rPr>
      </w:pPr>
      <w:r w:rsidRPr="001F358D">
        <w:rPr>
          <w:rFonts w:ascii="Times New Roman" w:eastAsia="Times New Roman" w:hAnsi="Times New Roman" w:cs="Times New Roman"/>
          <w:bCs/>
          <w:sz w:val="24"/>
          <w:szCs w:val="24"/>
          <w:lang w:eastAsia="ru-RU"/>
        </w:rPr>
        <w:t>- при совмещении работы с обучением (гл. 26 ТК РФ);</w:t>
      </w:r>
    </w:p>
    <w:p w:rsidR="00136EAD" w:rsidRPr="001F358D" w:rsidRDefault="00136EAD" w:rsidP="00136EAD">
      <w:pPr>
        <w:spacing w:after="0" w:line="240" w:lineRule="auto"/>
        <w:ind w:firstLine="705"/>
        <w:jc w:val="both"/>
        <w:rPr>
          <w:rFonts w:ascii="Times New Roman" w:eastAsia="Times New Roman" w:hAnsi="Times New Roman" w:cs="Times New Roman"/>
          <w:bCs/>
          <w:sz w:val="24"/>
          <w:szCs w:val="24"/>
          <w:lang w:eastAsia="ru-RU"/>
        </w:rPr>
      </w:pPr>
      <w:r w:rsidRPr="001F358D">
        <w:rPr>
          <w:rFonts w:ascii="Times New Roman" w:eastAsia="Times New Roman" w:hAnsi="Times New Roman" w:cs="Times New Roman"/>
          <w:bCs/>
          <w:sz w:val="24"/>
          <w:szCs w:val="24"/>
          <w:lang w:eastAsia="ru-RU"/>
        </w:rPr>
        <w:t>- при предоставлении ежегодного оплачиваемого отпуска (гл. 19 ТК РФ);</w:t>
      </w:r>
    </w:p>
    <w:p w:rsidR="00136EAD" w:rsidRPr="001F358D" w:rsidRDefault="00136EAD" w:rsidP="00136EAD">
      <w:pPr>
        <w:spacing w:after="0" w:line="240" w:lineRule="auto"/>
        <w:ind w:left="705"/>
        <w:jc w:val="both"/>
        <w:rPr>
          <w:rFonts w:ascii="Times New Roman" w:eastAsia="Times New Roman" w:hAnsi="Times New Roman" w:cs="Times New Roman"/>
          <w:bCs/>
          <w:sz w:val="24"/>
          <w:szCs w:val="24"/>
          <w:lang w:eastAsia="ru-RU"/>
        </w:rPr>
      </w:pPr>
      <w:r w:rsidRPr="001F358D">
        <w:rPr>
          <w:rFonts w:ascii="Times New Roman" w:eastAsia="Times New Roman" w:hAnsi="Times New Roman" w:cs="Times New Roman"/>
          <w:bCs/>
          <w:sz w:val="24"/>
          <w:szCs w:val="24"/>
          <w:lang w:eastAsia="ru-RU"/>
        </w:rPr>
        <w:t>- в связи с задержкой выдачи трудовой книжки при увольнении (ст. 84.1 ТК РФ);</w:t>
      </w:r>
    </w:p>
    <w:p w:rsidR="00D336AD" w:rsidRPr="001F358D" w:rsidRDefault="00D336AD" w:rsidP="00136EAD">
      <w:pPr>
        <w:spacing w:after="0" w:line="240" w:lineRule="auto"/>
        <w:ind w:left="705"/>
        <w:jc w:val="both"/>
        <w:rPr>
          <w:rFonts w:ascii="Times New Roman" w:eastAsia="Times New Roman" w:hAnsi="Times New Roman" w:cs="Times New Roman"/>
          <w:bCs/>
          <w:sz w:val="24"/>
          <w:szCs w:val="24"/>
          <w:lang w:eastAsia="ru-RU"/>
        </w:rPr>
      </w:pPr>
      <w:r w:rsidRPr="001F358D">
        <w:rPr>
          <w:rFonts w:ascii="Times New Roman" w:eastAsia="Times New Roman" w:hAnsi="Times New Roman" w:cs="Times New Roman"/>
          <w:bCs/>
          <w:sz w:val="24"/>
          <w:szCs w:val="24"/>
          <w:lang w:eastAsia="ru-RU"/>
        </w:rPr>
        <w:t>- оплата по листку нетрудоспособности;</w:t>
      </w:r>
    </w:p>
    <w:p w:rsidR="00D336AD" w:rsidRPr="001F358D" w:rsidRDefault="00D336AD" w:rsidP="00136EAD">
      <w:pPr>
        <w:spacing w:after="0" w:line="240" w:lineRule="auto"/>
        <w:ind w:left="705"/>
        <w:jc w:val="both"/>
        <w:rPr>
          <w:rFonts w:ascii="Times New Roman" w:eastAsia="Times New Roman" w:hAnsi="Times New Roman" w:cs="Times New Roman"/>
          <w:bCs/>
          <w:sz w:val="24"/>
          <w:szCs w:val="24"/>
          <w:lang w:eastAsia="ru-RU"/>
        </w:rPr>
      </w:pPr>
      <w:r w:rsidRPr="001F358D">
        <w:rPr>
          <w:rFonts w:ascii="Times New Roman" w:eastAsia="Times New Roman" w:hAnsi="Times New Roman" w:cs="Times New Roman"/>
          <w:bCs/>
          <w:sz w:val="24"/>
          <w:szCs w:val="24"/>
          <w:lang w:eastAsia="ru-RU"/>
        </w:rPr>
        <w:t>- пособие при рождении ребенка;</w:t>
      </w:r>
    </w:p>
    <w:p w:rsidR="00D336AD" w:rsidRPr="001F358D" w:rsidRDefault="00D336AD" w:rsidP="00136EAD">
      <w:pPr>
        <w:spacing w:after="0" w:line="240" w:lineRule="auto"/>
        <w:ind w:left="705"/>
        <w:jc w:val="both"/>
        <w:rPr>
          <w:rFonts w:ascii="Times New Roman" w:eastAsia="Times New Roman" w:hAnsi="Times New Roman" w:cs="Times New Roman"/>
          <w:bCs/>
          <w:sz w:val="24"/>
          <w:szCs w:val="24"/>
          <w:lang w:eastAsia="ru-RU"/>
        </w:rPr>
      </w:pPr>
      <w:r w:rsidRPr="001F358D">
        <w:rPr>
          <w:rFonts w:ascii="Times New Roman" w:eastAsia="Times New Roman" w:hAnsi="Times New Roman" w:cs="Times New Roman"/>
          <w:bCs/>
          <w:sz w:val="24"/>
          <w:szCs w:val="24"/>
          <w:lang w:eastAsia="ru-RU"/>
        </w:rPr>
        <w:t>- пособие по беременности и родам;</w:t>
      </w:r>
    </w:p>
    <w:p w:rsidR="00D336AD" w:rsidRPr="001F358D" w:rsidRDefault="00D336AD" w:rsidP="00136EAD">
      <w:pPr>
        <w:spacing w:after="0" w:line="240" w:lineRule="auto"/>
        <w:ind w:left="705"/>
        <w:jc w:val="both"/>
        <w:rPr>
          <w:rFonts w:ascii="Times New Roman" w:eastAsia="Times New Roman" w:hAnsi="Times New Roman" w:cs="Times New Roman"/>
          <w:bCs/>
          <w:sz w:val="24"/>
          <w:szCs w:val="24"/>
          <w:lang w:eastAsia="ru-RU"/>
        </w:rPr>
      </w:pPr>
      <w:r w:rsidRPr="001F358D">
        <w:rPr>
          <w:rFonts w:ascii="Times New Roman" w:eastAsia="Times New Roman" w:hAnsi="Times New Roman" w:cs="Times New Roman"/>
          <w:bCs/>
          <w:sz w:val="24"/>
          <w:szCs w:val="24"/>
          <w:lang w:eastAsia="ru-RU"/>
        </w:rPr>
        <w:t>- пособие по уходу за ребенком до достижения им возраста 1,5 года;</w:t>
      </w:r>
    </w:p>
    <w:p w:rsidR="007A0C77" w:rsidRPr="001F358D" w:rsidRDefault="007A0C77" w:rsidP="00136EAD">
      <w:pPr>
        <w:spacing w:after="0" w:line="240" w:lineRule="auto"/>
        <w:ind w:left="705"/>
        <w:jc w:val="both"/>
        <w:rPr>
          <w:rFonts w:ascii="Times New Roman" w:eastAsia="Times New Roman" w:hAnsi="Times New Roman" w:cs="Times New Roman"/>
          <w:bCs/>
          <w:sz w:val="24"/>
          <w:szCs w:val="24"/>
          <w:lang w:eastAsia="ru-RU"/>
        </w:rPr>
      </w:pPr>
      <w:r w:rsidRPr="001F358D">
        <w:rPr>
          <w:rFonts w:ascii="Times New Roman" w:eastAsia="Times New Roman" w:hAnsi="Times New Roman" w:cs="Times New Roman"/>
          <w:bCs/>
          <w:sz w:val="24"/>
          <w:szCs w:val="24"/>
          <w:lang w:eastAsia="ru-RU"/>
        </w:rPr>
        <w:t xml:space="preserve">- стоимость провоза багажа весом до 30 килограммов, а также стоимость  проезда и провоза багажа к месту использования отпуска работника и обратно неработающим членам его семьи </w:t>
      </w:r>
      <w:r w:rsidRPr="001F358D">
        <w:rPr>
          <w:rFonts w:ascii="Times New Roman" w:eastAsia="Times New Roman" w:hAnsi="Times New Roman" w:cs="Times New Roman"/>
          <w:bCs/>
          <w:sz w:val="24"/>
          <w:szCs w:val="24"/>
          <w:lang w:eastAsia="ru-RU"/>
        </w:rPr>
        <w:lastRenderedPageBreak/>
        <w:t>(мужу, жене, несовершенным детям, фактически проживающим с работником) независимо от времени использования отпуска (ст.325 ТК РФ);</w:t>
      </w:r>
    </w:p>
    <w:p w:rsidR="006934DC" w:rsidRPr="001F358D" w:rsidRDefault="006934DC" w:rsidP="00136EAD">
      <w:pPr>
        <w:spacing w:after="0" w:line="240" w:lineRule="auto"/>
        <w:ind w:left="705"/>
        <w:jc w:val="both"/>
        <w:rPr>
          <w:rFonts w:ascii="Times New Roman" w:eastAsia="Times New Roman" w:hAnsi="Times New Roman" w:cs="Times New Roman"/>
          <w:bCs/>
          <w:sz w:val="24"/>
          <w:szCs w:val="24"/>
          <w:lang w:eastAsia="ru-RU"/>
        </w:rPr>
      </w:pPr>
      <w:r w:rsidRPr="001F358D">
        <w:rPr>
          <w:rFonts w:ascii="Times New Roman" w:eastAsia="Times New Roman" w:hAnsi="Times New Roman" w:cs="Times New Roman"/>
          <w:bCs/>
          <w:sz w:val="24"/>
          <w:szCs w:val="24"/>
          <w:lang w:eastAsia="ru-RU"/>
        </w:rPr>
        <w:t>- полная оплата питания работников;</w:t>
      </w:r>
    </w:p>
    <w:p w:rsidR="00136EAD" w:rsidRPr="00191CDC" w:rsidRDefault="00136EAD" w:rsidP="00136EAD">
      <w:pPr>
        <w:spacing w:after="0" w:line="240" w:lineRule="auto"/>
        <w:ind w:left="705"/>
        <w:jc w:val="both"/>
        <w:rPr>
          <w:rFonts w:ascii="Times New Roman" w:eastAsia="Times New Roman" w:hAnsi="Times New Roman" w:cs="Times New Roman"/>
          <w:bCs/>
          <w:sz w:val="24"/>
          <w:szCs w:val="24"/>
          <w:lang w:eastAsia="ru-RU"/>
        </w:rPr>
      </w:pPr>
      <w:r w:rsidRPr="001F358D">
        <w:rPr>
          <w:rFonts w:ascii="Times New Roman" w:eastAsia="Times New Roman" w:hAnsi="Times New Roman" w:cs="Times New Roman"/>
          <w:bCs/>
          <w:sz w:val="24"/>
          <w:szCs w:val="24"/>
          <w:lang w:eastAsia="ru-RU"/>
        </w:rPr>
        <w:t>- в других случаях, предусмотренных трудовым законодательством.</w:t>
      </w:r>
    </w:p>
    <w:p w:rsidR="00136EAD" w:rsidRPr="00191CDC" w:rsidRDefault="00386E9C" w:rsidP="00136EAD">
      <w:pPr>
        <w:spacing w:after="0" w:line="240" w:lineRule="auto"/>
        <w:ind w:firstLine="705"/>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6</w:t>
      </w:r>
      <w:r w:rsidR="00136EAD" w:rsidRPr="00191CDC">
        <w:rPr>
          <w:rFonts w:ascii="Times New Roman" w:eastAsia="Times New Roman" w:hAnsi="Times New Roman" w:cs="Times New Roman"/>
          <w:bCs/>
          <w:sz w:val="24"/>
          <w:szCs w:val="24"/>
          <w:lang w:eastAsia="ru-RU"/>
        </w:rPr>
        <w:t xml:space="preserve">.2. </w:t>
      </w:r>
      <w:r w:rsidR="00136EAD" w:rsidRPr="00191CDC">
        <w:rPr>
          <w:rFonts w:ascii="Times New Roman" w:eastAsia="Times New Roman" w:hAnsi="Times New Roman" w:cs="Times New Roman"/>
          <w:sz w:val="24"/>
          <w:szCs w:val="24"/>
          <w:lang w:eastAsia="ru-RU"/>
        </w:rPr>
        <w:t>Работодатель обязуется:</w:t>
      </w:r>
    </w:p>
    <w:p w:rsidR="00136EAD" w:rsidRPr="00191CDC" w:rsidRDefault="00386E9C" w:rsidP="00136EAD">
      <w:pPr>
        <w:spacing w:after="0" w:line="240" w:lineRule="auto"/>
        <w:ind w:firstLine="70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36EAD" w:rsidRPr="00191CDC">
        <w:rPr>
          <w:rFonts w:ascii="Times New Roman" w:eastAsia="Times New Roman" w:hAnsi="Times New Roman" w:cs="Times New Roman"/>
          <w:sz w:val="24"/>
          <w:szCs w:val="24"/>
          <w:lang w:eastAsia="ru-RU"/>
        </w:rPr>
        <w:t>.2.1.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136EAD" w:rsidRPr="00191CDC" w:rsidRDefault="00386E9C" w:rsidP="00136EAD">
      <w:pPr>
        <w:spacing w:after="0" w:line="240" w:lineRule="auto"/>
        <w:ind w:firstLine="70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36EAD" w:rsidRPr="00191CDC">
        <w:rPr>
          <w:rFonts w:ascii="Times New Roman" w:eastAsia="Times New Roman" w:hAnsi="Times New Roman" w:cs="Times New Roman"/>
          <w:sz w:val="24"/>
          <w:szCs w:val="24"/>
          <w:lang w:eastAsia="ru-RU"/>
        </w:rPr>
        <w:t>.2.2.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136EAD" w:rsidRPr="00191CDC" w:rsidRDefault="00386E9C" w:rsidP="004D3B1C">
      <w:pPr>
        <w:tabs>
          <w:tab w:val="left" w:pos="1620"/>
        </w:tabs>
        <w:spacing w:after="0" w:line="240" w:lineRule="auto"/>
        <w:ind w:firstLine="705"/>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6</w:t>
      </w:r>
      <w:r w:rsidR="00136EAD" w:rsidRPr="00191CDC">
        <w:rPr>
          <w:rFonts w:ascii="Times New Roman" w:eastAsia="Times New Roman" w:hAnsi="Times New Roman" w:cs="Times New Roman"/>
          <w:sz w:val="24"/>
          <w:szCs w:val="24"/>
          <w:lang w:eastAsia="ru-RU"/>
        </w:rPr>
        <w:t>.2.3.</w:t>
      </w:r>
      <w:r w:rsidR="00136EAD" w:rsidRPr="00191CDC">
        <w:rPr>
          <w:rFonts w:ascii="Times New Roman" w:eastAsia="Times New Roman" w:hAnsi="Times New Roman" w:cs="Times New Roman"/>
          <w:i/>
          <w:sz w:val="24"/>
          <w:szCs w:val="24"/>
          <w:lang w:eastAsia="ru-RU"/>
        </w:rPr>
        <w:t xml:space="preserve"> </w:t>
      </w:r>
      <w:r w:rsidR="00136EAD" w:rsidRPr="00191CDC">
        <w:rPr>
          <w:rFonts w:ascii="Times New Roman" w:eastAsia="Times New Roman" w:hAnsi="Times New Roman" w:cs="Times New Roman"/>
          <w:sz w:val="24"/>
          <w:szCs w:val="24"/>
          <w:lang w:eastAsia="ru-RU"/>
        </w:rPr>
        <w:t>Сохранять педагогическим работникам по истечении срока действия квалификационной категории в течение одного года уровень оплаты труда с учетом ранее имевшейся квалификационной категории по заявлению работника:</w:t>
      </w:r>
    </w:p>
    <w:p w:rsidR="00136EAD" w:rsidRPr="00191CDC" w:rsidRDefault="00136EAD" w:rsidP="00136EAD">
      <w:pPr>
        <w:spacing w:after="0" w:line="240" w:lineRule="auto"/>
        <w:ind w:firstLine="705"/>
        <w:jc w:val="both"/>
        <w:rPr>
          <w:rFonts w:ascii="Times New Roman" w:eastAsia="Times New Roman" w:hAnsi="Times New Roman" w:cs="Times New Roman"/>
          <w:sz w:val="24"/>
          <w:szCs w:val="24"/>
          <w:lang w:eastAsia="ru-RU"/>
        </w:rPr>
      </w:pPr>
      <w:r w:rsidRPr="00191CDC">
        <w:rPr>
          <w:rFonts w:ascii="Times New Roman" w:eastAsia="Times New Roman" w:hAnsi="Times New Roman" w:cs="Times New Roman"/>
          <w:sz w:val="24"/>
          <w:szCs w:val="24"/>
          <w:lang w:eastAsia="ru-RU"/>
        </w:rPr>
        <w:t>- при выходе на работу после</w:t>
      </w:r>
      <w:r w:rsidRPr="00191CDC">
        <w:rPr>
          <w:rFonts w:ascii="Times New Roman" w:eastAsia="Times New Roman" w:hAnsi="Times New Roman" w:cs="Times New Roman"/>
          <w:sz w:val="24"/>
          <w:szCs w:val="24"/>
          <w:lang w:eastAsia="ru-RU"/>
        </w:rPr>
        <w:tab/>
      </w:r>
      <w:r w:rsidR="004D3B1C" w:rsidRPr="00191CDC">
        <w:rPr>
          <w:rFonts w:ascii="Times New Roman" w:eastAsia="Times New Roman" w:hAnsi="Times New Roman" w:cs="Times New Roman"/>
          <w:sz w:val="24"/>
          <w:szCs w:val="24"/>
          <w:lang w:eastAsia="ru-RU"/>
        </w:rPr>
        <w:t xml:space="preserve"> </w:t>
      </w:r>
      <w:r w:rsidRPr="00191CDC">
        <w:rPr>
          <w:rFonts w:ascii="Times New Roman" w:eastAsia="Times New Roman" w:hAnsi="Times New Roman" w:cs="Times New Roman"/>
          <w:sz w:val="24"/>
          <w:szCs w:val="24"/>
          <w:lang w:eastAsia="ru-RU"/>
        </w:rPr>
        <w:t>нахождения в отпуске по беременности и родам, по уходу за ребенком;</w:t>
      </w:r>
    </w:p>
    <w:p w:rsidR="00136EAD" w:rsidRPr="00191CDC" w:rsidRDefault="00136EAD" w:rsidP="00136EAD">
      <w:pPr>
        <w:spacing w:after="0" w:line="240" w:lineRule="auto"/>
        <w:ind w:firstLine="705"/>
        <w:jc w:val="both"/>
        <w:rPr>
          <w:rFonts w:ascii="Times New Roman" w:eastAsia="Times New Roman" w:hAnsi="Times New Roman" w:cs="Times New Roman"/>
          <w:sz w:val="24"/>
          <w:szCs w:val="24"/>
          <w:lang w:eastAsia="ru-RU"/>
        </w:rPr>
      </w:pPr>
      <w:r w:rsidRPr="00191CDC">
        <w:rPr>
          <w:rFonts w:ascii="Times New Roman" w:eastAsia="Times New Roman" w:hAnsi="Times New Roman" w:cs="Times New Roman"/>
          <w:sz w:val="24"/>
          <w:szCs w:val="24"/>
          <w:lang w:eastAsia="ru-RU"/>
        </w:rPr>
        <w:t>-</w:t>
      </w:r>
      <w:r w:rsidRPr="00191CDC">
        <w:rPr>
          <w:rFonts w:ascii="Times New Roman" w:eastAsia="Times New Roman" w:hAnsi="Times New Roman" w:cs="Times New Roman"/>
          <w:sz w:val="24"/>
          <w:szCs w:val="24"/>
          <w:lang w:eastAsia="ru-RU"/>
        </w:rPr>
        <w:tab/>
        <w:t xml:space="preserve">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 </w:t>
      </w:r>
    </w:p>
    <w:p w:rsidR="00136EAD" w:rsidRPr="00191CDC" w:rsidRDefault="00136EAD" w:rsidP="00136EAD">
      <w:pPr>
        <w:spacing w:after="0" w:line="240" w:lineRule="auto"/>
        <w:ind w:firstLine="705"/>
        <w:jc w:val="both"/>
        <w:rPr>
          <w:rFonts w:ascii="Times New Roman" w:eastAsia="Times New Roman" w:hAnsi="Times New Roman" w:cs="Times New Roman"/>
          <w:sz w:val="24"/>
          <w:szCs w:val="24"/>
          <w:lang w:eastAsia="ru-RU"/>
        </w:rPr>
      </w:pPr>
      <w:r w:rsidRPr="00191CDC">
        <w:rPr>
          <w:rFonts w:ascii="Times New Roman" w:eastAsia="Times New Roman" w:hAnsi="Times New Roman" w:cs="Times New Roman"/>
          <w:sz w:val="24"/>
          <w:szCs w:val="24"/>
          <w:lang w:eastAsia="ru-RU"/>
        </w:rPr>
        <w:t>- 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менее одного года.</w:t>
      </w:r>
    </w:p>
    <w:p w:rsidR="00D724E0" w:rsidRPr="00191CDC" w:rsidRDefault="00386E9C" w:rsidP="00136EAD">
      <w:pPr>
        <w:spacing w:after="0" w:line="240" w:lineRule="auto"/>
        <w:ind w:firstLine="70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724E0" w:rsidRPr="00191CDC">
        <w:rPr>
          <w:rFonts w:ascii="Times New Roman" w:eastAsia="Times New Roman" w:hAnsi="Times New Roman" w:cs="Times New Roman"/>
          <w:sz w:val="24"/>
          <w:szCs w:val="24"/>
          <w:lang w:eastAsia="ru-RU"/>
        </w:rPr>
        <w:t>.3. В случае направления работника для профессионального обучения или дополнительного профессионального образования за ним сохраняется место работы (должность), средняя заработная плата по основному месту работы и, если работник направляется для обучения в другую местность, ему оплачиваются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w:t>
      </w:r>
    </w:p>
    <w:p w:rsidR="00D724E0" w:rsidRPr="00191CDC" w:rsidRDefault="00386E9C" w:rsidP="00D724E0">
      <w:pPr>
        <w:spacing w:after="0" w:line="240" w:lineRule="auto"/>
        <w:ind w:firstLine="70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724E0" w:rsidRPr="00191CDC">
        <w:rPr>
          <w:rFonts w:ascii="Times New Roman" w:eastAsia="Times New Roman" w:hAnsi="Times New Roman" w:cs="Times New Roman"/>
          <w:sz w:val="24"/>
          <w:szCs w:val="24"/>
          <w:lang w:eastAsia="ru-RU"/>
        </w:rPr>
        <w:t xml:space="preserve">.4. Работникам, совмещающим работу с получением образования, в том числе работникам, уже имеющим профессиональное образование соответствующего уровня и направленным на обучение работодателем, предоставляются гарантии и компенсации в порядке, предусмотренном главой 26 ТК РФ. </w:t>
      </w:r>
    </w:p>
    <w:p w:rsidR="00D724E0" w:rsidRPr="0026620C" w:rsidRDefault="00386E9C" w:rsidP="0026620C">
      <w:pPr>
        <w:spacing w:after="0" w:line="240" w:lineRule="auto"/>
        <w:ind w:firstLine="70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724E0" w:rsidRPr="00191CDC">
        <w:rPr>
          <w:rFonts w:ascii="Times New Roman" w:eastAsia="Times New Roman" w:hAnsi="Times New Roman" w:cs="Times New Roman"/>
          <w:sz w:val="24"/>
          <w:szCs w:val="24"/>
          <w:lang w:eastAsia="ru-RU"/>
        </w:rPr>
        <w:t>.5.</w:t>
      </w:r>
      <w:r w:rsidR="00D724E0" w:rsidRPr="00191CDC">
        <w:rPr>
          <w:rFonts w:ascii="Times New Roman" w:eastAsia="Times New Roman" w:hAnsi="Times New Roman" w:cs="Times New Roman"/>
          <w:sz w:val="24"/>
          <w:szCs w:val="24"/>
          <w:lang w:eastAsia="ru-RU"/>
        </w:rPr>
        <w:tab/>
      </w:r>
      <w:r w:rsidR="00D724E0" w:rsidRPr="0026620C">
        <w:rPr>
          <w:rFonts w:ascii="Times New Roman" w:eastAsia="Times New Roman" w:hAnsi="Times New Roman" w:cs="Times New Roman"/>
          <w:sz w:val="24"/>
          <w:szCs w:val="24"/>
          <w:lang w:eastAsia="ru-RU"/>
        </w:rPr>
        <w:t>Формы подготовки и дополнительного профессионального образования работников, перечень необходимых профессий и специальностей, сроки обучения определяются работодателем с учетом мнения выборного профсоюзного органа.</w:t>
      </w:r>
    </w:p>
    <w:p w:rsidR="00BF75AB" w:rsidRPr="0026620C" w:rsidRDefault="0026620C" w:rsidP="0026620C">
      <w:pPr>
        <w:pStyle w:val="3"/>
        <w:ind w:firstLine="705"/>
        <w:rPr>
          <w:sz w:val="24"/>
          <w:szCs w:val="24"/>
        </w:rPr>
      </w:pPr>
      <w:r w:rsidRPr="0026620C">
        <w:rPr>
          <w:sz w:val="24"/>
          <w:szCs w:val="24"/>
        </w:rPr>
        <w:t>6.6.</w:t>
      </w:r>
      <w:r w:rsidR="00BF75AB" w:rsidRPr="0026620C">
        <w:rPr>
          <w:sz w:val="24"/>
          <w:szCs w:val="24"/>
        </w:rPr>
        <w:t xml:space="preserve"> Ходатайствовать перед органом местного самоуправления о предоставлении жилья нуждающимся работникам. </w:t>
      </w:r>
    </w:p>
    <w:p w:rsidR="00BF75AB" w:rsidRPr="0026620C" w:rsidRDefault="00A102CA" w:rsidP="0026620C">
      <w:pPr>
        <w:widowControl w:val="0"/>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BF75AB" w:rsidRPr="0026620C">
        <w:rPr>
          <w:rFonts w:ascii="Times New Roman" w:hAnsi="Times New Roman" w:cs="Times New Roman"/>
          <w:sz w:val="24"/>
          <w:szCs w:val="24"/>
        </w:rPr>
        <w:t>6.</w:t>
      </w:r>
      <w:r>
        <w:rPr>
          <w:rFonts w:ascii="Times New Roman" w:hAnsi="Times New Roman" w:cs="Times New Roman"/>
          <w:sz w:val="24"/>
          <w:szCs w:val="24"/>
        </w:rPr>
        <w:t>7</w:t>
      </w:r>
      <w:r w:rsidR="0026620C">
        <w:rPr>
          <w:rFonts w:ascii="Times New Roman" w:hAnsi="Times New Roman" w:cs="Times New Roman"/>
          <w:sz w:val="24"/>
          <w:szCs w:val="24"/>
        </w:rPr>
        <w:t>.</w:t>
      </w:r>
      <w:r w:rsidR="00BF75AB" w:rsidRPr="0026620C">
        <w:rPr>
          <w:rFonts w:ascii="Times New Roman" w:hAnsi="Times New Roman" w:cs="Times New Roman"/>
          <w:sz w:val="24"/>
          <w:szCs w:val="24"/>
        </w:rPr>
        <w:t xml:space="preserve"> Оказывать материальную помощь работникам, оказавшимся в трудной жизненной ситуации, по личным обращениям работников и ходатайствам выборного органа первичной профсоюзной организации.</w:t>
      </w:r>
    </w:p>
    <w:p w:rsidR="00A102CA" w:rsidRPr="00A102CA" w:rsidRDefault="00A102CA" w:rsidP="00A102CA">
      <w:pPr>
        <w:spacing w:after="0"/>
        <w:jc w:val="both"/>
        <w:rPr>
          <w:rFonts w:ascii="Times New Roman" w:hAnsi="Times New Roman" w:cs="Times New Roman"/>
          <w:sz w:val="24"/>
          <w:szCs w:val="24"/>
        </w:rPr>
      </w:pPr>
      <w:r>
        <w:rPr>
          <w:rFonts w:ascii="Times New Roman" w:hAnsi="Times New Roman" w:cs="Times New Roman"/>
          <w:sz w:val="24"/>
          <w:szCs w:val="24"/>
        </w:rPr>
        <w:t xml:space="preserve">            6.8</w:t>
      </w:r>
      <w:r w:rsidRPr="00A102CA">
        <w:rPr>
          <w:rFonts w:ascii="Times New Roman" w:hAnsi="Times New Roman" w:cs="Times New Roman"/>
          <w:sz w:val="24"/>
          <w:szCs w:val="24"/>
        </w:rPr>
        <w:t xml:space="preserve">. </w:t>
      </w:r>
      <w:r>
        <w:rPr>
          <w:rFonts w:ascii="Times New Roman" w:hAnsi="Times New Roman" w:cs="Times New Roman"/>
          <w:sz w:val="24"/>
          <w:szCs w:val="24"/>
        </w:rPr>
        <w:t>П</w:t>
      </w:r>
      <w:r w:rsidRPr="00A102CA">
        <w:rPr>
          <w:rFonts w:ascii="Times New Roman" w:hAnsi="Times New Roman" w:cs="Times New Roman"/>
          <w:sz w:val="24"/>
          <w:szCs w:val="24"/>
        </w:rPr>
        <w:t>оощрять за безупречный труд на предприятии при стаже работы не менее 10(15)</w:t>
      </w:r>
      <w:r w:rsidRPr="00A102CA">
        <w:rPr>
          <w:rFonts w:ascii="Times New Roman" w:hAnsi="Times New Roman" w:cs="Times New Roman"/>
          <w:sz w:val="24"/>
          <w:szCs w:val="24"/>
        </w:rPr>
        <w:br/>
        <w:t>лет в связи с 50-летием, с 5 5-летнем , 60-летием по мере возможности;</w:t>
      </w:r>
    </w:p>
    <w:p w:rsidR="00A102CA" w:rsidRPr="00A102CA" w:rsidRDefault="00A102CA" w:rsidP="00A102CA">
      <w:pPr>
        <w:spacing w:after="0"/>
        <w:jc w:val="both"/>
        <w:rPr>
          <w:rFonts w:ascii="Times New Roman" w:hAnsi="Times New Roman" w:cs="Times New Roman"/>
          <w:sz w:val="24"/>
          <w:szCs w:val="24"/>
        </w:rPr>
      </w:pPr>
      <w:r>
        <w:rPr>
          <w:rFonts w:ascii="Times New Roman" w:hAnsi="Times New Roman" w:cs="Times New Roman"/>
          <w:sz w:val="24"/>
          <w:szCs w:val="24"/>
        </w:rPr>
        <w:t xml:space="preserve">           6.9</w:t>
      </w:r>
      <w:r w:rsidRPr="00A102CA">
        <w:rPr>
          <w:rFonts w:ascii="Times New Roman" w:hAnsi="Times New Roman" w:cs="Times New Roman"/>
          <w:sz w:val="24"/>
          <w:szCs w:val="24"/>
        </w:rPr>
        <w:t>.</w:t>
      </w:r>
      <w:r>
        <w:rPr>
          <w:rFonts w:ascii="Times New Roman" w:hAnsi="Times New Roman" w:cs="Times New Roman"/>
          <w:sz w:val="24"/>
          <w:szCs w:val="24"/>
        </w:rPr>
        <w:t xml:space="preserve"> У</w:t>
      </w:r>
      <w:r w:rsidRPr="00A102CA">
        <w:rPr>
          <w:rFonts w:ascii="Times New Roman" w:hAnsi="Times New Roman" w:cs="Times New Roman"/>
          <w:sz w:val="24"/>
          <w:szCs w:val="24"/>
        </w:rPr>
        <w:t>становить   поощрительную   систему   при   присвоении   почетных  званий</w:t>
      </w:r>
      <w:r w:rsidRPr="00A102CA">
        <w:rPr>
          <w:rFonts w:ascii="Times New Roman" w:hAnsi="Times New Roman" w:cs="Times New Roman"/>
          <w:sz w:val="24"/>
          <w:szCs w:val="24"/>
        </w:rPr>
        <w:br/>
        <w:t>работника предприятия:</w:t>
      </w:r>
    </w:p>
    <w:p w:rsidR="00A102CA" w:rsidRPr="00A102CA" w:rsidRDefault="00A102CA" w:rsidP="00A102CA">
      <w:pPr>
        <w:spacing w:after="0"/>
        <w:jc w:val="both"/>
        <w:rPr>
          <w:rFonts w:ascii="Times New Roman" w:hAnsi="Times New Roman" w:cs="Times New Roman"/>
          <w:sz w:val="24"/>
          <w:szCs w:val="24"/>
        </w:rPr>
      </w:pPr>
      <w:r w:rsidRPr="00A102CA">
        <w:rPr>
          <w:rFonts w:ascii="Times New Roman" w:hAnsi="Times New Roman" w:cs="Times New Roman"/>
          <w:sz w:val="24"/>
          <w:szCs w:val="24"/>
        </w:rPr>
        <w:t>10% за звание «Отличник образования РС</w:t>
      </w:r>
      <w:r>
        <w:rPr>
          <w:rFonts w:ascii="Times New Roman" w:hAnsi="Times New Roman" w:cs="Times New Roman"/>
          <w:sz w:val="24"/>
          <w:szCs w:val="24"/>
        </w:rPr>
        <w:t xml:space="preserve"> </w:t>
      </w:r>
      <w:r w:rsidRPr="00A102CA">
        <w:rPr>
          <w:rFonts w:ascii="Times New Roman" w:hAnsi="Times New Roman" w:cs="Times New Roman"/>
          <w:sz w:val="24"/>
          <w:szCs w:val="24"/>
        </w:rPr>
        <w:t>(Я)»;</w:t>
      </w:r>
    </w:p>
    <w:p w:rsidR="00A102CA" w:rsidRPr="00A102CA" w:rsidRDefault="00A102CA" w:rsidP="00A102CA">
      <w:pPr>
        <w:spacing w:after="0"/>
        <w:jc w:val="both"/>
        <w:rPr>
          <w:rFonts w:ascii="Times New Roman" w:hAnsi="Times New Roman" w:cs="Times New Roman"/>
          <w:sz w:val="24"/>
          <w:szCs w:val="24"/>
        </w:rPr>
      </w:pPr>
      <w:r w:rsidRPr="00A102CA">
        <w:rPr>
          <w:rFonts w:ascii="Times New Roman" w:hAnsi="Times New Roman" w:cs="Times New Roman"/>
          <w:sz w:val="24"/>
          <w:szCs w:val="24"/>
        </w:rPr>
        <w:t>20% за звание «Почетный работник общего образования РФ»</w:t>
      </w:r>
    </w:p>
    <w:p w:rsidR="00A102CA" w:rsidRPr="00A102CA" w:rsidRDefault="00A102CA" w:rsidP="00A102CA">
      <w:pPr>
        <w:spacing w:after="0"/>
        <w:jc w:val="both"/>
        <w:rPr>
          <w:rFonts w:ascii="Times New Roman" w:hAnsi="Times New Roman" w:cs="Times New Roman"/>
          <w:sz w:val="24"/>
          <w:szCs w:val="24"/>
        </w:rPr>
      </w:pPr>
      <w:r>
        <w:rPr>
          <w:rFonts w:ascii="Times New Roman" w:hAnsi="Times New Roman" w:cs="Times New Roman"/>
          <w:sz w:val="24"/>
          <w:szCs w:val="24"/>
        </w:rPr>
        <w:t xml:space="preserve">          6.10</w:t>
      </w:r>
      <w:r w:rsidRPr="00A102CA">
        <w:rPr>
          <w:rFonts w:ascii="Times New Roman" w:hAnsi="Times New Roman" w:cs="Times New Roman"/>
          <w:sz w:val="24"/>
          <w:szCs w:val="24"/>
        </w:rPr>
        <w:t>.</w:t>
      </w:r>
      <w:r>
        <w:rPr>
          <w:rFonts w:ascii="Times New Roman" w:hAnsi="Times New Roman" w:cs="Times New Roman"/>
          <w:sz w:val="24"/>
          <w:szCs w:val="24"/>
        </w:rPr>
        <w:t>Р</w:t>
      </w:r>
      <w:r w:rsidRPr="00A102CA">
        <w:rPr>
          <w:rFonts w:ascii="Times New Roman" w:hAnsi="Times New Roman" w:cs="Times New Roman"/>
          <w:sz w:val="24"/>
          <w:szCs w:val="24"/>
        </w:rPr>
        <w:t>аботодатель предоставляет работнику по его заявлению дополнительный</w:t>
      </w:r>
      <w:r w:rsidRPr="00A102CA">
        <w:rPr>
          <w:rFonts w:ascii="Times New Roman" w:hAnsi="Times New Roman" w:cs="Times New Roman"/>
          <w:sz w:val="24"/>
          <w:szCs w:val="24"/>
        </w:rPr>
        <w:br/>
        <w:t xml:space="preserve">краткосрочный оплачиваемый или неоплачиваемый отпуск </w:t>
      </w:r>
      <w:r w:rsidRPr="00A102CA">
        <w:rPr>
          <w:rFonts w:ascii="Times New Roman" w:hAnsi="Times New Roman" w:cs="Times New Roman"/>
          <w:sz w:val="24"/>
          <w:szCs w:val="24"/>
          <w:u w:val="single"/>
        </w:rPr>
        <w:t>до пяти дней</w:t>
      </w:r>
      <w:r w:rsidRPr="00A102CA">
        <w:rPr>
          <w:rFonts w:ascii="Times New Roman" w:hAnsi="Times New Roman" w:cs="Times New Roman"/>
          <w:sz w:val="24"/>
          <w:szCs w:val="24"/>
        </w:rPr>
        <w:t xml:space="preserve"> в случаях:</w:t>
      </w:r>
    </w:p>
    <w:p w:rsidR="00A102CA" w:rsidRPr="00A102CA" w:rsidRDefault="00A102CA" w:rsidP="00A102CA">
      <w:pPr>
        <w:spacing w:after="0"/>
        <w:jc w:val="both"/>
        <w:rPr>
          <w:rFonts w:ascii="Times New Roman" w:hAnsi="Times New Roman" w:cs="Times New Roman"/>
          <w:sz w:val="24"/>
          <w:szCs w:val="24"/>
        </w:rPr>
      </w:pPr>
      <w:r w:rsidRPr="00A102CA">
        <w:rPr>
          <w:rFonts w:ascii="Times New Roman" w:hAnsi="Times New Roman" w:cs="Times New Roman"/>
          <w:sz w:val="24"/>
          <w:szCs w:val="24"/>
        </w:rPr>
        <w:t>собственная свадьба;</w:t>
      </w:r>
    </w:p>
    <w:p w:rsidR="00A102CA" w:rsidRPr="00A102CA" w:rsidRDefault="00A102CA" w:rsidP="00A102CA">
      <w:pPr>
        <w:spacing w:after="0"/>
        <w:jc w:val="both"/>
        <w:rPr>
          <w:rFonts w:ascii="Times New Roman" w:hAnsi="Times New Roman" w:cs="Times New Roman"/>
          <w:sz w:val="24"/>
          <w:szCs w:val="24"/>
        </w:rPr>
      </w:pPr>
      <w:r w:rsidRPr="00A102CA">
        <w:rPr>
          <w:rFonts w:ascii="Times New Roman" w:hAnsi="Times New Roman" w:cs="Times New Roman"/>
          <w:sz w:val="24"/>
          <w:szCs w:val="24"/>
        </w:rPr>
        <w:t>свадьба детей;</w:t>
      </w:r>
    </w:p>
    <w:p w:rsidR="00A102CA" w:rsidRPr="000E3F6D" w:rsidRDefault="00A102CA" w:rsidP="00A102CA">
      <w:pPr>
        <w:spacing w:after="0"/>
        <w:jc w:val="both"/>
        <w:rPr>
          <w:rFonts w:ascii="Times New Roman" w:hAnsi="Times New Roman" w:cs="Times New Roman"/>
          <w:sz w:val="24"/>
          <w:szCs w:val="24"/>
        </w:rPr>
      </w:pPr>
      <w:r w:rsidRPr="000E3F6D">
        <w:rPr>
          <w:rFonts w:ascii="Times New Roman" w:hAnsi="Times New Roman" w:cs="Times New Roman"/>
          <w:sz w:val="24"/>
          <w:szCs w:val="24"/>
        </w:rPr>
        <w:t>рождение ребенка;</w:t>
      </w:r>
    </w:p>
    <w:p w:rsidR="00A102CA" w:rsidRPr="000E3F6D" w:rsidRDefault="00A102CA" w:rsidP="00A102CA">
      <w:pPr>
        <w:spacing w:after="0"/>
        <w:jc w:val="both"/>
        <w:rPr>
          <w:rFonts w:ascii="Times New Roman" w:hAnsi="Times New Roman" w:cs="Times New Roman"/>
          <w:sz w:val="24"/>
          <w:szCs w:val="24"/>
        </w:rPr>
      </w:pPr>
      <w:r w:rsidRPr="000E3F6D">
        <w:rPr>
          <w:rFonts w:ascii="Times New Roman" w:hAnsi="Times New Roman" w:cs="Times New Roman"/>
          <w:sz w:val="24"/>
          <w:szCs w:val="24"/>
        </w:rPr>
        <w:t>смерть супруга (и), членов семьи (дети, родители, родные братья и сестры);</w:t>
      </w:r>
    </w:p>
    <w:p w:rsidR="002A1011" w:rsidRDefault="002A1011" w:rsidP="00A102CA">
      <w:pPr>
        <w:spacing w:after="0"/>
        <w:jc w:val="both"/>
        <w:rPr>
          <w:rFonts w:ascii="Times New Roman" w:hAnsi="Times New Roman" w:cs="Times New Roman"/>
          <w:sz w:val="24"/>
          <w:szCs w:val="24"/>
        </w:rPr>
      </w:pPr>
      <w:r w:rsidRPr="002A1011">
        <w:rPr>
          <w:rFonts w:ascii="Times New Roman" w:hAnsi="Times New Roman" w:cs="Times New Roman"/>
          <w:sz w:val="24"/>
          <w:szCs w:val="24"/>
        </w:rPr>
        <w:t xml:space="preserve">        </w:t>
      </w:r>
    </w:p>
    <w:p w:rsidR="00A102CA" w:rsidRPr="002A1011" w:rsidRDefault="002A1011" w:rsidP="00A102CA">
      <w:pPr>
        <w:spacing w:after="0"/>
        <w:jc w:val="both"/>
        <w:rPr>
          <w:rFonts w:ascii="Times New Roman" w:hAnsi="Times New Roman" w:cs="Times New Roman"/>
          <w:sz w:val="24"/>
          <w:szCs w:val="24"/>
        </w:rPr>
      </w:pPr>
      <w:r w:rsidRPr="002A1011">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2A1011">
        <w:rPr>
          <w:rFonts w:ascii="Times New Roman" w:hAnsi="Times New Roman" w:cs="Times New Roman"/>
          <w:sz w:val="24"/>
          <w:szCs w:val="24"/>
        </w:rPr>
        <w:t>6.11</w:t>
      </w:r>
      <w:r w:rsidR="00A102CA" w:rsidRPr="002A1011">
        <w:rPr>
          <w:rFonts w:ascii="Times New Roman" w:hAnsi="Times New Roman" w:cs="Times New Roman"/>
          <w:sz w:val="24"/>
          <w:szCs w:val="24"/>
        </w:rPr>
        <w:t xml:space="preserve">. </w:t>
      </w:r>
      <w:r w:rsidRPr="002A1011">
        <w:rPr>
          <w:rFonts w:ascii="Times New Roman" w:hAnsi="Times New Roman" w:cs="Times New Roman"/>
          <w:sz w:val="24"/>
          <w:szCs w:val="24"/>
        </w:rPr>
        <w:t>О</w:t>
      </w:r>
      <w:r w:rsidR="00A102CA" w:rsidRPr="002A1011">
        <w:rPr>
          <w:rFonts w:ascii="Times New Roman" w:hAnsi="Times New Roman" w:cs="Times New Roman"/>
          <w:sz w:val="24"/>
          <w:szCs w:val="24"/>
        </w:rPr>
        <w:t>казывать за счет средств работодателя материальную помощь:</w:t>
      </w:r>
    </w:p>
    <w:p w:rsidR="00A102CA" w:rsidRPr="002A1011" w:rsidRDefault="00A102CA" w:rsidP="00A102CA">
      <w:pPr>
        <w:spacing w:after="0"/>
        <w:jc w:val="both"/>
        <w:rPr>
          <w:rFonts w:ascii="Times New Roman" w:hAnsi="Times New Roman" w:cs="Times New Roman"/>
          <w:sz w:val="24"/>
          <w:szCs w:val="24"/>
        </w:rPr>
      </w:pPr>
      <w:r w:rsidRPr="002A1011">
        <w:rPr>
          <w:rFonts w:ascii="Times New Roman" w:hAnsi="Times New Roman" w:cs="Times New Roman"/>
          <w:sz w:val="24"/>
          <w:szCs w:val="24"/>
        </w:rPr>
        <w:t>а)</w:t>
      </w:r>
      <w:r w:rsidRPr="002A1011">
        <w:rPr>
          <w:rFonts w:ascii="Times New Roman" w:hAnsi="Times New Roman" w:cs="Times New Roman"/>
          <w:sz w:val="24"/>
          <w:szCs w:val="24"/>
        </w:rPr>
        <w:tab/>
        <w:t>на    похороны     близких    родственников     (мать,     отец,     муж,     жена,     дети,</w:t>
      </w:r>
      <w:r w:rsidRPr="002A1011">
        <w:rPr>
          <w:rFonts w:ascii="Times New Roman" w:hAnsi="Times New Roman" w:cs="Times New Roman"/>
          <w:sz w:val="24"/>
          <w:szCs w:val="24"/>
        </w:rPr>
        <w:br/>
        <w:t>брат, сестра) при представлении свидетельства о смерти в размере  3- х месячных окладов;</w:t>
      </w:r>
    </w:p>
    <w:p w:rsidR="00A102CA" w:rsidRPr="002A1011" w:rsidRDefault="00A102CA" w:rsidP="00A102CA">
      <w:pPr>
        <w:spacing w:after="0"/>
        <w:jc w:val="both"/>
        <w:rPr>
          <w:rFonts w:ascii="Times New Roman" w:hAnsi="Times New Roman" w:cs="Times New Roman"/>
          <w:sz w:val="24"/>
          <w:szCs w:val="24"/>
        </w:rPr>
      </w:pPr>
      <w:r w:rsidRPr="002A1011">
        <w:rPr>
          <w:rFonts w:ascii="Times New Roman" w:hAnsi="Times New Roman" w:cs="Times New Roman"/>
          <w:sz w:val="24"/>
          <w:szCs w:val="24"/>
        </w:rPr>
        <w:t>г)</w:t>
      </w:r>
      <w:r w:rsidRPr="002A1011">
        <w:rPr>
          <w:rFonts w:ascii="Times New Roman" w:hAnsi="Times New Roman" w:cs="Times New Roman"/>
          <w:sz w:val="24"/>
          <w:szCs w:val="24"/>
        </w:rPr>
        <w:tab/>
        <w:t>в связи со стихийными бедствиями (пожар, наводнение, др.) до 10 000 рублей;</w:t>
      </w:r>
    </w:p>
    <w:p w:rsidR="00A102CA" w:rsidRPr="002A1011" w:rsidRDefault="00A102CA" w:rsidP="00A102CA">
      <w:pPr>
        <w:spacing w:after="0"/>
        <w:jc w:val="both"/>
        <w:rPr>
          <w:rFonts w:ascii="Times New Roman" w:hAnsi="Times New Roman" w:cs="Times New Roman"/>
          <w:sz w:val="24"/>
          <w:szCs w:val="24"/>
        </w:rPr>
      </w:pPr>
      <w:r w:rsidRPr="002A1011">
        <w:rPr>
          <w:rFonts w:ascii="Times New Roman" w:hAnsi="Times New Roman" w:cs="Times New Roman"/>
          <w:sz w:val="24"/>
          <w:szCs w:val="24"/>
        </w:rPr>
        <w:t>д)</w:t>
      </w:r>
      <w:r w:rsidRPr="002A1011">
        <w:rPr>
          <w:rFonts w:ascii="Times New Roman" w:hAnsi="Times New Roman" w:cs="Times New Roman"/>
          <w:sz w:val="24"/>
          <w:szCs w:val="24"/>
        </w:rPr>
        <w:tab/>
        <w:t>адресную         социальную         поддержку         малообеспеченным         категориям</w:t>
      </w:r>
      <w:r w:rsidRPr="002A1011">
        <w:rPr>
          <w:rFonts w:ascii="Times New Roman" w:hAnsi="Times New Roman" w:cs="Times New Roman"/>
          <w:sz w:val="24"/>
          <w:szCs w:val="24"/>
        </w:rPr>
        <w:br/>
        <w:t>работников до 5000 рублей;</w:t>
      </w:r>
    </w:p>
    <w:p w:rsidR="00A102CA" w:rsidRDefault="002A1011" w:rsidP="00A102CA">
      <w:pPr>
        <w:jc w:val="both"/>
      </w:pPr>
      <w:r>
        <w:rPr>
          <w:rFonts w:ascii="Times New Roman" w:hAnsi="Times New Roman" w:cs="Times New Roman"/>
          <w:sz w:val="24"/>
          <w:szCs w:val="24"/>
        </w:rPr>
        <w:t xml:space="preserve">         6.12. </w:t>
      </w:r>
      <w:r w:rsidR="00A102CA" w:rsidRPr="0026620C">
        <w:rPr>
          <w:rFonts w:ascii="Times New Roman" w:hAnsi="Times New Roman" w:cs="Times New Roman"/>
          <w:sz w:val="24"/>
          <w:szCs w:val="24"/>
        </w:rPr>
        <w:t>Выборный орган первичной профсоюзной организации обязуется осуществлять контроль соблюдения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предоставления работникам социальных гарантий и компенсаций.</w:t>
      </w:r>
    </w:p>
    <w:p w:rsidR="00A102CA" w:rsidRPr="0026620C" w:rsidRDefault="00A102CA" w:rsidP="002A1011">
      <w:pPr>
        <w:pStyle w:val="3"/>
        <w:rPr>
          <w:sz w:val="24"/>
          <w:szCs w:val="24"/>
        </w:rPr>
      </w:pPr>
    </w:p>
    <w:p w:rsidR="00ED30E7" w:rsidRDefault="00ED30E7" w:rsidP="00D724E0">
      <w:pPr>
        <w:spacing w:after="0" w:line="240" w:lineRule="auto"/>
        <w:ind w:firstLine="705"/>
        <w:jc w:val="both"/>
        <w:rPr>
          <w:rFonts w:ascii="Times New Roman" w:eastAsia="Times New Roman" w:hAnsi="Times New Roman" w:cs="Times New Roman"/>
          <w:sz w:val="28"/>
          <w:szCs w:val="28"/>
          <w:lang w:eastAsia="ru-RU"/>
        </w:rPr>
      </w:pPr>
    </w:p>
    <w:p w:rsidR="00D724E0" w:rsidRPr="002B07FD" w:rsidRDefault="001E51E6" w:rsidP="00D724E0">
      <w:pPr>
        <w:spacing w:after="0" w:line="240" w:lineRule="auto"/>
        <w:ind w:firstLine="705"/>
        <w:jc w:val="both"/>
        <w:rPr>
          <w:rFonts w:ascii="Times New Roman" w:eastAsia="Times New Roman" w:hAnsi="Times New Roman" w:cs="Times New Roman"/>
          <w:b/>
          <w:bCs/>
          <w:sz w:val="28"/>
          <w:szCs w:val="28"/>
          <w:lang w:eastAsia="ru-RU"/>
        </w:rPr>
      </w:pPr>
      <w:r w:rsidRPr="002B07FD">
        <w:rPr>
          <w:rFonts w:ascii="Times New Roman" w:eastAsia="Times New Roman" w:hAnsi="Times New Roman" w:cs="Times New Roman"/>
          <w:sz w:val="28"/>
          <w:szCs w:val="28"/>
          <w:lang w:val="en-US" w:eastAsia="ru-RU"/>
        </w:rPr>
        <w:t>VI</w:t>
      </w:r>
      <w:r w:rsidR="00386E9C" w:rsidRPr="002B07FD">
        <w:rPr>
          <w:rFonts w:ascii="Times New Roman" w:eastAsia="Times New Roman" w:hAnsi="Times New Roman" w:cs="Times New Roman"/>
          <w:sz w:val="28"/>
          <w:szCs w:val="28"/>
          <w:lang w:val="en-US" w:eastAsia="ru-RU"/>
        </w:rPr>
        <w:t>I</w:t>
      </w:r>
      <w:r w:rsidRPr="002B07FD">
        <w:rPr>
          <w:rFonts w:ascii="Times New Roman" w:eastAsia="Times New Roman" w:hAnsi="Times New Roman" w:cs="Times New Roman"/>
          <w:sz w:val="28"/>
          <w:szCs w:val="28"/>
          <w:lang w:eastAsia="ru-RU"/>
        </w:rPr>
        <w:t xml:space="preserve">. </w:t>
      </w:r>
      <w:r w:rsidRPr="002B07FD">
        <w:rPr>
          <w:rFonts w:ascii="Times New Roman" w:eastAsia="Times New Roman" w:hAnsi="Times New Roman" w:cs="Times New Roman"/>
          <w:b/>
          <w:bCs/>
          <w:sz w:val="28"/>
          <w:szCs w:val="28"/>
          <w:lang w:eastAsia="ru-RU"/>
        </w:rPr>
        <w:t>АТТЕСТАЦИЯ ПЕДАГОГИЧЕСКИХ РАБОТНИКОВ.</w:t>
      </w:r>
    </w:p>
    <w:p w:rsidR="001E51E6" w:rsidRDefault="001E51E6" w:rsidP="00D724E0">
      <w:pPr>
        <w:spacing w:after="0" w:line="240" w:lineRule="auto"/>
        <w:ind w:firstLine="705"/>
        <w:jc w:val="both"/>
        <w:rPr>
          <w:rFonts w:ascii="Times New Roman" w:eastAsia="Times New Roman" w:hAnsi="Times New Roman" w:cs="Times New Roman"/>
          <w:b/>
          <w:bCs/>
          <w:color w:val="FF0000"/>
          <w:sz w:val="28"/>
          <w:szCs w:val="28"/>
          <w:lang w:eastAsia="ru-RU"/>
        </w:rPr>
      </w:pPr>
    </w:p>
    <w:p w:rsidR="001E51E6" w:rsidRPr="002B07FD" w:rsidRDefault="00386E9C" w:rsidP="00D724E0">
      <w:pPr>
        <w:spacing w:after="0" w:line="240" w:lineRule="auto"/>
        <w:ind w:firstLine="70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1E51E6" w:rsidRPr="002B07FD">
        <w:rPr>
          <w:rFonts w:ascii="Times New Roman" w:eastAsia="Times New Roman" w:hAnsi="Times New Roman" w:cs="Times New Roman"/>
          <w:sz w:val="24"/>
          <w:szCs w:val="24"/>
          <w:lang w:eastAsia="ru-RU"/>
        </w:rPr>
        <w:t>.1. Аттест</w:t>
      </w:r>
      <w:r w:rsidR="00191CDC" w:rsidRPr="002B07FD">
        <w:rPr>
          <w:rFonts w:ascii="Times New Roman" w:eastAsia="Times New Roman" w:hAnsi="Times New Roman" w:cs="Times New Roman"/>
          <w:sz w:val="24"/>
          <w:szCs w:val="24"/>
          <w:lang w:eastAsia="ru-RU"/>
        </w:rPr>
        <w:t>ация</w:t>
      </w:r>
      <w:r w:rsidR="001E51E6" w:rsidRPr="002B07FD">
        <w:rPr>
          <w:rFonts w:ascii="Times New Roman" w:eastAsia="Times New Roman" w:hAnsi="Times New Roman" w:cs="Times New Roman"/>
          <w:sz w:val="24"/>
          <w:szCs w:val="24"/>
          <w:lang w:eastAsia="ru-RU"/>
        </w:rPr>
        <w:t xml:space="preserve"> руководителей структурных подразделений в целях подтверждения соответствия занимаемой должности осуществляется аттестационными комиссиями образовательных организаций, если она предусмотрена локальными нормативными актами образовательных организаций. </w:t>
      </w:r>
    </w:p>
    <w:p w:rsidR="001E51E6" w:rsidRPr="002B07FD" w:rsidRDefault="00386E9C" w:rsidP="001E51E6">
      <w:pPr>
        <w:spacing w:after="0" w:line="240" w:lineRule="auto"/>
        <w:ind w:firstLine="70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1E51E6" w:rsidRPr="002B07FD">
        <w:rPr>
          <w:rFonts w:ascii="Times New Roman" w:eastAsia="Times New Roman" w:hAnsi="Times New Roman" w:cs="Times New Roman"/>
          <w:sz w:val="24"/>
          <w:szCs w:val="24"/>
          <w:lang w:eastAsia="ru-RU"/>
        </w:rPr>
        <w:t xml:space="preserve">.2. Аттестация служащих и иной категории работников в целях присвоения категории осуществляется аттестационными комиссиями </w:t>
      </w:r>
      <w:r w:rsidR="00773B63" w:rsidRPr="00033B11">
        <w:rPr>
          <w:rFonts w:ascii="Times New Roman" w:eastAsia="Times New Roman" w:hAnsi="Times New Roman" w:cs="Times New Roman"/>
          <w:sz w:val="24"/>
          <w:szCs w:val="24"/>
          <w:u w:val="single"/>
          <w:lang w:eastAsia="ru-RU"/>
        </w:rPr>
        <w:t>МБДОУ Детский сад № 3 «Радуга»</w:t>
      </w:r>
      <w:r w:rsidR="001E51E6" w:rsidRPr="002B07FD">
        <w:rPr>
          <w:rFonts w:ascii="Times New Roman" w:eastAsia="Times New Roman" w:hAnsi="Times New Roman" w:cs="Times New Roman"/>
          <w:sz w:val="24"/>
          <w:szCs w:val="24"/>
          <w:lang w:eastAsia="ru-RU"/>
        </w:rPr>
        <w:t xml:space="preserve">, если она предусмотрена локальными нормативными актами </w:t>
      </w:r>
      <w:r w:rsidR="00773B63" w:rsidRPr="00033B11">
        <w:rPr>
          <w:rFonts w:ascii="Times New Roman" w:eastAsia="Times New Roman" w:hAnsi="Times New Roman" w:cs="Times New Roman"/>
          <w:sz w:val="24"/>
          <w:szCs w:val="24"/>
          <w:u w:val="single"/>
          <w:lang w:eastAsia="ru-RU"/>
        </w:rPr>
        <w:t>МБДОУ Детский сад № 3 «Радуга»</w:t>
      </w:r>
      <w:r w:rsidR="001E51E6" w:rsidRPr="002B07FD">
        <w:rPr>
          <w:rFonts w:ascii="Times New Roman" w:eastAsia="Times New Roman" w:hAnsi="Times New Roman" w:cs="Times New Roman"/>
          <w:sz w:val="24"/>
          <w:szCs w:val="24"/>
          <w:lang w:eastAsia="ru-RU"/>
        </w:rPr>
        <w:t xml:space="preserve">. </w:t>
      </w:r>
    </w:p>
    <w:p w:rsidR="001E51E6" w:rsidRPr="002B07FD" w:rsidRDefault="00386E9C" w:rsidP="00095F82">
      <w:pPr>
        <w:spacing w:after="0" w:line="240" w:lineRule="auto"/>
        <w:ind w:firstLine="70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1E51E6" w:rsidRPr="002B07FD">
        <w:rPr>
          <w:rFonts w:ascii="Times New Roman" w:eastAsia="Times New Roman" w:hAnsi="Times New Roman" w:cs="Times New Roman"/>
          <w:sz w:val="24"/>
          <w:szCs w:val="24"/>
          <w:lang w:eastAsia="ru-RU"/>
        </w:rPr>
        <w:t>.3. Квалификационная категория, присвоенная по одной из педагогических должностей, может учитываться в течение срока ее действия для установления оплаты труда по другой педагогической должности при условии совпадения должностных обязанностей, учебных программ, профилей работы (деятельности) в пределах финансовых средств организаций, направляемых на оплату труда, в следующих случаях</w:t>
      </w:r>
      <w:r w:rsidR="000E05A7" w:rsidRPr="002B07FD">
        <w:rPr>
          <w:rFonts w:ascii="DejaVuSans-Bold" w:eastAsia="DejaVuSans-Bold" w:cs="DejaVuSans-Bold" w:hint="eastAsia"/>
          <w:b/>
          <w:bCs/>
          <w:sz w:val="24"/>
          <w:szCs w:val="24"/>
        </w:rPr>
        <w:t xml:space="preserve"> </w:t>
      </w:r>
      <w:r w:rsidR="00095F82" w:rsidRPr="002B07FD">
        <w:rPr>
          <w:rFonts w:ascii="Times New Roman" w:eastAsia="DejaVuSans-Bold" w:hAnsi="Times New Roman" w:cs="Times New Roman"/>
          <w:bCs/>
          <w:sz w:val="24"/>
          <w:szCs w:val="24"/>
        </w:rPr>
        <w:t>(</w:t>
      </w:r>
      <w:r w:rsidR="000E05A7" w:rsidRPr="002B07FD">
        <w:rPr>
          <w:rFonts w:ascii="Times New Roman" w:eastAsia="DejaVuSans-Bold" w:hAnsi="Times New Roman" w:cs="Times New Roman"/>
          <w:bCs/>
          <w:i/>
          <w:sz w:val="24"/>
          <w:szCs w:val="24"/>
        </w:rPr>
        <w:t xml:space="preserve">Письмо Минобрнауки РФ от 15.08.2011 </w:t>
      </w:r>
      <w:r w:rsidR="00095F82" w:rsidRPr="002B07FD">
        <w:rPr>
          <w:rFonts w:ascii="Times New Roman" w:eastAsia="DejaVuSans-Bold" w:hAnsi="Times New Roman" w:cs="Times New Roman"/>
          <w:bCs/>
          <w:i/>
          <w:sz w:val="24"/>
          <w:szCs w:val="24"/>
        </w:rPr>
        <w:t>№ 03-515/59 «Разъяснения по применению порядка атеестации педагогических работников государственных и муниципальных образовательных учреждений»)</w:t>
      </w:r>
      <w:r w:rsidR="00095F82" w:rsidRPr="002B07FD">
        <w:rPr>
          <w:rFonts w:ascii="Times New Roman" w:eastAsia="DejaVuSans-Bold" w:hAnsi="Times New Roman" w:cs="Times New Roman"/>
          <w:bCs/>
          <w:sz w:val="24"/>
          <w:szCs w:val="24"/>
        </w:rPr>
        <w:t>:</w:t>
      </w:r>
      <w:r w:rsidR="00095F82" w:rsidRPr="002B07FD">
        <w:rPr>
          <w:rFonts w:eastAsia="DejaVuSans-Bold" w:cs="DejaVuSans-Bold"/>
          <w:b/>
          <w:bCs/>
          <w:sz w:val="24"/>
          <w:szCs w:val="24"/>
        </w:rPr>
        <w:t xml:space="preserve"> </w:t>
      </w:r>
    </w:p>
    <w:p w:rsidR="000E05A7" w:rsidRPr="002B07FD" w:rsidRDefault="000E05A7" w:rsidP="001E51E6">
      <w:pPr>
        <w:spacing w:after="0" w:line="240" w:lineRule="auto"/>
        <w:ind w:firstLine="705"/>
        <w:jc w:val="both"/>
        <w:rPr>
          <w:rFonts w:ascii="Times New Roman" w:eastAsia="Times New Roman" w:hAnsi="Times New Roman" w:cs="Times New Roman"/>
          <w:sz w:val="24"/>
          <w:szCs w:val="24"/>
          <w:lang w:eastAsia="ru-RU"/>
        </w:rPr>
      </w:pPr>
    </w:p>
    <w:tbl>
      <w:tblPr>
        <w:tblStyle w:val="a7"/>
        <w:tblW w:w="0" w:type="auto"/>
        <w:tblLook w:val="04A0"/>
      </w:tblPr>
      <w:tblGrid>
        <w:gridCol w:w="2804"/>
        <w:gridCol w:w="7760"/>
      </w:tblGrid>
      <w:tr w:rsidR="001E51E6" w:rsidRPr="002B07FD" w:rsidTr="003254AC">
        <w:tc>
          <w:tcPr>
            <w:tcW w:w="2788" w:type="dxa"/>
          </w:tcPr>
          <w:tbl>
            <w:tblPr>
              <w:tblW w:w="0" w:type="auto"/>
              <w:tblBorders>
                <w:top w:val="nil"/>
                <w:left w:val="nil"/>
                <w:bottom w:val="nil"/>
                <w:right w:val="nil"/>
              </w:tblBorders>
              <w:tblLook w:val="0000"/>
            </w:tblPr>
            <w:tblGrid>
              <w:gridCol w:w="2588"/>
            </w:tblGrid>
            <w:tr w:rsidR="000E05A7" w:rsidRPr="002B07FD">
              <w:trPr>
                <w:trHeight w:val="610"/>
              </w:trPr>
              <w:tc>
                <w:tcPr>
                  <w:tcW w:w="0" w:type="auto"/>
                </w:tcPr>
                <w:p w:rsidR="001E51E6" w:rsidRPr="002B07FD" w:rsidRDefault="001E51E6">
                  <w:pPr>
                    <w:pStyle w:val="Default"/>
                    <w:rPr>
                      <w:color w:val="auto"/>
                    </w:rPr>
                  </w:pPr>
                  <w:r w:rsidRPr="002B07FD">
                    <w:rPr>
                      <w:color w:val="auto"/>
                    </w:rPr>
                    <w:t xml:space="preserve">Должность, по которой установлена </w:t>
                  </w:r>
                </w:p>
                <w:p w:rsidR="001E51E6" w:rsidRPr="002B07FD" w:rsidRDefault="001E51E6">
                  <w:pPr>
                    <w:pStyle w:val="Default"/>
                    <w:rPr>
                      <w:color w:val="auto"/>
                    </w:rPr>
                  </w:pPr>
                  <w:r w:rsidRPr="002B07FD">
                    <w:rPr>
                      <w:color w:val="auto"/>
                    </w:rPr>
                    <w:t xml:space="preserve">квалификационная </w:t>
                  </w:r>
                </w:p>
                <w:p w:rsidR="001E51E6" w:rsidRPr="002B07FD" w:rsidRDefault="001E51E6">
                  <w:pPr>
                    <w:pStyle w:val="Default"/>
                    <w:rPr>
                      <w:color w:val="auto"/>
                    </w:rPr>
                  </w:pPr>
                  <w:r w:rsidRPr="002B07FD">
                    <w:rPr>
                      <w:color w:val="auto"/>
                    </w:rPr>
                    <w:t xml:space="preserve">категория </w:t>
                  </w:r>
                </w:p>
              </w:tc>
            </w:tr>
          </w:tbl>
          <w:p w:rsidR="001E51E6" w:rsidRPr="002B07FD" w:rsidRDefault="001E51E6" w:rsidP="001E51E6">
            <w:pPr>
              <w:jc w:val="both"/>
              <w:rPr>
                <w:sz w:val="24"/>
                <w:szCs w:val="24"/>
              </w:rPr>
            </w:pPr>
          </w:p>
        </w:tc>
        <w:tc>
          <w:tcPr>
            <w:tcW w:w="7209" w:type="dxa"/>
          </w:tcPr>
          <w:tbl>
            <w:tblPr>
              <w:tblW w:w="0" w:type="auto"/>
              <w:tblBorders>
                <w:top w:val="nil"/>
                <w:left w:val="nil"/>
                <w:bottom w:val="nil"/>
                <w:right w:val="nil"/>
              </w:tblBorders>
              <w:tblLook w:val="0000"/>
            </w:tblPr>
            <w:tblGrid>
              <w:gridCol w:w="7544"/>
            </w:tblGrid>
            <w:tr w:rsidR="000E05A7" w:rsidRPr="002B07FD">
              <w:trPr>
                <w:trHeight w:val="449"/>
              </w:trPr>
              <w:tc>
                <w:tcPr>
                  <w:tcW w:w="0" w:type="auto"/>
                </w:tcPr>
                <w:p w:rsidR="001E51E6" w:rsidRPr="002B07FD" w:rsidRDefault="001E51E6">
                  <w:pPr>
                    <w:pStyle w:val="Default"/>
                    <w:rPr>
                      <w:color w:val="auto"/>
                    </w:rPr>
                  </w:pPr>
                  <w:r w:rsidRPr="002B07FD">
                    <w:rPr>
                      <w:color w:val="auto"/>
                    </w:rPr>
                    <w:t xml:space="preserve">Должность, по которой может учитываться </w:t>
                  </w:r>
                </w:p>
                <w:p w:rsidR="001E51E6" w:rsidRPr="002B07FD" w:rsidRDefault="001E51E6">
                  <w:pPr>
                    <w:pStyle w:val="Default"/>
                    <w:rPr>
                      <w:color w:val="auto"/>
                    </w:rPr>
                  </w:pPr>
                  <w:r w:rsidRPr="002B07FD">
                    <w:rPr>
                      <w:color w:val="auto"/>
                    </w:rPr>
                    <w:t xml:space="preserve">квалификационная категория, установленная по должности, указанной в графе 1 </w:t>
                  </w:r>
                </w:p>
              </w:tc>
            </w:tr>
          </w:tbl>
          <w:p w:rsidR="001E51E6" w:rsidRPr="002B07FD" w:rsidRDefault="001E51E6" w:rsidP="001E51E6">
            <w:pPr>
              <w:jc w:val="both"/>
              <w:rPr>
                <w:sz w:val="24"/>
                <w:szCs w:val="24"/>
              </w:rPr>
            </w:pPr>
          </w:p>
        </w:tc>
      </w:tr>
      <w:tr w:rsidR="001E51E6" w:rsidRPr="002B07FD" w:rsidTr="003254AC">
        <w:tc>
          <w:tcPr>
            <w:tcW w:w="2788" w:type="dxa"/>
          </w:tcPr>
          <w:p w:rsidR="001E51E6" w:rsidRPr="002B07FD" w:rsidRDefault="001E51E6" w:rsidP="00BD3820">
            <w:pPr>
              <w:pStyle w:val="Default"/>
              <w:jc w:val="center"/>
              <w:rPr>
                <w:color w:val="auto"/>
              </w:rPr>
            </w:pPr>
            <w:r w:rsidRPr="002B07FD">
              <w:rPr>
                <w:color w:val="auto"/>
              </w:rPr>
              <w:t>1</w:t>
            </w:r>
          </w:p>
        </w:tc>
        <w:tc>
          <w:tcPr>
            <w:tcW w:w="7209" w:type="dxa"/>
          </w:tcPr>
          <w:p w:rsidR="001E51E6" w:rsidRPr="002B07FD" w:rsidRDefault="001E51E6" w:rsidP="00BD3820">
            <w:pPr>
              <w:pStyle w:val="Default"/>
              <w:jc w:val="center"/>
              <w:rPr>
                <w:color w:val="auto"/>
              </w:rPr>
            </w:pPr>
            <w:r w:rsidRPr="002B07FD">
              <w:rPr>
                <w:color w:val="auto"/>
              </w:rPr>
              <w:t>2</w:t>
            </w:r>
          </w:p>
        </w:tc>
      </w:tr>
      <w:tr w:rsidR="00BD3820" w:rsidRPr="002B07FD" w:rsidTr="00BD3820">
        <w:trPr>
          <w:trHeight w:val="1415"/>
        </w:trPr>
        <w:tc>
          <w:tcPr>
            <w:tcW w:w="0" w:type="auto"/>
          </w:tcPr>
          <w:p w:rsidR="00BD3820" w:rsidRPr="002B07FD" w:rsidRDefault="00BD3820">
            <w:pPr>
              <w:pStyle w:val="Default"/>
              <w:rPr>
                <w:color w:val="auto"/>
              </w:rPr>
            </w:pPr>
            <w:r w:rsidRPr="002B07FD">
              <w:rPr>
                <w:color w:val="auto"/>
              </w:rPr>
              <w:t xml:space="preserve">Учитель, </w:t>
            </w:r>
          </w:p>
          <w:p w:rsidR="00BD3820" w:rsidRPr="002B07FD" w:rsidRDefault="00BD3820">
            <w:pPr>
              <w:pStyle w:val="Default"/>
              <w:rPr>
                <w:color w:val="auto"/>
              </w:rPr>
            </w:pPr>
            <w:r w:rsidRPr="002B07FD">
              <w:rPr>
                <w:color w:val="auto"/>
              </w:rPr>
              <w:t xml:space="preserve">преподаватель </w:t>
            </w:r>
          </w:p>
        </w:tc>
        <w:tc>
          <w:tcPr>
            <w:tcW w:w="0" w:type="auto"/>
          </w:tcPr>
          <w:p w:rsidR="00BD3820" w:rsidRPr="002B07FD" w:rsidRDefault="00BD3820">
            <w:pPr>
              <w:pStyle w:val="Default"/>
              <w:rPr>
                <w:color w:val="auto"/>
              </w:rPr>
            </w:pPr>
            <w:r w:rsidRPr="002B07FD">
              <w:rPr>
                <w:color w:val="auto"/>
              </w:rPr>
              <w:t xml:space="preserve">Воспитатель (независимо от места работы); </w:t>
            </w:r>
          </w:p>
          <w:p w:rsidR="00BD3820" w:rsidRPr="002B07FD" w:rsidRDefault="00BD3820">
            <w:pPr>
              <w:pStyle w:val="Default"/>
              <w:rPr>
                <w:color w:val="auto"/>
              </w:rPr>
            </w:pPr>
            <w:r w:rsidRPr="002B07FD">
              <w:rPr>
                <w:color w:val="auto"/>
              </w:rPr>
              <w:t xml:space="preserve">социальный педагог; </w:t>
            </w:r>
          </w:p>
          <w:p w:rsidR="00BD3820" w:rsidRPr="002B07FD" w:rsidRDefault="00BD3820">
            <w:pPr>
              <w:pStyle w:val="Default"/>
              <w:rPr>
                <w:color w:val="auto"/>
              </w:rPr>
            </w:pPr>
            <w:r w:rsidRPr="002B07FD">
              <w:rPr>
                <w:color w:val="auto"/>
              </w:rPr>
              <w:t xml:space="preserve">педагог-организатор; </w:t>
            </w:r>
          </w:p>
          <w:p w:rsidR="00BD3820" w:rsidRPr="002B07FD" w:rsidRDefault="00BD3820">
            <w:pPr>
              <w:pStyle w:val="Default"/>
              <w:rPr>
                <w:color w:val="auto"/>
              </w:rPr>
            </w:pPr>
            <w:r w:rsidRPr="002B07FD">
              <w:rPr>
                <w:color w:val="auto"/>
              </w:rPr>
              <w:t xml:space="preserve">педагог дополнительного образования (при совпадении профиля кружка, направления дополнительной работы профилю работы по основной должности); </w:t>
            </w:r>
          </w:p>
          <w:p w:rsidR="00BD3820" w:rsidRPr="002B07FD" w:rsidRDefault="00BD3820">
            <w:pPr>
              <w:pStyle w:val="Default"/>
              <w:rPr>
                <w:color w:val="auto"/>
              </w:rPr>
            </w:pPr>
            <w:r w:rsidRPr="002B07FD">
              <w:rPr>
                <w:color w:val="auto"/>
              </w:rPr>
              <w:t xml:space="preserve">учитель, преподаватель, ведущий занятия по отдельным профильным темам из курса "Основы безопасности жизнедеятельности" (ОБЖ) </w:t>
            </w:r>
          </w:p>
        </w:tc>
      </w:tr>
      <w:tr w:rsidR="00BD3820" w:rsidRPr="002B07FD" w:rsidTr="00BD3820">
        <w:trPr>
          <w:trHeight w:val="932"/>
        </w:trPr>
        <w:tc>
          <w:tcPr>
            <w:tcW w:w="0" w:type="auto"/>
          </w:tcPr>
          <w:p w:rsidR="00BD3820" w:rsidRPr="002B07FD" w:rsidRDefault="00BD3820">
            <w:pPr>
              <w:pStyle w:val="Default"/>
              <w:rPr>
                <w:color w:val="auto"/>
              </w:rPr>
            </w:pPr>
            <w:r w:rsidRPr="002B07FD">
              <w:rPr>
                <w:color w:val="auto"/>
              </w:rPr>
              <w:t xml:space="preserve">Старший (воспитатель, </w:t>
            </w:r>
          </w:p>
          <w:p w:rsidR="00BD3820" w:rsidRPr="002B07FD" w:rsidRDefault="00BD3820">
            <w:pPr>
              <w:pStyle w:val="Default"/>
              <w:rPr>
                <w:color w:val="auto"/>
              </w:rPr>
            </w:pPr>
            <w:r w:rsidRPr="002B07FD">
              <w:rPr>
                <w:color w:val="auto"/>
              </w:rPr>
              <w:t xml:space="preserve">методист, </w:t>
            </w:r>
          </w:p>
          <w:p w:rsidR="00BD3820" w:rsidRPr="002B07FD" w:rsidRDefault="00BD3820">
            <w:pPr>
              <w:pStyle w:val="Default"/>
              <w:rPr>
                <w:color w:val="auto"/>
              </w:rPr>
            </w:pPr>
            <w:r w:rsidRPr="002B07FD">
              <w:rPr>
                <w:color w:val="auto"/>
              </w:rPr>
              <w:t xml:space="preserve">инструктор-методист, </w:t>
            </w:r>
          </w:p>
          <w:p w:rsidR="00BD3820" w:rsidRPr="002B07FD" w:rsidRDefault="00BD3820">
            <w:pPr>
              <w:pStyle w:val="Default"/>
              <w:rPr>
                <w:color w:val="auto"/>
              </w:rPr>
            </w:pPr>
            <w:r w:rsidRPr="002B07FD">
              <w:rPr>
                <w:color w:val="auto"/>
              </w:rPr>
              <w:t xml:space="preserve">педагог дополнительного </w:t>
            </w:r>
          </w:p>
          <w:p w:rsidR="00BD3820" w:rsidRPr="002B07FD" w:rsidRDefault="00BD3820">
            <w:pPr>
              <w:pStyle w:val="Default"/>
              <w:rPr>
                <w:color w:val="auto"/>
              </w:rPr>
            </w:pPr>
            <w:r w:rsidRPr="002B07FD">
              <w:rPr>
                <w:color w:val="auto"/>
              </w:rPr>
              <w:t xml:space="preserve">образования, тренер- </w:t>
            </w:r>
          </w:p>
          <w:p w:rsidR="00BD3820" w:rsidRPr="002B07FD" w:rsidRDefault="00BD3820">
            <w:pPr>
              <w:pStyle w:val="Default"/>
              <w:rPr>
                <w:color w:val="auto"/>
              </w:rPr>
            </w:pPr>
            <w:r w:rsidRPr="002B07FD">
              <w:rPr>
                <w:color w:val="auto"/>
              </w:rPr>
              <w:t xml:space="preserve">преподаватель) </w:t>
            </w:r>
          </w:p>
        </w:tc>
        <w:tc>
          <w:tcPr>
            <w:tcW w:w="0" w:type="auto"/>
          </w:tcPr>
          <w:p w:rsidR="00BD3820" w:rsidRPr="002B07FD" w:rsidRDefault="00BD3820">
            <w:pPr>
              <w:pStyle w:val="Default"/>
              <w:rPr>
                <w:color w:val="auto"/>
              </w:rPr>
            </w:pPr>
            <w:r w:rsidRPr="002B07FD">
              <w:rPr>
                <w:color w:val="auto"/>
              </w:rPr>
              <w:t xml:space="preserve">Аналогичная должность без названия "старший" </w:t>
            </w:r>
          </w:p>
        </w:tc>
      </w:tr>
      <w:tr w:rsidR="00BD3820" w:rsidRPr="002B07FD" w:rsidTr="003254AC">
        <w:tc>
          <w:tcPr>
            <w:tcW w:w="2788" w:type="dxa"/>
          </w:tcPr>
          <w:p w:rsidR="00BD3820" w:rsidRPr="002B07FD" w:rsidRDefault="00BD3820" w:rsidP="00BD3820">
            <w:pPr>
              <w:pStyle w:val="Default"/>
              <w:rPr>
                <w:color w:val="auto"/>
              </w:rPr>
            </w:pPr>
            <w:r w:rsidRPr="002B07FD">
              <w:rPr>
                <w:color w:val="auto"/>
              </w:rPr>
              <w:t xml:space="preserve">Преподаватель- </w:t>
            </w:r>
          </w:p>
          <w:p w:rsidR="00BD3820" w:rsidRPr="002B07FD" w:rsidRDefault="00BD3820" w:rsidP="00BD3820">
            <w:pPr>
              <w:pStyle w:val="Default"/>
              <w:rPr>
                <w:color w:val="auto"/>
              </w:rPr>
            </w:pPr>
            <w:r w:rsidRPr="002B07FD">
              <w:rPr>
                <w:color w:val="auto"/>
              </w:rPr>
              <w:t xml:space="preserve">организатор основ </w:t>
            </w:r>
          </w:p>
          <w:p w:rsidR="00BD3820" w:rsidRPr="002B07FD" w:rsidRDefault="00BD3820" w:rsidP="00BD3820">
            <w:pPr>
              <w:pStyle w:val="Default"/>
              <w:rPr>
                <w:color w:val="auto"/>
              </w:rPr>
            </w:pPr>
            <w:r w:rsidRPr="002B07FD">
              <w:rPr>
                <w:color w:val="auto"/>
              </w:rPr>
              <w:lastRenderedPageBreak/>
              <w:t xml:space="preserve">безопасности </w:t>
            </w:r>
          </w:p>
          <w:p w:rsidR="00BD3820" w:rsidRPr="002B07FD" w:rsidRDefault="00BD3820" w:rsidP="00BD3820">
            <w:pPr>
              <w:pStyle w:val="Default"/>
              <w:rPr>
                <w:color w:val="auto"/>
              </w:rPr>
            </w:pPr>
            <w:r w:rsidRPr="002B07FD">
              <w:rPr>
                <w:color w:val="auto"/>
              </w:rPr>
              <w:t xml:space="preserve">жизнедеятельности (ОБЖ) </w:t>
            </w:r>
          </w:p>
        </w:tc>
        <w:tc>
          <w:tcPr>
            <w:tcW w:w="7209" w:type="dxa"/>
          </w:tcPr>
          <w:tbl>
            <w:tblPr>
              <w:tblW w:w="0" w:type="auto"/>
              <w:tblBorders>
                <w:top w:val="nil"/>
                <w:left w:val="nil"/>
                <w:bottom w:val="nil"/>
                <w:right w:val="nil"/>
              </w:tblBorders>
              <w:tblLook w:val="0000"/>
            </w:tblPr>
            <w:tblGrid>
              <w:gridCol w:w="7544"/>
            </w:tblGrid>
            <w:tr w:rsidR="000E05A7" w:rsidRPr="002B07FD">
              <w:trPr>
                <w:trHeight w:val="932"/>
              </w:trPr>
              <w:tc>
                <w:tcPr>
                  <w:tcW w:w="0" w:type="auto"/>
                </w:tcPr>
                <w:p w:rsidR="00BD3820" w:rsidRPr="002B07FD" w:rsidRDefault="00BD3820" w:rsidP="00BD3820">
                  <w:pPr>
                    <w:pStyle w:val="Default"/>
                    <w:ind w:left="-120"/>
                    <w:rPr>
                      <w:color w:val="auto"/>
                    </w:rPr>
                  </w:pPr>
                  <w:r w:rsidRPr="002B07FD">
                    <w:rPr>
                      <w:color w:val="auto"/>
                    </w:rPr>
                    <w:lastRenderedPageBreak/>
                    <w:t xml:space="preserve">Учитель, преподаватель, ведущий занятия с обучающимися по курсу "Основы безопасности жизнедеятельности" (ОБЖ) сверх учебной </w:t>
                  </w:r>
                  <w:r w:rsidRPr="002B07FD">
                    <w:rPr>
                      <w:color w:val="auto"/>
                    </w:rPr>
                    <w:lastRenderedPageBreak/>
                    <w:t xml:space="preserve">нагрузки, входящей в основные должностные обязанности; учитель, преподаватель физкультуры (физического воспитания) </w:t>
                  </w:r>
                </w:p>
              </w:tc>
            </w:tr>
          </w:tbl>
          <w:p w:rsidR="00BD3820" w:rsidRPr="002B07FD" w:rsidRDefault="00BD3820" w:rsidP="00BD3820">
            <w:pPr>
              <w:pStyle w:val="Default"/>
              <w:jc w:val="center"/>
              <w:rPr>
                <w:color w:val="auto"/>
              </w:rPr>
            </w:pPr>
          </w:p>
        </w:tc>
      </w:tr>
      <w:tr w:rsidR="00BD3820" w:rsidRPr="002B07FD" w:rsidTr="00BD3820">
        <w:trPr>
          <w:trHeight w:val="770"/>
        </w:trPr>
        <w:tc>
          <w:tcPr>
            <w:tcW w:w="0" w:type="auto"/>
          </w:tcPr>
          <w:p w:rsidR="00BD3820" w:rsidRPr="002B07FD" w:rsidRDefault="00BD3820">
            <w:pPr>
              <w:pStyle w:val="Default"/>
              <w:rPr>
                <w:color w:val="auto"/>
              </w:rPr>
            </w:pPr>
            <w:r w:rsidRPr="002B07FD">
              <w:rPr>
                <w:color w:val="auto"/>
              </w:rPr>
              <w:lastRenderedPageBreak/>
              <w:t xml:space="preserve">Руководитель физического </w:t>
            </w:r>
          </w:p>
          <w:p w:rsidR="00BD3820" w:rsidRPr="002B07FD" w:rsidRDefault="00BD3820">
            <w:pPr>
              <w:pStyle w:val="Default"/>
              <w:rPr>
                <w:color w:val="auto"/>
              </w:rPr>
            </w:pPr>
            <w:r w:rsidRPr="002B07FD">
              <w:rPr>
                <w:color w:val="auto"/>
              </w:rPr>
              <w:t xml:space="preserve">воспитания </w:t>
            </w:r>
          </w:p>
        </w:tc>
        <w:tc>
          <w:tcPr>
            <w:tcW w:w="0" w:type="auto"/>
          </w:tcPr>
          <w:p w:rsidR="00BD3820" w:rsidRPr="002B07FD" w:rsidRDefault="00BD3820">
            <w:pPr>
              <w:pStyle w:val="Default"/>
              <w:rPr>
                <w:color w:val="auto"/>
              </w:rPr>
            </w:pPr>
            <w:r w:rsidRPr="002B07FD">
              <w:rPr>
                <w:color w:val="auto"/>
              </w:rPr>
              <w:t xml:space="preserve">Учитель, преподаватель физкультуры (физического </w:t>
            </w:r>
          </w:p>
          <w:p w:rsidR="00BD3820" w:rsidRPr="002B07FD" w:rsidRDefault="00BD3820">
            <w:pPr>
              <w:pStyle w:val="Default"/>
              <w:rPr>
                <w:color w:val="auto"/>
              </w:rPr>
            </w:pPr>
            <w:r w:rsidRPr="002B07FD">
              <w:rPr>
                <w:color w:val="auto"/>
              </w:rPr>
              <w:t xml:space="preserve">воспитания); </w:t>
            </w:r>
          </w:p>
          <w:p w:rsidR="00BD3820" w:rsidRPr="002B07FD" w:rsidRDefault="00BD3820">
            <w:pPr>
              <w:pStyle w:val="Default"/>
              <w:rPr>
                <w:color w:val="auto"/>
              </w:rPr>
            </w:pPr>
            <w:r w:rsidRPr="002B07FD">
              <w:rPr>
                <w:color w:val="auto"/>
              </w:rPr>
              <w:t xml:space="preserve">инструктор по физкультуре; </w:t>
            </w:r>
          </w:p>
          <w:p w:rsidR="00BD3820" w:rsidRPr="002B07FD" w:rsidRDefault="00BD3820">
            <w:pPr>
              <w:pStyle w:val="Default"/>
              <w:rPr>
                <w:color w:val="auto"/>
              </w:rPr>
            </w:pPr>
            <w:r w:rsidRPr="002B07FD">
              <w:rPr>
                <w:color w:val="auto"/>
              </w:rPr>
              <w:t xml:space="preserve">учитель, преподаватель, ведущий занятия из курса </w:t>
            </w:r>
          </w:p>
          <w:p w:rsidR="00BD3820" w:rsidRPr="002B07FD" w:rsidRDefault="00BD3820">
            <w:pPr>
              <w:pStyle w:val="Default"/>
              <w:rPr>
                <w:color w:val="auto"/>
              </w:rPr>
            </w:pPr>
            <w:r w:rsidRPr="002B07FD">
              <w:rPr>
                <w:color w:val="auto"/>
              </w:rPr>
              <w:t xml:space="preserve">"Основы безопасности жизнедеятельности" (ОБЖ) </w:t>
            </w:r>
          </w:p>
        </w:tc>
      </w:tr>
      <w:tr w:rsidR="00BD3820" w:rsidRPr="002B07FD" w:rsidTr="00BD3820">
        <w:trPr>
          <w:trHeight w:val="1416"/>
        </w:trPr>
        <w:tc>
          <w:tcPr>
            <w:tcW w:w="0" w:type="auto"/>
          </w:tcPr>
          <w:p w:rsidR="00BD3820" w:rsidRPr="002B07FD" w:rsidRDefault="00BD3820">
            <w:pPr>
              <w:pStyle w:val="Default"/>
              <w:rPr>
                <w:color w:val="auto"/>
              </w:rPr>
            </w:pPr>
            <w:r w:rsidRPr="002B07FD">
              <w:rPr>
                <w:color w:val="auto"/>
              </w:rPr>
              <w:t xml:space="preserve">Учитель-дефектолог, </w:t>
            </w:r>
          </w:p>
          <w:p w:rsidR="00BD3820" w:rsidRPr="002B07FD" w:rsidRDefault="00BD3820">
            <w:pPr>
              <w:pStyle w:val="Default"/>
              <w:rPr>
                <w:color w:val="auto"/>
              </w:rPr>
            </w:pPr>
            <w:r w:rsidRPr="002B07FD">
              <w:rPr>
                <w:color w:val="auto"/>
              </w:rPr>
              <w:t xml:space="preserve">учитель-логопед </w:t>
            </w:r>
          </w:p>
        </w:tc>
        <w:tc>
          <w:tcPr>
            <w:tcW w:w="0" w:type="auto"/>
          </w:tcPr>
          <w:p w:rsidR="00BD3820" w:rsidRPr="002B07FD" w:rsidRDefault="00BD3820">
            <w:pPr>
              <w:pStyle w:val="Default"/>
              <w:rPr>
                <w:color w:val="auto"/>
              </w:rPr>
            </w:pPr>
            <w:r w:rsidRPr="002B07FD">
              <w:rPr>
                <w:color w:val="auto"/>
              </w:rPr>
              <w:t xml:space="preserve">Учитель-логопед; </w:t>
            </w:r>
          </w:p>
          <w:p w:rsidR="00BD3820" w:rsidRPr="002B07FD" w:rsidRDefault="00BD3820">
            <w:pPr>
              <w:pStyle w:val="Default"/>
              <w:rPr>
                <w:color w:val="auto"/>
              </w:rPr>
            </w:pPr>
            <w:r w:rsidRPr="002B07FD">
              <w:rPr>
                <w:color w:val="auto"/>
              </w:rPr>
              <w:t xml:space="preserve">учитель-дефектолог; учитель (независимо от </w:t>
            </w:r>
          </w:p>
          <w:p w:rsidR="00BD3820" w:rsidRPr="002B07FD" w:rsidRDefault="00BD3820">
            <w:pPr>
              <w:pStyle w:val="Default"/>
              <w:rPr>
                <w:color w:val="auto"/>
              </w:rPr>
            </w:pPr>
            <w:r w:rsidRPr="002B07FD">
              <w:rPr>
                <w:color w:val="auto"/>
              </w:rPr>
              <w:t xml:space="preserve">преподаваемого предмета либо в начальных классах) </w:t>
            </w:r>
          </w:p>
          <w:p w:rsidR="00BD3820" w:rsidRPr="002B07FD" w:rsidRDefault="00BD3820">
            <w:pPr>
              <w:pStyle w:val="Default"/>
              <w:rPr>
                <w:color w:val="auto"/>
              </w:rPr>
            </w:pPr>
            <w:r w:rsidRPr="002B07FD">
              <w:rPr>
                <w:color w:val="auto"/>
              </w:rPr>
              <w:t xml:space="preserve">в специальных (коррекционных) образовательных </w:t>
            </w:r>
          </w:p>
          <w:p w:rsidR="00BD3820" w:rsidRPr="002B07FD" w:rsidRDefault="00BD3820">
            <w:pPr>
              <w:pStyle w:val="Default"/>
              <w:rPr>
                <w:color w:val="auto"/>
              </w:rPr>
            </w:pPr>
            <w:r w:rsidRPr="002B07FD">
              <w:rPr>
                <w:color w:val="auto"/>
              </w:rPr>
              <w:t xml:space="preserve">организациях для детей с отклонениями в развитии; </w:t>
            </w:r>
          </w:p>
          <w:p w:rsidR="00BD3820" w:rsidRPr="002B07FD" w:rsidRDefault="00BD3820">
            <w:pPr>
              <w:pStyle w:val="Default"/>
              <w:rPr>
                <w:color w:val="auto"/>
              </w:rPr>
            </w:pPr>
            <w:r w:rsidRPr="002B07FD">
              <w:rPr>
                <w:color w:val="auto"/>
              </w:rPr>
              <w:t xml:space="preserve">воспитатель; </w:t>
            </w:r>
          </w:p>
          <w:p w:rsidR="00BD3820" w:rsidRPr="002B07FD" w:rsidRDefault="00BD3820">
            <w:pPr>
              <w:pStyle w:val="Default"/>
              <w:rPr>
                <w:color w:val="auto"/>
              </w:rPr>
            </w:pPr>
            <w:r w:rsidRPr="002B07FD">
              <w:rPr>
                <w:color w:val="auto"/>
              </w:rPr>
              <w:t xml:space="preserve">педагог дополнительного образования (при совпадении профиля кружка, направления дополнительной работы профилю работы по основной должности) </w:t>
            </w:r>
          </w:p>
        </w:tc>
      </w:tr>
      <w:tr w:rsidR="00BD3820" w:rsidRPr="002B07FD" w:rsidTr="003254AC">
        <w:tc>
          <w:tcPr>
            <w:tcW w:w="2788" w:type="dxa"/>
          </w:tcPr>
          <w:tbl>
            <w:tblPr>
              <w:tblW w:w="0" w:type="auto"/>
              <w:tblBorders>
                <w:top w:val="nil"/>
                <w:left w:val="nil"/>
                <w:bottom w:val="nil"/>
                <w:right w:val="nil"/>
              </w:tblBorders>
              <w:tblLook w:val="0000"/>
            </w:tblPr>
            <w:tblGrid>
              <w:gridCol w:w="2588"/>
            </w:tblGrid>
            <w:tr w:rsidR="000E05A7" w:rsidRPr="002B07FD">
              <w:trPr>
                <w:trHeight w:val="1093"/>
              </w:trPr>
              <w:tc>
                <w:tcPr>
                  <w:tcW w:w="0" w:type="auto"/>
                </w:tcPr>
                <w:p w:rsidR="00BD3820" w:rsidRPr="002B07FD" w:rsidRDefault="00BD3820" w:rsidP="00BD3820">
                  <w:pPr>
                    <w:autoSpaceDE w:val="0"/>
                    <w:autoSpaceDN w:val="0"/>
                    <w:adjustRightInd w:val="0"/>
                    <w:spacing w:after="0" w:line="240" w:lineRule="auto"/>
                    <w:rPr>
                      <w:rFonts w:ascii="Times New Roman" w:hAnsi="Times New Roman" w:cs="Times New Roman"/>
                      <w:sz w:val="24"/>
                      <w:szCs w:val="24"/>
                    </w:rPr>
                  </w:pPr>
                  <w:r w:rsidRPr="002B07FD">
                    <w:rPr>
                      <w:rFonts w:ascii="Times New Roman" w:hAnsi="Times New Roman" w:cs="Times New Roman"/>
                      <w:sz w:val="24"/>
                      <w:szCs w:val="24"/>
                    </w:rPr>
                    <w:t xml:space="preserve">Учитель музыки </w:t>
                  </w:r>
                </w:p>
                <w:p w:rsidR="00BD3820" w:rsidRPr="002B07FD" w:rsidRDefault="00BD3820" w:rsidP="00BD3820">
                  <w:pPr>
                    <w:autoSpaceDE w:val="0"/>
                    <w:autoSpaceDN w:val="0"/>
                    <w:adjustRightInd w:val="0"/>
                    <w:spacing w:after="0" w:line="240" w:lineRule="auto"/>
                    <w:rPr>
                      <w:rFonts w:ascii="Times New Roman" w:hAnsi="Times New Roman" w:cs="Times New Roman"/>
                      <w:sz w:val="24"/>
                      <w:szCs w:val="24"/>
                    </w:rPr>
                  </w:pPr>
                  <w:r w:rsidRPr="002B07FD">
                    <w:rPr>
                      <w:rFonts w:ascii="Times New Roman" w:hAnsi="Times New Roman" w:cs="Times New Roman"/>
                      <w:sz w:val="24"/>
                      <w:szCs w:val="24"/>
                    </w:rPr>
                    <w:t xml:space="preserve">общеобразовательной </w:t>
                  </w:r>
                </w:p>
                <w:p w:rsidR="00BD3820" w:rsidRPr="002B07FD" w:rsidRDefault="00BD3820" w:rsidP="00BD3820">
                  <w:pPr>
                    <w:autoSpaceDE w:val="0"/>
                    <w:autoSpaceDN w:val="0"/>
                    <w:adjustRightInd w:val="0"/>
                    <w:spacing w:after="0" w:line="240" w:lineRule="auto"/>
                    <w:rPr>
                      <w:rFonts w:ascii="Times New Roman" w:hAnsi="Times New Roman" w:cs="Times New Roman"/>
                      <w:sz w:val="24"/>
                      <w:szCs w:val="24"/>
                    </w:rPr>
                  </w:pPr>
                  <w:r w:rsidRPr="002B07FD">
                    <w:rPr>
                      <w:rFonts w:ascii="Times New Roman" w:hAnsi="Times New Roman" w:cs="Times New Roman"/>
                      <w:sz w:val="24"/>
                      <w:szCs w:val="24"/>
                    </w:rPr>
                    <w:t xml:space="preserve">организации, </w:t>
                  </w:r>
                </w:p>
                <w:p w:rsidR="00BD3820" w:rsidRPr="002B07FD" w:rsidRDefault="00BD3820" w:rsidP="00BD3820">
                  <w:pPr>
                    <w:autoSpaceDE w:val="0"/>
                    <w:autoSpaceDN w:val="0"/>
                    <w:adjustRightInd w:val="0"/>
                    <w:spacing w:after="0" w:line="240" w:lineRule="auto"/>
                    <w:rPr>
                      <w:rFonts w:ascii="Times New Roman" w:hAnsi="Times New Roman" w:cs="Times New Roman"/>
                      <w:sz w:val="24"/>
                      <w:szCs w:val="24"/>
                    </w:rPr>
                  </w:pPr>
                  <w:r w:rsidRPr="002B07FD">
                    <w:rPr>
                      <w:rFonts w:ascii="Times New Roman" w:hAnsi="Times New Roman" w:cs="Times New Roman"/>
                      <w:sz w:val="24"/>
                      <w:szCs w:val="24"/>
                    </w:rPr>
                    <w:t xml:space="preserve">преподаватель </w:t>
                  </w:r>
                </w:p>
                <w:p w:rsidR="00BD3820" w:rsidRPr="002B07FD" w:rsidRDefault="00BD3820" w:rsidP="00BD3820">
                  <w:pPr>
                    <w:autoSpaceDE w:val="0"/>
                    <w:autoSpaceDN w:val="0"/>
                    <w:adjustRightInd w:val="0"/>
                    <w:spacing w:after="0" w:line="240" w:lineRule="auto"/>
                    <w:rPr>
                      <w:rFonts w:ascii="Times New Roman" w:hAnsi="Times New Roman" w:cs="Times New Roman"/>
                      <w:sz w:val="24"/>
                      <w:szCs w:val="24"/>
                    </w:rPr>
                  </w:pPr>
                  <w:r w:rsidRPr="002B07FD">
                    <w:rPr>
                      <w:rFonts w:ascii="Times New Roman" w:hAnsi="Times New Roman" w:cs="Times New Roman"/>
                      <w:sz w:val="24"/>
                      <w:szCs w:val="24"/>
                    </w:rPr>
                    <w:t xml:space="preserve">профессиональной образовательной организации </w:t>
                  </w:r>
                </w:p>
              </w:tc>
            </w:tr>
          </w:tbl>
          <w:p w:rsidR="00BD3820" w:rsidRPr="002B07FD" w:rsidRDefault="00BD3820" w:rsidP="00BD3820">
            <w:pPr>
              <w:pStyle w:val="Default"/>
              <w:jc w:val="center"/>
              <w:rPr>
                <w:color w:val="auto"/>
              </w:rPr>
            </w:pPr>
          </w:p>
        </w:tc>
        <w:tc>
          <w:tcPr>
            <w:tcW w:w="7209" w:type="dxa"/>
          </w:tcPr>
          <w:tbl>
            <w:tblPr>
              <w:tblW w:w="0" w:type="auto"/>
              <w:tblBorders>
                <w:top w:val="nil"/>
                <w:left w:val="nil"/>
                <w:bottom w:val="nil"/>
                <w:right w:val="nil"/>
              </w:tblBorders>
              <w:tblLook w:val="0000"/>
            </w:tblPr>
            <w:tblGrid>
              <w:gridCol w:w="5641"/>
            </w:tblGrid>
            <w:tr w:rsidR="000E05A7" w:rsidRPr="002B07FD">
              <w:trPr>
                <w:trHeight w:val="611"/>
              </w:trPr>
              <w:tc>
                <w:tcPr>
                  <w:tcW w:w="0" w:type="auto"/>
                </w:tcPr>
                <w:p w:rsidR="00BD3820" w:rsidRPr="002B07FD" w:rsidRDefault="00BD3820" w:rsidP="00BD3820">
                  <w:pPr>
                    <w:autoSpaceDE w:val="0"/>
                    <w:autoSpaceDN w:val="0"/>
                    <w:adjustRightInd w:val="0"/>
                    <w:spacing w:after="0" w:line="240" w:lineRule="auto"/>
                    <w:rPr>
                      <w:rFonts w:ascii="Times New Roman" w:hAnsi="Times New Roman" w:cs="Times New Roman"/>
                      <w:sz w:val="24"/>
                      <w:szCs w:val="24"/>
                    </w:rPr>
                  </w:pPr>
                  <w:r w:rsidRPr="002B07FD">
                    <w:rPr>
                      <w:rFonts w:ascii="Times New Roman" w:hAnsi="Times New Roman" w:cs="Times New Roman"/>
                      <w:sz w:val="24"/>
                      <w:szCs w:val="24"/>
                    </w:rPr>
                    <w:t xml:space="preserve">Преподаватель детской музыкальной школы (школы </w:t>
                  </w:r>
                </w:p>
                <w:p w:rsidR="00BD3820" w:rsidRPr="002B07FD" w:rsidRDefault="00BD3820" w:rsidP="00BD3820">
                  <w:pPr>
                    <w:autoSpaceDE w:val="0"/>
                    <w:autoSpaceDN w:val="0"/>
                    <w:adjustRightInd w:val="0"/>
                    <w:spacing w:after="0" w:line="240" w:lineRule="auto"/>
                    <w:rPr>
                      <w:rFonts w:ascii="Times New Roman" w:hAnsi="Times New Roman" w:cs="Times New Roman"/>
                      <w:sz w:val="24"/>
                      <w:szCs w:val="24"/>
                    </w:rPr>
                  </w:pPr>
                  <w:r w:rsidRPr="002B07FD">
                    <w:rPr>
                      <w:rFonts w:ascii="Times New Roman" w:hAnsi="Times New Roman" w:cs="Times New Roman"/>
                      <w:sz w:val="24"/>
                      <w:szCs w:val="24"/>
                    </w:rPr>
                    <w:t xml:space="preserve">искусств, культуры); </w:t>
                  </w:r>
                </w:p>
                <w:p w:rsidR="00BD3820" w:rsidRPr="002B07FD" w:rsidRDefault="00BD3820" w:rsidP="00BD3820">
                  <w:pPr>
                    <w:autoSpaceDE w:val="0"/>
                    <w:autoSpaceDN w:val="0"/>
                    <w:adjustRightInd w:val="0"/>
                    <w:spacing w:after="0" w:line="240" w:lineRule="auto"/>
                    <w:rPr>
                      <w:rFonts w:ascii="Times New Roman" w:hAnsi="Times New Roman" w:cs="Times New Roman"/>
                      <w:sz w:val="24"/>
                      <w:szCs w:val="24"/>
                    </w:rPr>
                  </w:pPr>
                  <w:r w:rsidRPr="002B07FD">
                    <w:rPr>
                      <w:rFonts w:ascii="Times New Roman" w:hAnsi="Times New Roman" w:cs="Times New Roman"/>
                      <w:sz w:val="24"/>
                      <w:szCs w:val="24"/>
                    </w:rPr>
                    <w:t xml:space="preserve">музыкальный руководитель; </w:t>
                  </w:r>
                </w:p>
                <w:p w:rsidR="00BD3820" w:rsidRPr="002B07FD" w:rsidRDefault="00BD3820" w:rsidP="00BD3820">
                  <w:pPr>
                    <w:autoSpaceDE w:val="0"/>
                    <w:autoSpaceDN w:val="0"/>
                    <w:adjustRightInd w:val="0"/>
                    <w:spacing w:after="0" w:line="240" w:lineRule="auto"/>
                    <w:rPr>
                      <w:rFonts w:ascii="Times New Roman" w:hAnsi="Times New Roman" w:cs="Times New Roman"/>
                      <w:sz w:val="24"/>
                      <w:szCs w:val="24"/>
                    </w:rPr>
                  </w:pPr>
                  <w:r w:rsidRPr="002B07FD">
                    <w:rPr>
                      <w:rFonts w:ascii="Times New Roman" w:hAnsi="Times New Roman" w:cs="Times New Roman"/>
                      <w:sz w:val="24"/>
                      <w:szCs w:val="24"/>
                    </w:rPr>
                    <w:t xml:space="preserve">концертмейстер </w:t>
                  </w:r>
                </w:p>
              </w:tc>
            </w:tr>
          </w:tbl>
          <w:p w:rsidR="00BD3820" w:rsidRPr="002B07FD" w:rsidRDefault="00BD3820" w:rsidP="00BD3820">
            <w:pPr>
              <w:pStyle w:val="Default"/>
              <w:jc w:val="center"/>
              <w:rPr>
                <w:color w:val="auto"/>
              </w:rPr>
            </w:pPr>
          </w:p>
        </w:tc>
      </w:tr>
      <w:tr w:rsidR="00BD3820" w:rsidRPr="002B07FD" w:rsidTr="003254AC">
        <w:tc>
          <w:tcPr>
            <w:tcW w:w="2788" w:type="dxa"/>
          </w:tcPr>
          <w:p w:rsidR="00BD3820" w:rsidRPr="002B07FD" w:rsidRDefault="00095F82" w:rsidP="00BD3820">
            <w:pPr>
              <w:autoSpaceDE w:val="0"/>
              <w:autoSpaceDN w:val="0"/>
              <w:adjustRightInd w:val="0"/>
              <w:rPr>
                <w:sz w:val="24"/>
                <w:szCs w:val="24"/>
              </w:rPr>
            </w:pPr>
            <w:r w:rsidRPr="002B07FD">
              <w:rPr>
                <w:sz w:val="24"/>
                <w:szCs w:val="24"/>
              </w:rPr>
              <w:t xml:space="preserve"> Воспитатель  </w:t>
            </w:r>
          </w:p>
        </w:tc>
        <w:tc>
          <w:tcPr>
            <w:tcW w:w="7209" w:type="dxa"/>
          </w:tcPr>
          <w:p w:rsidR="00BD3820" w:rsidRPr="002B07FD" w:rsidRDefault="00095F82" w:rsidP="00BD3820">
            <w:pPr>
              <w:autoSpaceDE w:val="0"/>
              <w:autoSpaceDN w:val="0"/>
              <w:adjustRightInd w:val="0"/>
              <w:rPr>
                <w:sz w:val="24"/>
                <w:szCs w:val="24"/>
              </w:rPr>
            </w:pPr>
            <w:r w:rsidRPr="002B07FD">
              <w:rPr>
                <w:sz w:val="24"/>
                <w:szCs w:val="24"/>
              </w:rPr>
              <w:t>педагог дополнительного образования (при совпадении профиля кружка, направления дополнительной работы профилю работы по должности)</w:t>
            </w:r>
          </w:p>
        </w:tc>
      </w:tr>
    </w:tbl>
    <w:p w:rsidR="001E51E6" w:rsidRPr="002B07FD" w:rsidRDefault="001E51E6" w:rsidP="001E51E6">
      <w:pPr>
        <w:spacing w:after="0" w:line="240" w:lineRule="auto"/>
        <w:ind w:firstLine="705"/>
        <w:jc w:val="both"/>
        <w:rPr>
          <w:rFonts w:ascii="Times New Roman" w:eastAsia="Times New Roman" w:hAnsi="Times New Roman" w:cs="Times New Roman"/>
          <w:sz w:val="24"/>
          <w:szCs w:val="24"/>
          <w:lang w:eastAsia="ru-RU"/>
        </w:rPr>
      </w:pPr>
    </w:p>
    <w:p w:rsidR="000E05A7" w:rsidRPr="002B07FD" w:rsidRDefault="000E05A7" w:rsidP="00273472">
      <w:pPr>
        <w:pStyle w:val="Default"/>
        <w:jc w:val="both"/>
        <w:rPr>
          <w:color w:val="auto"/>
        </w:rPr>
      </w:pPr>
      <w:r w:rsidRPr="002B07FD">
        <w:rPr>
          <w:color w:val="auto"/>
        </w:rPr>
        <w:t xml:space="preserve">В коллективном договоре организацией могут быть установлены и другие случаи учета имеющейся квалификационной категории для установления оплаты труда работников. </w:t>
      </w:r>
    </w:p>
    <w:p w:rsidR="000E05A7" w:rsidRPr="002B07FD" w:rsidRDefault="000E05A7" w:rsidP="00273472">
      <w:pPr>
        <w:pStyle w:val="Default"/>
        <w:jc w:val="both"/>
        <w:rPr>
          <w:color w:val="auto"/>
        </w:rPr>
      </w:pPr>
      <w:r w:rsidRPr="002B07FD">
        <w:rPr>
          <w:color w:val="auto"/>
        </w:rPr>
        <w:t>Названные и другие случаи учета квалификационной категории при работе на разных педагогических должностях, по которым совпадают должностные обязанности, учебные программы, профили работы (деятельности), определяются коллективным договором, локальным нормативным актом</w:t>
      </w:r>
      <w:r w:rsidR="00773B63" w:rsidRPr="00773B63">
        <w:rPr>
          <w:rFonts w:eastAsia="Times New Roman"/>
          <w:u w:val="single"/>
          <w:lang w:eastAsia="ru-RU"/>
        </w:rPr>
        <w:t xml:space="preserve"> </w:t>
      </w:r>
      <w:r w:rsidR="00773B63" w:rsidRPr="00033B11">
        <w:rPr>
          <w:rFonts w:eastAsia="Times New Roman"/>
          <w:u w:val="single"/>
          <w:lang w:eastAsia="ru-RU"/>
        </w:rPr>
        <w:t>МБДОУ Детский сад № 3 «Радуга»</w:t>
      </w:r>
      <w:r w:rsidRPr="002B07FD">
        <w:rPr>
          <w:color w:val="auto"/>
        </w:rPr>
        <w:t>.</w:t>
      </w:r>
    </w:p>
    <w:p w:rsidR="00095F82" w:rsidRPr="002B07FD" w:rsidRDefault="00386E9C" w:rsidP="00273472">
      <w:pPr>
        <w:pStyle w:val="Default"/>
        <w:jc w:val="both"/>
        <w:rPr>
          <w:color w:val="auto"/>
        </w:rPr>
      </w:pPr>
      <w:r>
        <w:rPr>
          <w:color w:val="auto"/>
        </w:rPr>
        <w:t>7</w:t>
      </w:r>
      <w:r w:rsidR="00095F82" w:rsidRPr="002B07FD">
        <w:rPr>
          <w:color w:val="auto"/>
        </w:rPr>
        <w:t xml:space="preserve">.4. Установить оплату труда педагогическому работнику в случае истечения срока действия его квалификационной категории осуществляется с учетом результатов аттестации в период: </w:t>
      </w:r>
    </w:p>
    <w:p w:rsidR="00095F82" w:rsidRPr="002B07FD" w:rsidRDefault="00095F82" w:rsidP="00273472">
      <w:pPr>
        <w:pStyle w:val="Default"/>
        <w:numPr>
          <w:ilvl w:val="0"/>
          <w:numId w:val="22"/>
        </w:numPr>
        <w:spacing w:after="57"/>
        <w:ind w:left="0" w:firstLine="0"/>
        <w:jc w:val="both"/>
        <w:rPr>
          <w:color w:val="auto"/>
        </w:rPr>
      </w:pPr>
      <w:r w:rsidRPr="002B07FD">
        <w:rPr>
          <w:color w:val="auto"/>
        </w:rPr>
        <w:t xml:space="preserve">длительной нетрудоспособности, </w:t>
      </w:r>
    </w:p>
    <w:p w:rsidR="00095F82" w:rsidRPr="002B07FD" w:rsidRDefault="00095F82" w:rsidP="00273472">
      <w:pPr>
        <w:pStyle w:val="Default"/>
        <w:numPr>
          <w:ilvl w:val="0"/>
          <w:numId w:val="22"/>
        </w:numPr>
        <w:spacing w:after="57"/>
        <w:ind w:left="0" w:firstLine="0"/>
        <w:jc w:val="both"/>
        <w:rPr>
          <w:color w:val="auto"/>
        </w:rPr>
      </w:pPr>
      <w:r w:rsidRPr="002B07FD">
        <w:rPr>
          <w:color w:val="auto"/>
        </w:rPr>
        <w:t xml:space="preserve">отпуска по уходу за ребенком до достижения им возраста 3-х лет, </w:t>
      </w:r>
    </w:p>
    <w:p w:rsidR="00095F82" w:rsidRPr="002B07FD" w:rsidRDefault="00095F82" w:rsidP="00273472">
      <w:pPr>
        <w:pStyle w:val="Default"/>
        <w:numPr>
          <w:ilvl w:val="0"/>
          <w:numId w:val="22"/>
        </w:numPr>
        <w:spacing w:after="57"/>
        <w:ind w:left="0" w:firstLine="0"/>
        <w:jc w:val="both"/>
        <w:rPr>
          <w:color w:val="auto"/>
        </w:rPr>
      </w:pPr>
      <w:r w:rsidRPr="002B07FD">
        <w:rPr>
          <w:color w:val="auto"/>
        </w:rPr>
        <w:t xml:space="preserve">длительной командировки на работу по специальности в российские образовательные организации за рубежом, </w:t>
      </w:r>
    </w:p>
    <w:p w:rsidR="00095F82" w:rsidRPr="002B07FD" w:rsidRDefault="00095F82" w:rsidP="00273472">
      <w:pPr>
        <w:pStyle w:val="Default"/>
        <w:numPr>
          <w:ilvl w:val="0"/>
          <w:numId w:val="22"/>
        </w:numPr>
        <w:spacing w:after="57"/>
        <w:ind w:left="0" w:firstLine="0"/>
        <w:jc w:val="both"/>
        <w:rPr>
          <w:color w:val="auto"/>
        </w:rPr>
      </w:pPr>
      <w:r w:rsidRPr="002B07FD">
        <w:rPr>
          <w:color w:val="auto"/>
        </w:rPr>
        <w:t xml:space="preserve">длительного отпуска сроком до 1 года, </w:t>
      </w:r>
    </w:p>
    <w:p w:rsidR="00095F82" w:rsidRPr="002B07FD" w:rsidRDefault="00095F82" w:rsidP="00273472">
      <w:pPr>
        <w:pStyle w:val="Default"/>
        <w:numPr>
          <w:ilvl w:val="0"/>
          <w:numId w:val="22"/>
        </w:numPr>
        <w:spacing w:after="57"/>
        <w:ind w:left="0" w:firstLine="0"/>
        <w:jc w:val="both"/>
        <w:rPr>
          <w:color w:val="auto"/>
        </w:rPr>
      </w:pPr>
      <w:r w:rsidRPr="002B07FD">
        <w:rPr>
          <w:color w:val="auto"/>
        </w:rPr>
        <w:t xml:space="preserve">службы в Вооруженных Силах Российской Федерации, </w:t>
      </w:r>
    </w:p>
    <w:p w:rsidR="00095F82" w:rsidRPr="002B07FD" w:rsidRDefault="00095F82" w:rsidP="00273472">
      <w:pPr>
        <w:pStyle w:val="Default"/>
        <w:numPr>
          <w:ilvl w:val="0"/>
          <w:numId w:val="22"/>
        </w:numPr>
        <w:spacing w:after="57"/>
        <w:ind w:left="0" w:firstLine="0"/>
        <w:jc w:val="both"/>
        <w:rPr>
          <w:color w:val="auto"/>
        </w:rPr>
      </w:pPr>
      <w:r w:rsidRPr="002B07FD">
        <w:rPr>
          <w:color w:val="auto"/>
        </w:rPr>
        <w:t xml:space="preserve">за год до наступления пенсионного возраста. </w:t>
      </w:r>
    </w:p>
    <w:p w:rsidR="00095F82" w:rsidRPr="002B07FD" w:rsidRDefault="00386E9C" w:rsidP="00095F82">
      <w:pPr>
        <w:pStyle w:val="Default"/>
        <w:jc w:val="both"/>
        <w:rPr>
          <w:color w:val="auto"/>
        </w:rPr>
      </w:pPr>
      <w:r>
        <w:rPr>
          <w:color w:val="auto"/>
        </w:rPr>
        <w:t>7</w:t>
      </w:r>
      <w:r w:rsidR="00095F82" w:rsidRPr="002B07FD">
        <w:rPr>
          <w:color w:val="auto"/>
        </w:rPr>
        <w:t>.5. Производить оплату труда педагогических работников в перечисленных случаях на основании</w:t>
      </w:r>
      <w:r w:rsidR="00273472" w:rsidRPr="002B07FD">
        <w:rPr>
          <w:color w:val="auto"/>
        </w:rPr>
        <w:t xml:space="preserve"> коллективного договора</w:t>
      </w:r>
      <w:r w:rsidR="00095F82" w:rsidRPr="002B07FD">
        <w:rPr>
          <w:color w:val="auto"/>
        </w:rPr>
        <w:t>, руководствуясь Положением об оплате труда организации, локальным нормативным актом в пределах средств организации, направляемых на оплату труда. Оплата ежегодно устанавливается приказом руководителя организации с учетом мнения выборного профсоюзного органа на срок, определенный коллективным договором, но не более трех лет.</w:t>
      </w:r>
    </w:p>
    <w:p w:rsidR="00095F82" w:rsidRPr="002B07FD" w:rsidRDefault="00386E9C" w:rsidP="00095F82">
      <w:pPr>
        <w:pStyle w:val="Default"/>
        <w:jc w:val="both"/>
        <w:rPr>
          <w:color w:val="auto"/>
        </w:rPr>
      </w:pPr>
      <w:r>
        <w:rPr>
          <w:color w:val="auto"/>
        </w:rPr>
        <w:t>7</w:t>
      </w:r>
      <w:r w:rsidR="00095F82" w:rsidRPr="002B07FD">
        <w:rPr>
          <w:color w:val="auto"/>
        </w:rPr>
        <w:t>.6. В случае истечения срока действия высшей квалификационной категории педагогические работники вправе обратиться в аттестационную комиссию с заявлением о проведении аттестации в целях установления высшей квалификационной категории как по занимаемой должности, так по иной педагогической должности, по которой совпадают профиль преподаваемых предметов (курсов, дисциплин) или профиль деятельности.</w:t>
      </w:r>
    </w:p>
    <w:p w:rsidR="00095F82" w:rsidRPr="002B07FD" w:rsidRDefault="00386E9C" w:rsidP="00095F82">
      <w:pPr>
        <w:pStyle w:val="Default"/>
        <w:jc w:val="both"/>
        <w:rPr>
          <w:color w:val="auto"/>
        </w:rPr>
      </w:pPr>
      <w:r>
        <w:rPr>
          <w:color w:val="auto"/>
        </w:rPr>
        <w:lastRenderedPageBreak/>
        <w:t>7</w:t>
      </w:r>
      <w:r w:rsidR="00095F82" w:rsidRPr="002B07FD">
        <w:rPr>
          <w:color w:val="auto"/>
        </w:rPr>
        <w:t>.7. Педагогические работники, имеющие первую квалификационную категорию, через два года после ее установления вправе обратиться в аттестационную комиссию с заявлением о проведении аттестации в целях установления высшей квалификационной категории как по занимаемой должности, так по иной педагогической должности, по которой совпадают профиль преподаваемых предметов (курсов, дисциплин) или профиль деятельности.</w:t>
      </w:r>
    </w:p>
    <w:p w:rsidR="00095F82" w:rsidRPr="002B07FD" w:rsidRDefault="00386E9C" w:rsidP="00095F82">
      <w:pPr>
        <w:pStyle w:val="Default"/>
        <w:jc w:val="both"/>
        <w:rPr>
          <w:color w:val="auto"/>
        </w:rPr>
      </w:pPr>
      <w:r>
        <w:rPr>
          <w:color w:val="auto"/>
        </w:rPr>
        <w:t>7</w:t>
      </w:r>
      <w:r w:rsidR="00095F82" w:rsidRPr="002B07FD">
        <w:rPr>
          <w:color w:val="auto"/>
        </w:rPr>
        <w:t>.8. Педагогические работники, имеющие (имевшие) высшую квалификационную категорию по одной должности, имеют право проходить аттестацию в целях установления высшей квалификационной категории по другой должности, по которым совпадают должностные обязанности, учебных программы, профили работы (деятельности).</w:t>
      </w:r>
    </w:p>
    <w:p w:rsidR="00136EAD" w:rsidRPr="002B07FD" w:rsidRDefault="00136EAD" w:rsidP="00136EAD">
      <w:pPr>
        <w:spacing w:after="0" w:line="240" w:lineRule="auto"/>
        <w:rPr>
          <w:rFonts w:ascii="Times New Roman" w:eastAsia="Times New Roman" w:hAnsi="Times New Roman" w:cs="Times New Roman"/>
          <w:sz w:val="24"/>
          <w:szCs w:val="24"/>
          <w:lang w:eastAsia="ru-RU"/>
        </w:rPr>
      </w:pPr>
    </w:p>
    <w:p w:rsidR="00136EAD" w:rsidRPr="002B07FD" w:rsidRDefault="00136EAD" w:rsidP="00136EAD">
      <w:pPr>
        <w:spacing w:after="0" w:line="240" w:lineRule="auto"/>
        <w:jc w:val="center"/>
        <w:outlineLvl w:val="0"/>
        <w:rPr>
          <w:rFonts w:ascii="Times New Roman" w:eastAsia="Times New Roman" w:hAnsi="Times New Roman" w:cs="Times New Roman"/>
          <w:b/>
          <w:bCs/>
          <w:caps/>
          <w:sz w:val="28"/>
          <w:szCs w:val="28"/>
          <w:lang w:eastAsia="ru-RU"/>
        </w:rPr>
      </w:pPr>
      <w:r w:rsidRPr="002B07FD">
        <w:rPr>
          <w:rFonts w:ascii="Times New Roman" w:eastAsia="Times New Roman" w:hAnsi="Times New Roman" w:cs="Times New Roman"/>
          <w:b/>
          <w:bCs/>
          <w:caps/>
          <w:sz w:val="28"/>
          <w:szCs w:val="28"/>
          <w:lang w:val="en-US" w:eastAsia="ru-RU"/>
        </w:rPr>
        <w:t>VI</w:t>
      </w:r>
      <w:r w:rsidR="00773B63" w:rsidRPr="002B07FD">
        <w:rPr>
          <w:rFonts w:ascii="Times New Roman" w:eastAsia="Times New Roman" w:hAnsi="Times New Roman" w:cs="Times New Roman"/>
          <w:b/>
          <w:bCs/>
          <w:caps/>
          <w:sz w:val="28"/>
          <w:szCs w:val="28"/>
          <w:lang w:val="en-US" w:eastAsia="ru-RU"/>
        </w:rPr>
        <w:t>I</w:t>
      </w:r>
      <w:r w:rsidR="00386E9C" w:rsidRPr="002B07FD">
        <w:rPr>
          <w:rFonts w:ascii="Times New Roman" w:eastAsia="Times New Roman" w:hAnsi="Times New Roman" w:cs="Times New Roman"/>
          <w:b/>
          <w:bCs/>
          <w:caps/>
          <w:sz w:val="28"/>
          <w:szCs w:val="28"/>
          <w:lang w:val="en-US" w:eastAsia="ru-RU"/>
        </w:rPr>
        <w:t>I</w:t>
      </w:r>
      <w:r w:rsidR="00773B63">
        <w:rPr>
          <w:rFonts w:ascii="Times New Roman" w:eastAsia="Times New Roman" w:hAnsi="Times New Roman" w:cs="Times New Roman"/>
          <w:b/>
          <w:bCs/>
          <w:caps/>
          <w:sz w:val="28"/>
          <w:szCs w:val="28"/>
          <w:lang w:eastAsia="ru-RU"/>
        </w:rPr>
        <w:t>.</w:t>
      </w:r>
      <w:r w:rsidRPr="002B07FD">
        <w:rPr>
          <w:rFonts w:ascii="Times New Roman" w:eastAsia="Times New Roman" w:hAnsi="Times New Roman" w:cs="Times New Roman"/>
          <w:b/>
          <w:bCs/>
          <w:caps/>
          <w:sz w:val="28"/>
          <w:szCs w:val="28"/>
          <w:lang w:eastAsia="ru-RU"/>
        </w:rPr>
        <w:t xml:space="preserve"> Охрана труда и здоровья</w:t>
      </w:r>
    </w:p>
    <w:p w:rsidR="00136EAD" w:rsidRPr="002B07FD" w:rsidRDefault="00136EAD" w:rsidP="00136EAD">
      <w:pPr>
        <w:spacing w:after="0" w:line="240" w:lineRule="auto"/>
        <w:ind w:left="720" w:right="-7"/>
        <w:jc w:val="center"/>
        <w:rPr>
          <w:rFonts w:ascii="Times New Roman" w:eastAsia="Times New Roman" w:hAnsi="Times New Roman" w:cs="Times New Roman"/>
          <w:b/>
          <w:sz w:val="24"/>
          <w:szCs w:val="24"/>
          <w:lang w:eastAsia="ru-RU"/>
        </w:rPr>
      </w:pPr>
    </w:p>
    <w:p w:rsidR="00136EAD" w:rsidRPr="002B07FD" w:rsidRDefault="00386E9C" w:rsidP="00136EA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136EAD" w:rsidRPr="002B07FD">
        <w:rPr>
          <w:rFonts w:ascii="Times New Roman" w:eastAsia="Times New Roman" w:hAnsi="Times New Roman" w:cs="Times New Roman"/>
          <w:sz w:val="24"/>
          <w:szCs w:val="24"/>
          <w:lang w:eastAsia="ru-RU"/>
        </w:rPr>
        <w:t xml:space="preserve">. 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заключается </w:t>
      </w:r>
      <w:r w:rsidR="00136EAD" w:rsidRPr="002B07FD">
        <w:rPr>
          <w:rFonts w:ascii="Times New Roman" w:eastAsia="Times New Roman" w:hAnsi="Times New Roman" w:cs="Times New Roman"/>
          <w:i/>
          <w:sz w:val="24"/>
          <w:szCs w:val="24"/>
          <w:lang w:eastAsia="ru-RU"/>
        </w:rPr>
        <w:t>соглашение по охране труда (может являться приложением к коллективному договору)</w:t>
      </w:r>
      <w:r w:rsidR="00136EAD" w:rsidRPr="002B07FD">
        <w:rPr>
          <w:rFonts w:ascii="Times New Roman" w:eastAsia="Times New Roman" w:hAnsi="Times New Roman" w:cs="Times New Roman"/>
          <w:i/>
          <w:iCs/>
          <w:sz w:val="24"/>
          <w:szCs w:val="24"/>
          <w:lang w:eastAsia="ru-RU"/>
        </w:rPr>
        <w:t>.</w:t>
      </w:r>
    </w:p>
    <w:p w:rsidR="00136EAD" w:rsidRPr="002B07FD" w:rsidRDefault="00386E9C" w:rsidP="00136EAD">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136EAD" w:rsidRPr="002B07FD">
        <w:rPr>
          <w:rFonts w:ascii="Times New Roman" w:eastAsia="Times New Roman" w:hAnsi="Times New Roman" w:cs="Times New Roman"/>
          <w:sz w:val="24"/>
          <w:szCs w:val="24"/>
          <w:lang w:eastAsia="ru-RU"/>
        </w:rPr>
        <w:t>.1. Работодатель обязуется:</w:t>
      </w:r>
    </w:p>
    <w:p w:rsidR="00136EAD" w:rsidRPr="002B07FD" w:rsidRDefault="00386E9C" w:rsidP="00136EA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136EAD" w:rsidRPr="002B07FD">
        <w:rPr>
          <w:rFonts w:ascii="Times New Roman" w:eastAsia="Times New Roman" w:hAnsi="Times New Roman" w:cs="Times New Roman"/>
          <w:sz w:val="24"/>
          <w:szCs w:val="24"/>
          <w:lang w:eastAsia="ru-RU"/>
        </w:rPr>
        <w:t xml:space="preserve">.1.1. Обеспечивать безопасные и здоровые условия труда при проведении </w:t>
      </w:r>
      <w:r w:rsidR="00773B63" w:rsidRPr="00033B11">
        <w:rPr>
          <w:rFonts w:ascii="Times New Roman" w:eastAsia="Times New Roman" w:hAnsi="Times New Roman" w:cs="Times New Roman"/>
          <w:sz w:val="24"/>
          <w:szCs w:val="24"/>
          <w:u w:val="single"/>
          <w:lang w:eastAsia="ru-RU"/>
        </w:rPr>
        <w:t>МБДОУ Детский сад № 3 «Радуга»</w:t>
      </w:r>
      <w:r w:rsidR="00136EAD" w:rsidRPr="002B07FD">
        <w:rPr>
          <w:rFonts w:ascii="Times New Roman" w:eastAsia="Times New Roman" w:hAnsi="Times New Roman" w:cs="Times New Roman"/>
          <w:sz w:val="24"/>
          <w:szCs w:val="24"/>
          <w:lang w:eastAsia="ru-RU"/>
        </w:rPr>
        <w:t>.</w:t>
      </w:r>
    </w:p>
    <w:p w:rsidR="00136EAD" w:rsidRPr="002B07FD" w:rsidRDefault="00386E9C" w:rsidP="00136EA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136EAD" w:rsidRPr="002B07FD">
        <w:rPr>
          <w:rFonts w:ascii="Times New Roman" w:eastAsia="Times New Roman" w:hAnsi="Times New Roman" w:cs="Times New Roman"/>
          <w:sz w:val="24"/>
          <w:szCs w:val="24"/>
          <w:lang w:eastAsia="ru-RU"/>
        </w:rPr>
        <w:t>.1.2.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менее 0,2% от суммы затрат на образовательные услуги (ст. 226 ТК РФ).</w:t>
      </w:r>
    </w:p>
    <w:p w:rsidR="00136EAD" w:rsidRPr="002B07FD" w:rsidRDefault="00386E9C" w:rsidP="00136EAD">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8</w:t>
      </w:r>
      <w:r w:rsidR="00136EAD" w:rsidRPr="002B07FD">
        <w:rPr>
          <w:rFonts w:ascii="Times New Roman" w:eastAsia="Times New Roman" w:hAnsi="Times New Roman" w:cs="Times New Roman"/>
          <w:spacing w:val="-6"/>
          <w:sz w:val="24"/>
          <w:szCs w:val="24"/>
          <w:lang w:eastAsia="ru-RU"/>
        </w:rPr>
        <w:t>.1.3.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 г. № 580н.</w:t>
      </w:r>
    </w:p>
    <w:p w:rsidR="00136EAD" w:rsidRPr="00D6462D" w:rsidRDefault="00386E9C" w:rsidP="00D646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6"/>
          <w:sz w:val="24"/>
          <w:szCs w:val="24"/>
          <w:lang w:eastAsia="ru-RU"/>
        </w:rPr>
        <w:t>8</w:t>
      </w:r>
      <w:r w:rsidR="00136EAD" w:rsidRPr="002B07FD">
        <w:rPr>
          <w:rFonts w:ascii="Times New Roman" w:eastAsia="Times New Roman" w:hAnsi="Times New Roman" w:cs="Times New Roman"/>
          <w:spacing w:val="-6"/>
          <w:sz w:val="24"/>
          <w:szCs w:val="24"/>
          <w:lang w:eastAsia="ru-RU"/>
        </w:rPr>
        <w:t xml:space="preserve">.1.4. Проводить обучение по охране труда и проверку знаний требований охраны труда работников </w:t>
      </w:r>
      <w:r w:rsidR="00D6462D" w:rsidRPr="00033B11">
        <w:rPr>
          <w:rFonts w:ascii="Times New Roman" w:eastAsia="Times New Roman" w:hAnsi="Times New Roman" w:cs="Times New Roman"/>
          <w:sz w:val="24"/>
          <w:szCs w:val="24"/>
          <w:u w:val="single"/>
          <w:lang w:eastAsia="ru-RU"/>
        </w:rPr>
        <w:t>МБДОУ Детский сад № 3 «Радуга»</w:t>
      </w:r>
      <w:r w:rsidR="00136EAD" w:rsidRPr="002B07FD">
        <w:rPr>
          <w:rFonts w:ascii="Times New Roman" w:eastAsia="Times New Roman" w:hAnsi="Times New Roman" w:cs="Times New Roman"/>
          <w:spacing w:val="-6"/>
          <w:sz w:val="24"/>
          <w:szCs w:val="24"/>
          <w:lang w:eastAsia="ru-RU"/>
        </w:rPr>
        <w:t xml:space="preserve"> не реже 1 раза в три года.</w:t>
      </w:r>
    </w:p>
    <w:p w:rsidR="00136EAD" w:rsidRPr="002B07FD" w:rsidRDefault="00386E9C" w:rsidP="00D646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136EAD" w:rsidRPr="002B07FD">
        <w:rPr>
          <w:rFonts w:ascii="Times New Roman" w:eastAsia="Times New Roman" w:hAnsi="Times New Roman" w:cs="Times New Roman"/>
          <w:sz w:val="24"/>
          <w:szCs w:val="24"/>
          <w:lang w:eastAsia="ru-RU"/>
        </w:rPr>
        <w:t xml:space="preserve">.1.5. Обеспечивать проверку знаний работников </w:t>
      </w:r>
      <w:r w:rsidR="00D6462D" w:rsidRPr="00033B11">
        <w:rPr>
          <w:rFonts w:ascii="Times New Roman" w:eastAsia="Times New Roman" w:hAnsi="Times New Roman" w:cs="Times New Roman"/>
          <w:sz w:val="24"/>
          <w:szCs w:val="24"/>
          <w:u w:val="single"/>
          <w:lang w:eastAsia="ru-RU"/>
        </w:rPr>
        <w:t>МБДОУ Детский сад № 3 «Радуга»</w:t>
      </w:r>
      <w:r w:rsidR="00136EAD" w:rsidRPr="002B07FD">
        <w:rPr>
          <w:rFonts w:ascii="Times New Roman" w:eastAsia="Times New Roman" w:hAnsi="Times New Roman" w:cs="Times New Roman"/>
          <w:sz w:val="24"/>
          <w:szCs w:val="24"/>
          <w:lang w:eastAsia="ru-RU"/>
        </w:rPr>
        <w:t xml:space="preserve"> по охране труда к началу учебного года.</w:t>
      </w:r>
    </w:p>
    <w:p w:rsidR="00136EAD" w:rsidRPr="002B07FD" w:rsidRDefault="00386E9C" w:rsidP="00136EA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136EAD" w:rsidRPr="002B07FD">
        <w:rPr>
          <w:rFonts w:ascii="Times New Roman" w:eastAsia="Times New Roman" w:hAnsi="Times New Roman" w:cs="Times New Roman"/>
          <w:sz w:val="24"/>
          <w:szCs w:val="24"/>
        </w:rPr>
        <w:t>.1.6. Обеспечить наличие правил, инструкций, журналов инструктажа и других обязательных материалов на рабочих местах.</w:t>
      </w:r>
    </w:p>
    <w:p w:rsidR="00136EAD" w:rsidRPr="002B07FD" w:rsidRDefault="00386E9C" w:rsidP="00136EA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136EAD" w:rsidRPr="002B07FD">
        <w:rPr>
          <w:rFonts w:ascii="Times New Roman" w:eastAsia="Times New Roman" w:hAnsi="Times New Roman" w:cs="Times New Roman"/>
          <w:sz w:val="24"/>
          <w:szCs w:val="24"/>
        </w:rPr>
        <w:t>.1.7.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136EAD" w:rsidRPr="002B07FD" w:rsidRDefault="00386E9C" w:rsidP="00136EA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136EAD" w:rsidRPr="002B07FD">
        <w:rPr>
          <w:rFonts w:ascii="Times New Roman" w:eastAsia="Times New Roman" w:hAnsi="Times New Roman" w:cs="Times New Roman"/>
          <w:sz w:val="24"/>
          <w:szCs w:val="24"/>
          <w:lang w:eastAsia="ru-RU"/>
        </w:rPr>
        <w:t>.1.8. Обеспечивать проведение в установленном порядке работ по специальной оценке условий труда на рабочих местах.</w:t>
      </w:r>
    </w:p>
    <w:p w:rsidR="00136EAD" w:rsidRPr="002B07FD" w:rsidRDefault="00386E9C" w:rsidP="00136EA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136EAD" w:rsidRPr="002B07FD">
        <w:rPr>
          <w:rFonts w:ascii="Times New Roman" w:eastAsia="Times New Roman" w:hAnsi="Times New Roman" w:cs="Times New Roman"/>
          <w:sz w:val="24"/>
          <w:szCs w:val="24"/>
          <w:lang w:eastAsia="ru-RU"/>
        </w:rPr>
        <w:t xml:space="preserve">.1.9.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 в </w:t>
      </w:r>
      <w:r w:rsidR="002B07FD" w:rsidRPr="002B07FD">
        <w:rPr>
          <w:rFonts w:ascii="Times New Roman" w:eastAsia="Times New Roman" w:hAnsi="Times New Roman" w:cs="Times New Roman"/>
          <w:sz w:val="24"/>
          <w:szCs w:val="24"/>
          <w:lang w:eastAsia="ru-RU"/>
        </w:rPr>
        <w:t xml:space="preserve">соответствии с приложением №  </w:t>
      </w:r>
      <w:r w:rsidR="002B07FD" w:rsidRPr="002B07FD">
        <w:rPr>
          <w:rFonts w:ascii="Times New Roman" w:eastAsia="Times New Roman" w:hAnsi="Times New Roman" w:cs="Times New Roman"/>
          <w:sz w:val="24"/>
          <w:szCs w:val="24"/>
          <w:u w:val="single"/>
          <w:lang w:eastAsia="ru-RU"/>
        </w:rPr>
        <w:t>2</w:t>
      </w:r>
      <w:r w:rsidR="00136EAD" w:rsidRPr="002B07FD">
        <w:rPr>
          <w:rFonts w:ascii="Times New Roman" w:eastAsia="Times New Roman" w:hAnsi="Times New Roman" w:cs="Times New Roman"/>
          <w:sz w:val="24"/>
          <w:szCs w:val="24"/>
          <w:lang w:eastAsia="ru-RU"/>
        </w:rPr>
        <w:t xml:space="preserve"> коллективного договора.</w:t>
      </w:r>
    </w:p>
    <w:p w:rsidR="00136EAD" w:rsidRPr="002B07FD" w:rsidRDefault="00386E9C" w:rsidP="00136EA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73262" w:rsidRPr="002B07FD">
        <w:rPr>
          <w:rFonts w:ascii="Times New Roman" w:eastAsia="Times New Roman" w:hAnsi="Times New Roman" w:cs="Times New Roman"/>
          <w:sz w:val="24"/>
          <w:szCs w:val="24"/>
          <w:lang w:eastAsia="ru-RU"/>
        </w:rPr>
        <w:t xml:space="preserve">.1.10. </w:t>
      </w:r>
      <w:r w:rsidR="00136EAD" w:rsidRPr="002B07FD">
        <w:rPr>
          <w:rFonts w:ascii="Times New Roman" w:eastAsia="Times New Roman" w:hAnsi="Times New Roman" w:cs="Times New Roman"/>
          <w:sz w:val="24"/>
          <w:szCs w:val="24"/>
          <w:lang w:eastAsia="ru-RU"/>
        </w:rPr>
        <w:t>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136EAD" w:rsidRPr="002B07FD" w:rsidRDefault="00386E9C" w:rsidP="00136EAD">
      <w:pPr>
        <w:spacing w:after="0" w:line="240" w:lineRule="auto"/>
        <w:ind w:right="-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136EAD" w:rsidRPr="002B07FD">
        <w:rPr>
          <w:rFonts w:ascii="Times New Roman" w:eastAsia="Times New Roman" w:hAnsi="Times New Roman" w:cs="Times New Roman"/>
          <w:sz w:val="24"/>
          <w:szCs w:val="24"/>
          <w:lang w:eastAsia="ru-RU"/>
        </w:rPr>
        <w:t>.1.12. Обеспечивать установленный санитарными нормами тепловой режим в помещениях.</w:t>
      </w:r>
    </w:p>
    <w:p w:rsidR="00136EAD" w:rsidRPr="002B07FD" w:rsidRDefault="00386E9C" w:rsidP="00136EAD">
      <w:pPr>
        <w:tabs>
          <w:tab w:val="left" w:pos="156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136EAD" w:rsidRPr="002B07FD">
        <w:rPr>
          <w:rFonts w:ascii="Times New Roman" w:eastAsia="Times New Roman" w:hAnsi="Times New Roman" w:cs="Times New Roman"/>
          <w:sz w:val="24"/>
          <w:szCs w:val="24"/>
          <w:lang w:eastAsia="ru-RU"/>
        </w:rPr>
        <w:t>.1.13. Проводить своевременное расследование несчастных случаев на производстве в соответствии с действующим законодательством и вести их учет.</w:t>
      </w:r>
    </w:p>
    <w:p w:rsidR="00136EAD" w:rsidRPr="002B07FD" w:rsidRDefault="00386E9C" w:rsidP="00136EAD">
      <w:pPr>
        <w:tabs>
          <w:tab w:val="left" w:pos="162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73262" w:rsidRPr="002B07FD">
        <w:rPr>
          <w:rFonts w:ascii="Times New Roman" w:eastAsia="Times New Roman" w:hAnsi="Times New Roman" w:cs="Times New Roman"/>
          <w:sz w:val="24"/>
          <w:szCs w:val="24"/>
          <w:lang w:eastAsia="ru-RU"/>
        </w:rPr>
        <w:t>.1.14</w:t>
      </w:r>
      <w:r w:rsidR="00136EAD" w:rsidRPr="002B07FD">
        <w:rPr>
          <w:rFonts w:ascii="Times New Roman" w:eastAsia="Times New Roman" w:hAnsi="Times New Roman" w:cs="Times New Roman"/>
          <w:sz w:val="24"/>
          <w:szCs w:val="24"/>
          <w:lang w:eastAsia="ru-RU"/>
        </w:rPr>
        <w:t>. Обеспечивать соблюдение работниками требований, правил и инструкций по охране труда.</w:t>
      </w:r>
    </w:p>
    <w:p w:rsidR="00136EAD" w:rsidRPr="002B07FD" w:rsidRDefault="00386E9C" w:rsidP="00136EAD">
      <w:pPr>
        <w:tabs>
          <w:tab w:val="left" w:pos="162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73262" w:rsidRPr="002B07FD">
        <w:rPr>
          <w:rFonts w:ascii="Times New Roman" w:eastAsia="Times New Roman" w:hAnsi="Times New Roman" w:cs="Times New Roman"/>
          <w:sz w:val="24"/>
          <w:szCs w:val="24"/>
          <w:lang w:eastAsia="ru-RU"/>
        </w:rPr>
        <w:t>.1.15</w:t>
      </w:r>
      <w:r w:rsidR="00136EAD" w:rsidRPr="002B07FD">
        <w:rPr>
          <w:rFonts w:ascii="Times New Roman" w:eastAsia="Times New Roman" w:hAnsi="Times New Roman" w:cs="Times New Roman"/>
          <w:sz w:val="24"/>
          <w:szCs w:val="24"/>
          <w:lang w:eastAsia="ru-RU"/>
        </w:rPr>
        <w:t>. Создать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 выполнением соглашения по охране труда.</w:t>
      </w:r>
    </w:p>
    <w:p w:rsidR="00136EAD" w:rsidRPr="002B07FD" w:rsidRDefault="00386E9C" w:rsidP="00136EAD">
      <w:pPr>
        <w:tabs>
          <w:tab w:val="left" w:pos="162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73262" w:rsidRPr="002B07FD">
        <w:rPr>
          <w:rFonts w:ascii="Times New Roman" w:eastAsia="Times New Roman" w:hAnsi="Times New Roman" w:cs="Times New Roman"/>
          <w:sz w:val="24"/>
          <w:szCs w:val="24"/>
          <w:lang w:eastAsia="ru-RU"/>
        </w:rPr>
        <w:t>.1.16</w:t>
      </w:r>
      <w:r w:rsidR="00136EAD" w:rsidRPr="002B07FD">
        <w:rPr>
          <w:rFonts w:ascii="Times New Roman" w:eastAsia="Times New Roman" w:hAnsi="Times New Roman" w:cs="Times New Roman"/>
          <w:sz w:val="24"/>
          <w:szCs w:val="24"/>
          <w:lang w:eastAsia="ru-RU"/>
        </w:rPr>
        <w:t xml:space="preserve">. 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w:t>
      </w:r>
      <w:r w:rsidR="00136EAD" w:rsidRPr="002B07FD">
        <w:rPr>
          <w:rFonts w:ascii="Times New Roman" w:eastAsia="Times New Roman" w:hAnsi="Times New Roman" w:cs="Times New Roman"/>
          <w:sz w:val="24"/>
          <w:szCs w:val="24"/>
          <w:lang w:eastAsia="ru-RU"/>
        </w:rPr>
        <w:lastRenderedPageBreak/>
        <w:t>труда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rsidR="00136EAD" w:rsidRPr="002B07FD" w:rsidRDefault="00386E9C" w:rsidP="00136EA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rPr>
        <w:t>8</w:t>
      </w:r>
      <w:r w:rsidR="00136EAD" w:rsidRPr="002B07FD">
        <w:rPr>
          <w:rFonts w:ascii="Times New Roman" w:eastAsia="Times New Roman" w:hAnsi="Times New Roman" w:cs="Times New Roman"/>
          <w:i/>
          <w:sz w:val="24"/>
          <w:szCs w:val="24"/>
        </w:rPr>
        <w:t xml:space="preserve">.2. </w:t>
      </w:r>
      <w:r w:rsidR="00136EAD" w:rsidRPr="002B07FD">
        <w:rPr>
          <w:rFonts w:ascii="Times New Roman" w:eastAsia="Times New Roman" w:hAnsi="Times New Roman" w:cs="Times New Roman"/>
          <w:sz w:val="24"/>
          <w:szCs w:val="24"/>
          <w:lang w:eastAsia="ru-RU"/>
        </w:rPr>
        <w:t xml:space="preserve">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136EAD" w:rsidRPr="002B07FD" w:rsidRDefault="00386E9C" w:rsidP="00136EA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73262" w:rsidRPr="002B07FD">
        <w:rPr>
          <w:rFonts w:ascii="Times New Roman" w:eastAsia="Times New Roman" w:hAnsi="Times New Roman" w:cs="Times New Roman"/>
          <w:sz w:val="24"/>
          <w:szCs w:val="24"/>
          <w:lang w:eastAsia="ru-RU"/>
        </w:rPr>
        <w:t>.3</w:t>
      </w:r>
      <w:r w:rsidR="00136EAD" w:rsidRPr="002B07FD">
        <w:rPr>
          <w:rFonts w:ascii="Times New Roman" w:eastAsia="Times New Roman" w:hAnsi="Times New Roman" w:cs="Times New Roman"/>
          <w:sz w:val="24"/>
          <w:szCs w:val="24"/>
          <w:lang w:eastAsia="ru-RU"/>
        </w:rPr>
        <w:t>. Работники обязуются:</w:t>
      </w:r>
    </w:p>
    <w:p w:rsidR="00136EAD" w:rsidRPr="002B07FD" w:rsidRDefault="00386E9C" w:rsidP="00136EA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73262" w:rsidRPr="002B07FD">
        <w:rPr>
          <w:rFonts w:ascii="Times New Roman" w:eastAsia="Times New Roman" w:hAnsi="Times New Roman" w:cs="Times New Roman"/>
          <w:sz w:val="24"/>
          <w:szCs w:val="24"/>
          <w:lang w:eastAsia="ru-RU"/>
        </w:rPr>
        <w:t>.3</w:t>
      </w:r>
      <w:r w:rsidR="00136EAD" w:rsidRPr="002B07FD">
        <w:rPr>
          <w:rFonts w:ascii="Times New Roman" w:eastAsia="Times New Roman" w:hAnsi="Times New Roman" w:cs="Times New Roman"/>
          <w:sz w:val="24"/>
          <w:szCs w:val="24"/>
          <w:lang w:eastAsia="ru-RU"/>
        </w:rPr>
        <w:t>.1.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136EAD" w:rsidRPr="002B07FD" w:rsidRDefault="00386E9C" w:rsidP="00136EA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73262" w:rsidRPr="002B07FD">
        <w:rPr>
          <w:rFonts w:ascii="Times New Roman" w:eastAsia="Times New Roman" w:hAnsi="Times New Roman" w:cs="Times New Roman"/>
          <w:sz w:val="24"/>
          <w:szCs w:val="24"/>
          <w:lang w:eastAsia="ru-RU"/>
        </w:rPr>
        <w:t>.3</w:t>
      </w:r>
      <w:r w:rsidR="00136EAD" w:rsidRPr="002B07FD">
        <w:rPr>
          <w:rFonts w:ascii="Times New Roman" w:eastAsia="Times New Roman" w:hAnsi="Times New Roman" w:cs="Times New Roman"/>
          <w:sz w:val="24"/>
          <w:szCs w:val="24"/>
          <w:lang w:eastAsia="ru-RU"/>
        </w:rPr>
        <w:t>.2.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136EAD" w:rsidRPr="002B07FD" w:rsidRDefault="00386E9C" w:rsidP="00136EA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73262" w:rsidRPr="002B07FD">
        <w:rPr>
          <w:rFonts w:ascii="Times New Roman" w:eastAsia="Times New Roman" w:hAnsi="Times New Roman" w:cs="Times New Roman"/>
          <w:sz w:val="24"/>
          <w:szCs w:val="24"/>
          <w:lang w:eastAsia="ru-RU"/>
        </w:rPr>
        <w:t>.3</w:t>
      </w:r>
      <w:r w:rsidR="00136EAD" w:rsidRPr="002B07FD">
        <w:rPr>
          <w:rFonts w:ascii="Times New Roman" w:eastAsia="Times New Roman" w:hAnsi="Times New Roman" w:cs="Times New Roman"/>
          <w:sz w:val="24"/>
          <w:szCs w:val="24"/>
          <w:lang w:eastAsia="ru-RU"/>
        </w:rPr>
        <w:t>.3.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136EAD" w:rsidRPr="002B07FD" w:rsidRDefault="00386E9C" w:rsidP="00136EA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73262" w:rsidRPr="002B07FD">
        <w:rPr>
          <w:rFonts w:ascii="Times New Roman" w:eastAsia="Times New Roman" w:hAnsi="Times New Roman" w:cs="Times New Roman"/>
          <w:sz w:val="24"/>
          <w:szCs w:val="24"/>
          <w:lang w:eastAsia="ru-RU"/>
        </w:rPr>
        <w:t>3</w:t>
      </w:r>
      <w:r w:rsidR="00136EAD" w:rsidRPr="002B07FD">
        <w:rPr>
          <w:rFonts w:ascii="Times New Roman" w:eastAsia="Times New Roman" w:hAnsi="Times New Roman" w:cs="Times New Roman"/>
          <w:sz w:val="24"/>
          <w:szCs w:val="24"/>
          <w:lang w:eastAsia="ru-RU"/>
        </w:rPr>
        <w:t>.4. Правильно применять средства индивидуальной и коллективной защиты.</w:t>
      </w:r>
    </w:p>
    <w:p w:rsidR="00136EAD" w:rsidRPr="002B07FD" w:rsidRDefault="00386E9C" w:rsidP="00136EA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73262" w:rsidRPr="002B07FD">
        <w:rPr>
          <w:rFonts w:ascii="Times New Roman" w:eastAsia="Times New Roman" w:hAnsi="Times New Roman" w:cs="Times New Roman"/>
          <w:sz w:val="24"/>
          <w:szCs w:val="24"/>
          <w:lang w:eastAsia="ru-RU"/>
        </w:rPr>
        <w:t>.3</w:t>
      </w:r>
      <w:r w:rsidR="00136EAD" w:rsidRPr="002B07FD">
        <w:rPr>
          <w:rFonts w:ascii="Times New Roman" w:eastAsia="Times New Roman" w:hAnsi="Times New Roman" w:cs="Times New Roman"/>
          <w:sz w:val="24"/>
          <w:szCs w:val="24"/>
          <w:lang w:eastAsia="ru-RU"/>
        </w:rPr>
        <w:t>.5</w:t>
      </w:r>
      <w:r w:rsidR="00273472" w:rsidRPr="002B07FD">
        <w:rPr>
          <w:rFonts w:ascii="Times New Roman" w:eastAsia="Times New Roman" w:hAnsi="Times New Roman" w:cs="Times New Roman"/>
          <w:sz w:val="24"/>
          <w:szCs w:val="24"/>
          <w:lang w:eastAsia="ru-RU"/>
        </w:rPr>
        <w:t xml:space="preserve">. Извещать немедленно директора, заместителей директора </w:t>
      </w:r>
      <w:r w:rsidR="00136EAD" w:rsidRPr="002B07FD">
        <w:rPr>
          <w:rFonts w:ascii="Times New Roman" w:eastAsia="Times New Roman" w:hAnsi="Times New Roman" w:cs="Times New Roman"/>
          <w:sz w:val="24"/>
          <w:szCs w:val="24"/>
          <w:lang w:eastAsia="ru-RU"/>
        </w:rPr>
        <w:t xml:space="preserve">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136EAD" w:rsidRPr="002B07FD" w:rsidRDefault="00386E9C" w:rsidP="00304E7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73262" w:rsidRPr="002B07FD">
        <w:rPr>
          <w:rFonts w:ascii="Times New Roman" w:eastAsia="Times New Roman" w:hAnsi="Times New Roman" w:cs="Times New Roman"/>
          <w:sz w:val="24"/>
          <w:szCs w:val="24"/>
          <w:lang w:eastAsia="ru-RU"/>
        </w:rPr>
        <w:t>.4</w:t>
      </w:r>
      <w:r w:rsidR="00136EAD" w:rsidRPr="002B07FD">
        <w:rPr>
          <w:rFonts w:ascii="Times New Roman" w:eastAsia="Times New Roman" w:hAnsi="Times New Roman" w:cs="Times New Roman"/>
          <w:sz w:val="24"/>
          <w:szCs w:val="24"/>
          <w:lang w:eastAsia="ru-RU"/>
        </w:rPr>
        <w:t>.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w:t>
      </w:r>
      <w:r w:rsidR="002B07FD">
        <w:rPr>
          <w:rFonts w:ascii="Times New Roman" w:eastAsia="Times New Roman" w:hAnsi="Times New Roman" w:cs="Times New Roman"/>
          <w:sz w:val="24"/>
          <w:szCs w:val="24"/>
          <w:lang w:eastAsia="ru-RU"/>
        </w:rPr>
        <w:t xml:space="preserve"> </w:t>
      </w:r>
      <w:r w:rsidR="00136EAD" w:rsidRPr="002B07FD">
        <w:rPr>
          <w:rFonts w:ascii="Times New Roman" w:eastAsia="Times New Roman" w:hAnsi="Times New Roman" w:cs="Times New Roman"/>
          <w:sz w:val="24"/>
          <w:szCs w:val="24"/>
          <w:lang w:eastAsia="ru-RU"/>
        </w:rPr>
        <w:t xml:space="preserve">обеспечении необходимыми средствами индивидуальной и коллективной защиты до устранения выявленных нарушений </w:t>
      </w:r>
      <w:r w:rsidR="00136EAD" w:rsidRPr="002B07FD">
        <w:rPr>
          <w:rFonts w:ascii="Times New Roman" w:eastAsia="Times New Roman" w:hAnsi="Times New Roman" w:cs="Times New Roman"/>
          <w:i/>
          <w:sz w:val="24"/>
          <w:szCs w:val="24"/>
          <w:lang w:eastAsia="ru-RU"/>
        </w:rPr>
        <w:t>с сохранением за это время средней заработной платы</w:t>
      </w:r>
      <w:r w:rsidR="00136EAD" w:rsidRPr="002B07FD">
        <w:rPr>
          <w:rFonts w:ascii="Times New Roman" w:eastAsia="Times New Roman" w:hAnsi="Times New Roman" w:cs="Times New Roman"/>
          <w:sz w:val="24"/>
          <w:szCs w:val="24"/>
          <w:lang w:eastAsia="ru-RU"/>
        </w:rPr>
        <w:t>.</w:t>
      </w:r>
    </w:p>
    <w:p w:rsidR="002A1011" w:rsidRDefault="002A1011" w:rsidP="00136EAD">
      <w:pPr>
        <w:spacing w:after="0" w:line="240" w:lineRule="auto"/>
        <w:jc w:val="center"/>
        <w:outlineLvl w:val="0"/>
        <w:rPr>
          <w:rFonts w:ascii="Times New Roman" w:eastAsia="Times New Roman" w:hAnsi="Times New Roman" w:cs="Times New Roman"/>
          <w:b/>
          <w:bCs/>
          <w:caps/>
          <w:sz w:val="28"/>
          <w:szCs w:val="28"/>
          <w:lang w:eastAsia="ru-RU"/>
        </w:rPr>
      </w:pPr>
    </w:p>
    <w:p w:rsidR="00136EAD" w:rsidRPr="00136EAD" w:rsidRDefault="00C837F0" w:rsidP="00136EAD">
      <w:pPr>
        <w:spacing w:after="0" w:line="240" w:lineRule="auto"/>
        <w:jc w:val="center"/>
        <w:outlineLvl w:val="0"/>
        <w:rPr>
          <w:rFonts w:ascii="Times New Roman" w:eastAsia="Times New Roman" w:hAnsi="Times New Roman" w:cs="Times New Roman"/>
          <w:b/>
          <w:bCs/>
          <w:caps/>
          <w:sz w:val="28"/>
          <w:szCs w:val="28"/>
          <w:lang w:eastAsia="ru-RU"/>
        </w:rPr>
      </w:pPr>
      <w:r w:rsidRPr="00136EAD">
        <w:rPr>
          <w:rFonts w:ascii="Times New Roman" w:eastAsia="Times New Roman" w:hAnsi="Times New Roman" w:cs="Times New Roman"/>
          <w:b/>
          <w:bCs/>
          <w:caps/>
          <w:sz w:val="28"/>
          <w:szCs w:val="28"/>
          <w:lang w:val="en-US" w:eastAsia="ru-RU"/>
        </w:rPr>
        <w:t>IX</w:t>
      </w:r>
      <w:r>
        <w:rPr>
          <w:rFonts w:ascii="Times New Roman" w:eastAsia="Times New Roman" w:hAnsi="Times New Roman" w:cs="Times New Roman"/>
          <w:b/>
          <w:bCs/>
          <w:caps/>
          <w:sz w:val="28"/>
          <w:szCs w:val="28"/>
          <w:lang w:eastAsia="ru-RU"/>
        </w:rPr>
        <w:t>.</w:t>
      </w:r>
      <w:r w:rsidR="00136EAD" w:rsidRPr="00136EAD">
        <w:rPr>
          <w:rFonts w:ascii="Times New Roman" w:eastAsia="Times New Roman" w:hAnsi="Times New Roman" w:cs="Times New Roman"/>
          <w:b/>
          <w:bCs/>
          <w:caps/>
          <w:sz w:val="28"/>
          <w:szCs w:val="28"/>
          <w:lang w:eastAsia="ru-RU"/>
        </w:rPr>
        <w:t xml:space="preserve"> Гарантии профсоюзной деятельности</w:t>
      </w:r>
    </w:p>
    <w:p w:rsidR="00136EAD" w:rsidRPr="00136EAD" w:rsidRDefault="00136EAD" w:rsidP="00136EAD">
      <w:pPr>
        <w:spacing w:after="0" w:line="240" w:lineRule="auto"/>
        <w:jc w:val="center"/>
        <w:rPr>
          <w:rFonts w:ascii="Times New Roman" w:eastAsia="Times New Roman" w:hAnsi="Times New Roman" w:cs="Times New Roman"/>
          <w:b/>
          <w:bCs/>
          <w:sz w:val="28"/>
          <w:szCs w:val="28"/>
          <w:lang w:eastAsia="ru-RU"/>
        </w:rPr>
      </w:pPr>
    </w:p>
    <w:p w:rsidR="00136EAD" w:rsidRPr="002B07FD" w:rsidRDefault="00C837F0" w:rsidP="00136EA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136EAD" w:rsidRPr="002B07FD">
        <w:rPr>
          <w:rFonts w:ascii="Times New Roman" w:eastAsia="Times New Roman" w:hAnsi="Times New Roman" w:cs="Times New Roman"/>
          <w:sz w:val="24"/>
          <w:szCs w:val="24"/>
          <w:lang w:eastAsia="ru-RU"/>
        </w:rPr>
        <w:t>.1.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136EAD" w:rsidRPr="002B07FD" w:rsidRDefault="00C837F0" w:rsidP="00136EAD">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z w:val="24"/>
          <w:szCs w:val="24"/>
          <w:lang w:eastAsia="ru-RU"/>
        </w:rPr>
        <w:t>9</w:t>
      </w:r>
      <w:r w:rsidR="00136EAD" w:rsidRPr="002B07FD">
        <w:rPr>
          <w:rFonts w:ascii="Times New Roman" w:eastAsia="Times New Roman" w:hAnsi="Times New Roman" w:cs="Times New Roman"/>
          <w:sz w:val="24"/>
          <w:szCs w:val="24"/>
          <w:lang w:eastAsia="ru-RU"/>
        </w:rPr>
        <w:t xml:space="preserve">.2. В случае если работник, не состоящий в Профсоюзе, уполномочил выборный орган </w:t>
      </w:r>
      <w:r w:rsidR="00136EAD" w:rsidRPr="002B07FD">
        <w:rPr>
          <w:rFonts w:ascii="Times New Roman" w:eastAsia="Times New Roman" w:hAnsi="Times New Roman" w:cs="Times New Roman"/>
          <w:spacing w:val="-6"/>
          <w:sz w:val="24"/>
          <w:szCs w:val="24"/>
          <w:lang w:eastAsia="ru-RU"/>
        </w:rPr>
        <w:t xml:space="preserve">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w:t>
      </w:r>
      <w:r w:rsidR="00136EAD" w:rsidRPr="002B07FD">
        <w:rPr>
          <w:rFonts w:ascii="Times New Roman" w:eastAsia="Times New Roman" w:hAnsi="Times New Roman" w:cs="Times New Roman"/>
          <w:i/>
          <w:spacing w:val="-6"/>
          <w:sz w:val="24"/>
          <w:szCs w:val="24"/>
          <w:lang w:eastAsia="ru-RU"/>
        </w:rPr>
        <w:t xml:space="preserve">в размере 1% </w:t>
      </w:r>
      <w:r w:rsidR="00136EAD" w:rsidRPr="002B07FD">
        <w:rPr>
          <w:rFonts w:ascii="Times New Roman" w:eastAsia="Times New Roman" w:hAnsi="Times New Roman" w:cs="Times New Roman"/>
          <w:spacing w:val="-6"/>
          <w:sz w:val="24"/>
          <w:szCs w:val="24"/>
          <w:lang w:eastAsia="ru-RU"/>
        </w:rPr>
        <w:t xml:space="preserve">(часть 6 статьи 377 ТК РФ). </w:t>
      </w:r>
    </w:p>
    <w:p w:rsidR="00136EAD" w:rsidRPr="002B07FD" w:rsidRDefault="00C837F0" w:rsidP="00136EAD">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9</w:t>
      </w:r>
      <w:r w:rsidR="00136EAD" w:rsidRPr="002B07FD">
        <w:rPr>
          <w:rFonts w:ascii="Times New Roman" w:eastAsia="Times New Roman" w:hAnsi="Times New Roman" w:cs="Times New Roman"/>
          <w:sz w:val="24"/>
          <w:szCs w:val="24"/>
          <w:lang w:eastAsia="ru-RU"/>
        </w:rPr>
        <w:t>.3. 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136EAD" w:rsidRPr="002B07FD" w:rsidRDefault="00C837F0" w:rsidP="00136EA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136EAD" w:rsidRPr="002B07FD">
        <w:rPr>
          <w:rFonts w:ascii="Times New Roman" w:eastAsia="Times New Roman" w:hAnsi="Times New Roman" w:cs="Times New Roman"/>
          <w:sz w:val="24"/>
          <w:szCs w:val="24"/>
          <w:lang w:eastAsia="ru-RU"/>
        </w:rPr>
        <w:t>.3.1. При принятии локальных нормативных актов, затрагивающих права работников образовательной орга</w:t>
      </w:r>
      <w:r w:rsidR="00273472" w:rsidRPr="002B07FD">
        <w:rPr>
          <w:rFonts w:ascii="Times New Roman" w:eastAsia="Times New Roman" w:hAnsi="Times New Roman" w:cs="Times New Roman"/>
          <w:sz w:val="24"/>
          <w:szCs w:val="24"/>
          <w:lang w:eastAsia="ru-RU"/>
        </w:rPr>
        <w:t>низации, учитывать мнение профсоюзного комитета образовательной</w:t>
      </w:r>
      <w:r w:rsidR="00136EAD" w:rsidRPr="002B07FD">
        <w:rPr>
          <w:rFonts w:ascii="Times New Roman" w:eastAsia="Times New Roman" w:hAnsi="Times New Roman" w:cs="Times New Roman"/>
          <w:sz w:val="24"/>
          <w:szCs w:val="24"/>
          <w:lang w:eastAsia="ru-RU"/>
        </w:rPr>
        <w:t xml:space="preserve"> организации в порядке и на условиях, предусмотренных трудовым законодательством и настоящим коллективным договором;</w:t>
      </w:r>
    </w:p>
    <w:p w:rsidR="00136EAD" w:rsidRPr="002B07FD" w:rsidRDefault="00C837F0" w:rsidP="00136EA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136EAD" w:rsidRPr="002B07FD">
        <w:rPr>
          <w:rFonts w:ascii="Times New Roman" w:eastAsia="Times New Roman" w:hAnsi="Times New Roman" w:cs="Times New Roman"/>
          <w:sz w:val="24"/>
          <w:szCs w:val="24"/>
          <w:lang w:eastAsia="ru-RU"/>
        </w:rPr>
        <w:t>.3.2. Соблюдать права профсоюза, установленные законодательством и настоящим коллективным договором (глава 58 ТК РФ);</w:t>
      </w:r>
    </w:p>
    <w:p w:rsidR="00136EAD" w:rsidRPr="002B07FD" w:rsidRDefault="00C837F0" w:rsidP="00136EA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136EAD" w:rsidRPr="002B07FD">
        <w:rPr>
          <w:rFonts w:ascii="Times New Roman" w:eastAsia="Times New Roman" w:hAnsi="Times New Roman" w:cs="Times New Roman"/>
          <w:sz w:val="24"/>
          <w:szCs w:val="24"/>
          <w:lang w:eastAsia="ru-RU"/>
        </w:rPr>
        <w:t>.3.3.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136EAD" w:rsidRPr="002B07FD" w:rsidRDefault="00C837F0" w:rsidP="00D646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136EAD" w:rsidRPr="002B07FD">
        <w:rPr>
          <w:rFonts w:ascii="Times New Roman" w:eastAsia="Times New Roman" w:hAnsi="Times New Roman" w:cs="Times New Roman"/>
          <w:sz w:val="24"/>
          <w:szCs w:val="24"/>
          <w:lang w:eastAsia="ru-RU"/>
        </w:rPr>
        <w:t>.3.4. Безвозмездно предостав</w:t>
      </w:r>
      <w:r w:rsidR="00F05FB2" w:rsidRPr="002B07FD">
        <w:rPr>
          <w:rFonts w:ascii="Times New Roman" w:eastAsia="Times New Roman" w:hAnsi="Times New Roman" w:cs="Times New Roman"/>
          <w:sz w:val="24"/>
          <w:szCs w:val="24"/>
          <w:lang w:eastAsia="ru-RU"/>
        </w:rPr>
        <w:t xml:space="preserve">лять профсоюзному комитету </w:t>
      </w:r>
      <w:r w:rsidR="00D6462D" w:rsidRPr="00033B11">
        <w:rPr>
          <w:rFonts w:ascii="Times New Roman" w:eastAsia="Times New Roman" w:hAnsi="Times New Roman" w:cs="Times New Roman"/>
          <w:sz w:val="24"/>
          <w:szCs w:val="24"/>
          <w:u w:val="single"/>
          <w:lang w:eastAsia="ru-RU"/>
        </w:rPr>
        <w:t>МБДОУ Детский сад № 3 «Радуга»</w:t>
      </w:r>
      <w:r w:rsidR="00F05FB2" w:rsidRPr="002B07FD">
        <w:rPr>
          <w:rFonts w:ascii="Times New Roman" w:eastAsia="Times New Roman" w:hAnsi="Times New Roman" w:cs="Times New Roman"/>
          <w:sz w:val="24"/>
          <w:szCs w:val="24"/>
          <w:lang w:eastAsia="ru-RU"/>
        </w:rPr>
        <w:t xml:space="preserve"> помещение</w:t>
      </w:r>
      <w:r w:rsidR="00273472" w:rsidRPr="002B07FD">
        <w:rPr>
          <w:rFonts w:ascii="Times New Roman" w:eastAsia="Times New Roman" w:hAnsi="Times New Roman" w:cs="Times New Roman"/>
          <w:sz w:val="24"/>
          <w:szCs w:val="24"/>
          <w:lang w:eastAsia="ru-RU"/>
        </w:rPr>
        <w:t>,</w:t>
      </w:r>
      <w:r w:rsidR="00136EAD" w:rsidRPr="002B07FD">
        <w:rPr>
          <w:rFonts w:ascii="Times New Roman" w:eastAsia="Times New Roman" w:hAnsi="Times New Roman" w:cs="Times New Roman"/>
          <w:sz w:val="24"/>
          <w:szCs w:val="24"/>
          <w:lang w:eastAsia="ru-RU"/>
        </w:rPr>
        <w:t xml:space="preserve"> как для пост</w:t>
      </w:r>
      <w:r w:rsidR="00F05FB2" w:rsidRPr="002B07FD">
        <w:rPr>
          <w:rFonts w:ascii="Times New Roman" w:eastAsia="Times New Roman" w:hAnsi="Times New Roman" w:cs="Times New Roman"/>
          <w:sz w:val="24"/>
          <w:szCs w:val="24"/>
          <w:lang w:eastAsia="ru-RU"/>
        </w:rPr>
        <w:t>оянной работы профсоюзного комитета</w:t>
      </w:r>
      <w:r w:rsidR="00136EAD" w:rsidRPr="002B07FD">
        <w:rPr>
          <w:rFonts w:ascii="Times New Roman" w:eastAsia="Times New Roman" w:hAnsi="Times New Roman" w:cs="Times New Roman"/>
          <w:sz w:val="24"/>
          <w:szCs w:val="24"/>
          <w:lang w:eastAsia="ru-RU"/>
        </w:rPr>
        <w:t xml:space="preserve">,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rsidR="00136EAD" w:rsidRPr="002B07FD" w:rsidRDefault="00C837F0" w:rsidP="00136EA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r w:rsidR="00136EAD" w:rsidRPr="002B07FD">
        <w:rPr>
          <w:rFonts w:ascii="Times New Roman" w:eastAsia="Times New Roman" w:hAnsi="Times New Roman" w:cs="Times New Roman"/>
          <w:sz w:val="24"/>
          <w:szCs w:val="24"/>
          <w:lang w:eastAsia="ru-RU"/>
        </w:rPr>
        <w:t xml:space="preserve">.3.5. Предоставлять </w:t>
      </w:r>
      <w:r w:rsidR="00F05FB2" w:rsidRPr="002B07FD">
        <w:rPr>
          <w:rFonts w:ascii="Times New Roman" w:eastAsia="Times New Roman" w:hAnsi="Times New Roman" w:cs="Times New Roman"/>
          <w:sz w:val="24"/>
          <w:szCs w:val="24"/>
          <w:lang w:eastAsia="ru-RU"/>
        </w:rPr>
        <w:t>профсоюзному комитету</w:t>
      </w:r>
      <w:r w:rsidR="00136EAD" w:rsidRPr="002B07FD">
        <w:rPr>
          <w:rFonts w:ascii="Times New Roman" w:eastAsia="Times New Roman" w:hAnsi="Times New Roman" w:cs="Times New Roman"/>
          <w:sz w:val="24"/>
          <w:szCs w:val="24"/>
          <w:lang w:eastAsia="ru-RU"/>
        </w:rPr>
        <w:t xml:space="preserve"> в бесплатное пользование необходимые для его деятельности оборудование, транспортные средства, средства связи и оргтехники; </w:t>
      </w:r>
    </w:p>
    <w:p w:rsidR="00136EAD" w:rsidRPr="002B07FD" w:rsidRDefault="00C837F0" w:rsidP="00136EAD">
      <w:pPr>
        <w:spacing w:after="0" w:line="240" w:lineRule="auto"/>
        <w:ind w:firstLine="708"/>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z w:val="24"/>
          <w:szCs w:val="24"/>
          <w:lang w:eastAsia="ru-RU"/>
        </w:rPr>
        <w:t>9</w:t>
      </w:r>
      <w:r w:rsidR="00136EAD" w:rsidRPr="002B07FD">
        <w:rPr>
          <w:rFonts w:ascii="Times New Roman" w:eastAsia="Times New Roman" w:hAnsi="Times New Roman" w:cs="Times New Roman"/>
          <w:sz w:val="24"/>
          <w:szCs w:val="24"/>
          <w:lang w:eastAsia="ru-RU"/>
        </w:rPr>
        <w:t>.3.6. Осуществлять техническое обслуживание оргтехники и компьютеров, множительной техники, необходимой для деятель</w:t>
      </w:r>
      <w:r w:rsidR="00F05FB2" w:rsidRPr="002B07FD">
        <w:rPr>
          <w:rFonts w:ascii="Times New Roman" w:eastAsia="Times New Roman" w:hAnsi="Times New Roman" w:cs="Times New Roman"/>
          <w:sz w:val="24"/>
          <w:szCs w:val="24"/>
          <w:lang w:eastAsia="ru-RU"/>
        </w:rPr>
        <w:t xml:space="preserve">ности </w:t>
      </w:r>
      <w:r w:rsidR="00136EAD" w:rsidRPr="002B07FD">
        <w:rPr>
          <w:rFonts w:ascii="Times New Roman" w:eastAsia="Times New Roman" w:hAnsi="Times New Roman" w:cs="Times New Roman"/>
          <w:sz w:val="24"/>
          <w:szCs w:val="24"/>
          <w:lang w:eastAsia="ru-RU"/>
        </w:rPr>
        <w:t xml:space="preserve">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w:t>
      </w:r>
      <w:r w:rsidR="00136EAD" w:rsidRPr="002B07FD">
        <w:rPr>
          <w:rFonts w:ascii="Times New Roman" w:eastAsia="Times New Roman" w:hAnsi="Times New Roman" w:cs="Times New Roman"/>
          <w:spacing w:val="-6"/>
          <w:sz w:val="24"/>
          <w:szCs w:val="24"/>
          <w:lang w:eastAsia="ru-RU"/>
        </w:rPr>
        <w:t>организации;</w:t>
      </w:r>
    </w:p>
    <w:p w:rsidR="00136EAD" w:rsidRPr="002B07FD" w:rsidRDefault="00C837F0" w:rsidP="00136EAD">
      <w:pPr>
        <w:spacing w:after="0" w:line="240" w:lineRule="auto"/>
        <w:ind w:firstLine="708"/>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9</w:t>
      </w:r>
      <w:r w:rsidR="00136EAD" w:rsidRPr="002B07FD">
        <w:rPr>
          <w:rFonts w:ascii="Times New Roman" w:eastAsia="Times New Roman" w:hAnsi="Times New Roman" w:cs="Times New Roman"/>
          <w:spacing w:val="-6"/>
          <w:sz w:val="24"/>
          <w:szCs w:val="24"/>
          <w:lang w:eastAsia="ru-RU"/>
        </w:rPr>
        <w:t>.3.7. Предоставлять в бесплатное пользование профсоюзной организации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w:t>
      </w:r>
    </w:p>
    <w:p w:rsidR="00136EAD" w:rsidRPr="002B07FD" w:rsidRDefault="00C837F0" w:rsidP="00136EAD">
      <w:pPr>
        <w:spacing w:after="0" w:line="240" w:lineRule="auto"/>
        <w:ind w:firstLine="708"/>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9</w:t>
      </w:r>
      <w:r w:rsidR="00136EAD" w:rsidRPr="002B07FD">
        <w:rPr>
          <w:rFonts w:ascii="Times New Roman" w:eastAsia="Times New Roman" w:hAnsi="Times New Roman" w:cs="Times New Roman"/>
          <w:spacing w:val="-6"/>
          <w:sz w:val="24"/>
          <w:szCs w:val="24"/>
          <w:lang w:eastAsia="ru-RU"/>
        </w:rPr>
        <w:t>.3.8.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136EAD" w:rsidRPr="002B07FD" w:rsidRDefault="00C837F0" w:rsidP="00136EAD">
      <w:pPr>
        <w:spacing w:after="0" w:line="240" w:lineRule="auto"/>
        <w:ind w:firstLine="708"/>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9</w:t>
      </w:r>
      <w:r w:rsidR="00136EAD" w:rsidRPr="002B07FD">
        <w:rPr>
          <w:rFonts w:ascii="Times New Roman" w:eastAsia="Times New Roman" w:hAnsi="Times New Roman" w:cs="Times New Roman"/>
          <w:spacing w:val="-6"/>
          <w:sz w:val="24"/>
          <w:szCs w:val="24"/>
          <w:lang w:eastAsia="ru-RU"/>
        </w:rPr>
        <w:t>.3.9. 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136EAD" w:rsidRPr="00D6462D" w:rsidRDefault="00C837F0" w:rsidP="00D646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6"/>
          <w:sz w:val="24"/>
          <w:szCs w:val="24"/>
          <w:lang w:eastAsia="ru-RU"/>
        </w:rPr>
        <w:t>9</w:t>
      </w:r>
      <w:r w:rsidR="00136EAD" w:rsidRPr="002B07FD">
        <w:rPr>
          <w:rFonts w:ascii="Times New Roman" w:eastAsia="Times New Roman" w:hAnsi="Times New Roman" w:cs="Times New Roman"/>
          <w:spacing w:val="-6"/>
          <w:sz w:val="24"/>
          <w:szCs w:val="24"/>
          <w:lang w:eastAsia="ru-RU"/>
        </w:rPr>
        <w:t xml:space="preserve">.4. Взаимодействие работодателя с </w:t>
      </w:r>
      <w:r w:rsidR="00273472" w:rsidRPr="002B07FD">
        <w:rPr>
          <w:rFonts w:ascii="Times New Roman" w:eastAsia="Times New Roman" w:hAnsi="Times New Roman" w:cs="Times New Roman"/>
          <w:spacing w:val="-6"/>
          <w:sz w:val="24"/>
          <w:szCs w:val="24"/>
          <w:lang w:eastAsia="ru-RU"/>
        </w:rPr>
        <w:t xml:space="preserve">профсоюзным комитетом </w:t>
      </w:r>
      <w:r w:rsidR="00D6462D" w:rsidRPr="00033B11">
        <w:rPr>
          <w:rFonts w:ascii="Times New Roman" w:eastAsia="Times New Roman" w:hAnsi="Times New Roman" w:cs="Times New Roman"/>
          <w:sz w:val="24"/>
          <w:szCs w:val="24"/>
          <w:u w:val="single"/>
          <w:lang w:eastAsia="ru-RU"/>
        </w:rPr>
        <w:t>МБДОУ Детский сад № 3 «Радуга»</w:t>
      </w:r>
      <w:r w:rsidR="00136EAD" w:rsidRPr="002B07FD">
        <w:rPr>
          <w:rFonts w:ascii="Times New Roman" w:eastAsia="Times New Roman" w:hAnsi="Times New Roman" w:cs="Times New Roman"/>
          <w:spacing w:val="-6"/>
          <w:sz w:val="24"/>
          <w:szCs w:val="24"/>
          <w:lang w:eastAsia="ru-RU"/>
        </w:rPr>
        <w:t xml:space="preserve"> осуществляется посредством:</w:t>
      </w:r>
    </w:p>
    <w:p w:rsidR="00136EAD" w:rsidRPr="002B07FD" w:rsidRDefault="00136EAD" w:rsidP="00136EAD">
      <w:pPr>
        <w:numPr>
          <w:ilvl w:val="0"/>
          <w:numId w:val="12"/>
        </w:numPr>
        <w:tabs>
          <w:tab w:val="num" w:pos="-440"/>
        </w:tabs>
        <w:spacing w:after="0" w:line="240" w:lineRule="auto"/>
        <w:ind w:firstLine="709"/>
        <w:jc w:val="both"/>
        <w:rPr>
          <w:rFonts w:ascii="Times New Roman" w:eastAsia="Times New Roman" w:hAnsi="Times New Roman" w:cs="Times New Roman"/>
          <w:spacing w:val="-6"/>
          <w:sz w:val="24"/>
          <w:szCs w:val="24"/>
          <w:lang w:eastAsia="ru-RU"/>
        </w:rPr>
      </w:pPr>
      <w:r w:rsidRPr="002B07FD">
        <w:rPr>
          <w:rFonts w:ascii="Times New Roman" w:eastAsia="Times New Roman" w:hAnsi="Times New Roman" w:cs="Times New Roman"/>
          <w:spacing w:val="-6"/>
          <w:sz w:val="24"/>
          <w:szCs w:val="24"/>
          <w:u w:val="single"/>
          <w:lang w:eastAsia="ru-RU"/>
        </w:rPr>
        <w:t>учета мотивированного мнения</w:t>
      </w:r>
      <w:r w:rsidRPr="002B07FD">
        <w:rPr>
          <w:rFonts w:ascii="Times New Roman" w:eastAsia="Times New Roman" w:hAnsi="Times New Roman" w:cs="Times New Roman"/>
          <w:spacing w:val="-6"/>
          <w:sz w:val="24"/>
          <w:szCs w:val="24"/>
          <w:lang w:eastAsia="ru-RU"/>
        </w:rPr>
        <w:t xml:space="preserve"> выборного органа первичной профсоюзной организации в порядке, установленном статьями 372 и 373 ТК РФ;</w:t>
      </w:r>
    </w:p>
    <w:p w:rsidR="00136EAD" w:rsidRPr="002B07FD" w:rsidRDefault="00136EAD" w:rsidP="00136EAD">
      <w:pPr>
        <w:numPr>
          <w:ilvl w:val="0"/>
          <w:numId w:val="12"/>
        </w:numPr>
        <w:tabs>
          <w:tab w:val="num" w:pos="-330"/>
        </w:tabs>
        <w:spacing w:after="0" w:line="240" w:lineRule="auto"/>
        <w:ind w:firstLine="709"/>
        <w:jc w:val="both"/>
        <w:rPr>
          <w:rFonts w:ascii="Times New Roman" w:eastAsia="Times New Roman" w:hAnsi="Times New Roman" w:cs="Times New Roman"/>
          <w:sz w:val="24"/>
          <w:szCs w:val="24"/>
          <w:lang w:eastAsia="ru-RU"/>
        </w:rPr>
      </w:pPr>
      <w:r w:rsidRPr="002B07FD">
        <w:rPr>
          <w:rFonts w:ascii="Times New Roman" w:eastAsia="Times New Roman" w:hAnsi="Times New Roman" w:cs="Times New Roman"/>
          <w:spacing w:val="-6"/>
          <w:sz w:val="24"/>
          <w:szCs w:val="24"/>
          <w:u w:val="single"/>
          <w:lang w:eastAsia="ru-RU"/>
        </w:rPr>
        <w:t>согласования (письменного)</w:t>
      </w:r>
      <w:r w:rsidRPr="002B07FD">
        <w:rPr>
          <w:rFonts w:ascii="Times New Roman" w:eastAsia="Times New Roman" w:hAnsi="Times New Roman" w:cs="Times New Roman"/>
          <w:spacing w:val="-6"/>
          <w:sz w:val="24"/>
          <w:szCs w:val="24"/>
          <w:lang w:eastAsia="ru-RU"/>
        </w:rPr>
        <w:t>, при принятии решений руководителем образовательной</w:t>
      </w:r>
      <w:r w:rsidRPr="002B07FD">
        <w:rPr>
          <w:rFonts w:ascii="Times New Roman" w:eastAsia="Times New Roman" w:hAnsi="Times New Roman" w:cs="Times New Roman"/>
          <w:sz w:val="24"/>
          <w:szCs w:val="24"/>
          <w:lang w:eastAsia="ru-RU"/>
        </w:rPr>
        <w:t xml:space="preserve"> организации по вопросам, предусмотренным пунктом 7.5. настоящего коллективного договора, с выборным органом первичной профсоюзной организации после проведения взаимных консультаций.</w:t>
      </w:r>
    </w:p>
    <w:p w:rsidR="00304E73" w:rsidRDefault="00304E73" w:rsidP="00304E73">
      <w:pPr>
        <w:spacing w:after="0" w:line="240" w:lineRule="auto"/>
        <w:jc w:val="both"/>
        <w:rPr>
          <w:rFonts w:ascii="Times New Roman" w:eastAsia="Times New Roman" w:hAnsi="Times New Roman" w:cs="Times New Roman"/>
          <w:sz w:val="24"/>
          <w:szCs w:val="24"/>
          <w:lang w:eastAsia="ru-RU"/>
        </w:rPr>
      </w:pPr>
    </w:p>
    <w:p w:rsidR="00136EAD" w:rsidRPr="002B07FD" w:rsidRDefault="00C837F0" w:rsidP="00D646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136EAD" w:rsidRPr="002B07FD">
        <w:rPr>
          <w:rFonts w:ascii="Times New Roman" w:eastAsia="Times New Roman" w:hAnsi="Times New Roman" w:cs="Times New Roman"/>
          <w:sz w:val="24"/>
          <w:szCs w:val="24"/>
          <w:lang w:eastAsia="ru-RU"/>
        </w:rPr>
        <w:t xml:space="preserve">.5. С учетом мнения </w:t>
      </w:r>
      <w:r w:rsidR="00273472" w:rsidRPr="002B07FD">
        <w:rPr>
          <w:rFonts w:ascii="Times New Roman" w:eastAsia="Times New Roman" w:hAnsi="Times New Roman" w:cs="Times New Roman"/>
          <w:sz w:val="24"/>
          <w:szCs w:val="24"/>
          <w:lang w:eastAsia="ru-RU"/>
        </w:rPr>
        <w:t xml:space="preserve">профсоюзного комитета </w:t>
      </w:r>
      <w:r w:rsidR="00D6462D" w:rsidRPr="00033B11">
        <w:rPr>
          <w:rFonts w:ascii="Times New Roman" w:eastAsia="Times New Roman" w:hAnsi="Times New Roman" w:cs="Times New Roman"/>
          <w:sz w:val="24"/>
          <w:szCs w:val="24"/>
          <w:u w:val="single"/>
          <w:lang w:eastAsia="ru-RU"/>
        </w:rPr>
        <w:t>МБДОУ Детский сад № 3 «Радуга»</w:t>
      </w:r>
      <w:r w:rsidR="00136EAD" w:rsidRPr="002B07FD">
        <w:rPr>
          <w:rFonts w:ascii="Times New Roman" w:eastAsia="Times New Roman" w:hAnsi="Times New Roman" w:cs="Times New Roman"/>
          <w:sz w:val="24"/>
          <w:szCs w:val="24"/>
          <w:lang w:eastAsia="ru-RU"/>
        </w:rPr>
        <w:t xml:space="preserve"> производится:</w:t>
      </w:r>
    </w:p>
    <w:p w:rsidR="00136EAD" w:rsidRPr="002B07FD" w:rsidRDefault="00136EAD" w:rsidP="00136EAD">
      <w:pPr>
        <w:spacing w:after="0" w:line="240" w:lineRule="auto"/>
        <w:ind w:firstLine="709"/>
        <w:jc w:val="both"/>
        <w:rPr>
          <w:rFonts w:ascii="Times New Roman" w:eastAsia="Times New Roman" w:hAnsi="Times New Roman" w:cs="Times New Roman"/>
          <w:i/>
          <w:sz w:val="24"/>
          <w:szCs w:val="24"/>
          <w:lang w:eastAsia="ru-RU"/>
        </w:rPr>
      </w:pPr>
      <w:r w:rsidRPr="002B07FD">
        <w:rPr>
          <w:rFonts w:ascii="Times New Roman" w:eastAsia="Times New Roman" w:hAnsi="Times New Roman" w:cs="Times New Roman"/>
          <w:i/>
          <w:sz w:val="24"/>
          <w:szCs w:val="24"/>
          <w:lang w:eastAsia="ru-RU"/>
        </w:rPr>
        <w:t>-</w:t>
      </w:r>
      <w:r w:rsidRPr="002B07FD">
        <w:rPr>
          <w:rFonts w:ascii="Times New Roman" w:eastAsia="Times New Roman" w:hAnsi="Times New Roman" w:cs="Times New Roman"/>
          <w:i/>
          <w:sz w:val="24"/>
          <w:szCs w:val="24"/>
          <w:lang w:eastAsia="ru-RU"/>
        </w:rPr>
        <w:tab/>
        <w:t>установление системы оплаты труда работников, включая порядок стимулирования труда в организации (статья 144 ТК РФ);</w:t>
      </w:r>
    </w:p>
    <w:p w:rsidR="00136EAD" w:rsidRPr="002B07FD" w:rsidRDefault="00136EAD" w:rsidP="00136EAD">
      <w:pPr>
        <w:numPr>
          <w:ilvl w:val="0"/>
          <w:numId w:val="12"/>
        </w:numPr>
        <w:spacing w:after="0" w:line="240" w:lineRule="auto"/>
        <w:ind w:firstLine="709"/>
        <w:jc w:val="both"/>
        <w:rPr>
          <w:rFonts w:ascii="Times New Roman" w:eastAsia="Times New Roman" w:hAnsi="Times New Roman" w:cs="Times New Roman"/>
          <w:sz w:val="24"/>
          <w:szCs w:val="24"/>
          <w:lang w:eastAsia="ru-RU"/>
        </w:rPr>
      </w:pPr>
      <w:r w:rsidRPr="002B07FD">
        <w:rPr>
          <w:rFonts w:ascii="Times New Roman" w:eastAsia="Times New Roman" w:hAnsi="Times New Roman" w:cs="Times New Roman"/>
          <w:sz w:val="24"/>
          <w:szCs w:val="24"/>
          <w:lang w:eastAsia="ru-RU"/>
        </w:rPr>
        <w:t>принятие правил внутреннего трудового распорядка (статья 190 ТК РФ);</w:t>
      </w:r>
    </w:p>
    <w:p w:rsidR="00136EAD" w:rsidRPr="002B07FD" w:rsidRDefault="00136EAD" w:rsidP="00136EAD">
      <w:pPr>
        <w:numPr>
          <w:ilvl w:val="0"/>
          <w:numId w:val="12"/>
        </w:numPr>
        <w:spacing w:after="0" w:line="240" w:lineRule="auto"/>
        <w:ind w:firstLine="709"/>
        <w:jc w:val="both"/>
        <w:rPr>
          <w:rFonts w:ascii="Times New Roman" w:eastAsia="Times New Roman" w:hAnsi="Times New Roman" w:cs="Times New Roman"/>
          <w:sz w:val="24"/>
          <w:szCs w:val="24"/>
          <w:lang w:eastAsia="ru-RU"/>
        </w:rPr>
      </w:pPr>
      <w:r w:rsidRPr="002B07FD">
        <w:rPr>
          <w:rFonts w:ascii="Times New Roman" w:eastAsia="Times New Roman" w:hAnsi="Times New Roman" w:cs="Times New Roman"/>
          <w:sz w:val="24"/>
          <w:szCs w:val="24"/>
          <w:lang w:eastAsia="ru-RU"/>
        </w:rPr>
        <w:t xml:space="preserve">составление графиков сменности </w:t>
      </w:r>
      <w:r w:rsidRPr="002B07FD">
        <w:rPr>
          <w:rFonts w:ascii="Times New Roman" w:eastAsia="Times New Roman" w:hAnsi="Times New Roman" w:cs="Times New Roman"/>
          <w:iCs/>
          <w:sz w:val="24"/>
          <w:szCs w:val="24"/>
          <w:lang w:eastAsia="ru-RU"/>
        </w:rPr>
        <w:t>(статья 103 ТК РФ);</w:t>
      </w:r>
    </w:p>
    <w:p w:rsidR="00136EAD" w:rsidRPr="002B07FD" w:rsidRDefault="00136EAD" w:rsidP="00136EAD">
      <w:pPr>
        <w:numPr>
          <w:ilvl w:val="0"/>
          <w:numId w:val="12"/>
        </w:numPr>
        <w:spacing w:after="0" w:line="240" w:lineRule="auto"/>
        <w:ind w:firstLine="709"/>
        <w:jc w:val="both"/>
        <w:rPr>
          <w:rFonts w:ascii="Times New Roman" w:eastAsia="Times New Roman" w:hAnsi="Times New Roman" w:cs="Times New Roman"/>
          <w:sz w:val="24"/>
          <w:szCs w:val="24"/>
          <w:lang w:eastAsia="ru-RU"/>
        </w:rPr>
      </w:pPr>
      <w:r w:rsidRPr="002B07FD">
        <w:rPr>
          <w:rFonts w:ascii="Times New Roman" w:eastAsia="Times New Roman" w:hAnsi="Times New Roman" w:cs="Times New Roman"/>
          <w:sz w:val="24"/>
          <w:szCs w:val="24"/>
          <w:lang w:eastAsia="ru-RU"/>
        </w:rPr>
        <w:t xml:space="preserve">установление сроков выплаты заработной платы работникам </w:t>
      </w:r>
      <w:r w:rsidRPr="002B07FD">
        <w:rPr>
          <w:rFonts w:ascii="Times New Roman" w:eastAsia="Times New Roman" w:hAnsi="Times New Roman" w:cs="Times New Roman"/>
          <w:iCs/>
          <w:sz w:val="24"/>
          <w:szCs w:val="24"/>
          <w:lang w:eastAsia="ru-RU"/>
        </w:rPr>
        <w:t>(статья 136 ТК РФ);</w:t>
      </w:r>
    </w:p>
    <w:p w:rsidR="00136EAD" w:rsidRPr="002B07FD" w:rsidRDefault="00136EAD" w:rsidP="00136EAD">
      <w:pPr>
        <w:numPr>
          <w:ilvl w:val="0"/>
          <w:numId w:val="12"/>
        </w:numPr>
        <w:tabs>
          <w:tab w:val="num" w:pos="-1870"/>
        </w:tabs>
        <w:spacing w:after="0" w:line="240" w:lineRule="auto"/>
        <w:ind w:firstLine="709"/>
        <w:jc w:val="both"/>
        <w:rPr>
          <w:rFonts w:ascii="Times New Roman" w:eastAsia="Times New Roman" w:hAnsi="Times New Roman" w:cs="Times New Roman"/>
          <w:sz w:val="24"/>
          <w:szCs w:val="24"/>
          <w:lang w:eastAsia="ru-RU"/>
        </w:rPr>
      </w:pPr>
      <w:r w:rsidRPr="002B07FD">
        <w:rPr>
          <w:rFonts w:ascii="Times New Roman" w:eastAsia="Times New Roman" w:hAnsi="Times New Roman" w:cs="Times New Roman"/>
          <w:sz w:val="24"/>
          <w:szCs w:val="24"/>
          <w:lang w:eastAsia="ru-RU"/>
        </w:rPr>
        <w:t>привлечение к сверхурочным работам (статья 99 ТК РФ);</w:t>
      </w:r>
    </w:p>
    <w:p w:rsidR="00136EAD" w:rsidRPr="002B07FD" w:rsidRDefault="00136EAD" w:rsidP="00136EAD">
      <w:pPr>
        <w:numPr>
          <w:ilvl w:val="0"/>
          <w:numId w:val="12"/>
        </w:numPr>
        <w:tabs>
          <w:tab w:val="num" w:pos="-880"/>
        </w:tabs>
        <w:spacing w:after="0" w:line="240" w:lineRule="auto"/>
        <w:ind w:firstLine="709"/>
        <w:jc w:val="both"/>
        <w:rPr>
          <w:rFonts w:ascii="Times New Roman" w:eastAsia="Times New Roman" w:hAnsi="Times New Roman" w:cs="Times New Roman"/>
          <w:sz w:val="24"/>
          <w:szCs w:val="24"/>
          <w:lang w:eastAsia="ru-RU"/>
        </w:rPr>
      </w:pPr>
      <w:r w:rsidRPr="002B07FD">
        <w:rPr>
          <w:rFonts w:ascii="Times New Roman" w:eastAsia="Times New Roman" w:hAnsi="Times New Roman" w:cs="Times New Roman"/>
          <w:sz w:val="24"/>
          <w:szCs w:val="24"/>
          <w:lang w:eastAsia="ru-RU"/>
        </w:rPr>
        <w:t>привлечение к работе в выходные и нерабочие праздничные дни (статья 113 ТК РФ);</w:t>
      </w:r>
    </w:p>
    <w:p w:rsidR="00136EAD" w:rsidRPr="002B07FD" w:rsidRDefault="00136EAD" w:rsidP="00136EAD">
      <w:pPr>
        <w:numPr>
          <w:ilvl w:val="0"/>
          <w:numId w:val="12"/>
        </w:numPr>
        <w:tabs>
          <w:tab w:val="num" w:pos="-220"/>
        </w:tabs>
        <w:spacing w:after="0" w:line="240" w:lineRule="auto"/>
        <w:ind w:firstLine="709"/>
        <w:jc w:val="both"/>
        <w:rPr>
          <w:rFonts w:ascii="Times New Roman" w:eastAsia="Times New Roman" w:hAnsi="Times New Roman" w:cs="Times New Roman"/>
          <w:sz w:val="24"/>
          <w:szCs w:val="24"/>
          <w:lang w:eastAsia="ru-RU"/>
        </w:rPr>
      </w:pPr>
      <w:r w:rsidRPr="002B07FD">
        <w:rPr>
          <w:rFonts w:ascii="Times New Roman" w:eastAsia="Times New Roman" w:hAnsi="Times New Roman" w:cs="Times New Roman"/>
          <w:sz w:val="24"/>
          <w:szCs w:val="24"/>
          <w:lang w:eastAsia="ru-RU"/>
        </w:rPr>
        <w:t xml:space="preserve">установление очередности предоставления отпусков </w:t>
      </w:r>
      <w:r w:rsidRPr="002B07FD">
        <w:rPr>
          <w:rFonts w:ascii="Times New Roman" w:eastAsia="Times New Roman" w:hAnsi="Times New Roman" w:cs="Times New Roman"/>
          <w:iCs/>
          <w:sz w:val="24"/>
          <w:szCs w:val="24"/>
          <w:lang w:eastAsia="ru-RU"/>
        </w:rPr>
        <w:t>(статья 123 ТК РФ);</w:t>
      </w:r>
    </w:p>
    <w:p w:rsidR="00136EAD" w:rsidRPr="002B07FD" w:rsidRDefault="00136EAD" w:rsidP="00136EAD">
      <w:pPr>
        <w:numPr>
          <w:ilvl w:val="0"/>
          <w:numId w:val="12"/>
        </w:numPr>
        <w:tabs>
          <w:tab w:val="num" w:pos="-220"/>
        </w:tabs>
        <w:spacing w:after="0" w:line="240" w:lineRule="auto"/>
        <w:ind w:firstLine="709"/>
        <w:jc w:val="both"/>
        <w:rPr>
          <w:rFonts w:ascii="Times New Roman" w:eastAsia="Times New Roman" w:hAnsi="Times New Roman" w:cs="Times New Roman"/>
          <w:sz w:val="24"/>
          <w:szCs w:val="24"/>
          <w:lang w:eastAsia="ru-RU"/>
        </w:rPr>
      </w:pPr>
      <w:r w:rsidRPr="002B07FD">
        <w:rPr>
          <w:rFonts w:ascii="Times New Roman" w:eastAsia="Times New Roman" w:hAnsi="Times New Roman" w:cs="Times New Roman"/>
          <w:iCs/>
          <w:sz w:val="24"/>
          <w:szCs w:val="24"/>
          <w:lang w:eastAsia="ru-RU"/>
        </w:rPr>
        <w:t xml:space="preserve">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w:t>
      </w:r>
      <w:r w:rsidRPr="002B07FD">
        <w:rPr>
          <w:rFonts w:ascii="Times New Roman" w:eastAsia="Times New Roman" w:hAnsi="Times New Roman" w:cs="Times New Roman"/>
          <w:sz w:val="24"/>
          <w:szCs w:val="24"/>
          <w:lang w:eastAsia="ru-RU"/>
        </w:rPr>
        <w:t>(</w:t>
      </w:r>
      <w:r w:rsidRPr="002B07FD">
        <w:rPr>
          <w:rFonts w:ascii="Times New Roman" w:eastAsia="Times New Roman" w:hAnsi="Times New Roman" w:cs="Times New Roman"/>
          <w:iCs/>
          <w:sz w:val="24"/>
          <w:szCs w:val="24"/>
          <w:lang w:eastAsia="ru-RU"/>
        </w:rPr>
        <w:t>статья 100 ТК РФ);</w:t>
      </w:r>
    </w:p>
    <w:p w:rsidR="00136EAD" w:rsidRPr="002B07FD" w:rsidRDefault="00136EAD" w:rsidP="00136EAD">
      <w:pPr>
        <w:numPr>
          <w:ilvl w:val="0"/>
          <w:numId w:val="12"/>
        </w:numPr>
        <w:tabs>
          <w:tab w:val="num" w:pos="-880"/>
        </w:tabs>
        <w:spacing w:after="0" w:line="240" w:lineRule="auto"/>
        <w:ind w:firstLine="709"/>
        <w:jc w:val="both"/>
        <w:rPr>
          <w:rFonts w:ascii="Times New Roman" w:eastAsia="Times New Roman" w:hAnsi="Times New Roman" w:cs="Times New Roman"/>
          <w:sz w:val="24"/>
          <w:szCs w:val="24"/>
          <w:lang w:eastAsia="ru-RU"/>
        </w:rPr>
      </w:pPr>
      <w:r w:rsidRPr="002B07FD">
        <w:rPr>
          <w:rFonts w:ascii="Times New Roman" w:eastAsia="Times New Roman" w:hAnsi="Times New Roman" w:cs="Times New Roman"/>
          <w:sz w:val="24"/>
          <w:szCs w:val="24"/>
          <w:lang w:eastAsia="ru-RU"/>
        </w:rPr>
        <w:t xml:space="preserve">принятие решения о временном введении режима неполного рабочего времени при угрозе массовых увольнений и его отмены </w:t>
      </w:r>
      <w:r w:rsidRPr="002B07FD">
        <w:rPr>
          <w:rFonts w:ascii="Times New Roman" w:eastAsia="Times New Roman" w:hAnsi="Times New Roman" w:cs="Times New Roman"/>
          <w:iCs/>
          <w:sz w:val="24"/>
          <w:szCs w:val="24"/>
          <w:lang w:eastAsia="ru-RU"/>
        </w:rPr>
        <w:t>(статья 180 ТК РФ);</w:t>
      </w:r>
    </w:p>
    <w:p w:rsidR="00136EAD" w:rsidRPr="002B07FD" w:rsidRDefault="00136EAD" w:rsidP="00136EAD">
      <w:pPr>
        <w:numPr>
          <w:ilvl w:val="0"/>
          <w:numId w:val="12"/>
        </w:numPr>
        <w:tabs>
          <w:tab w:val="num" w:pos="-770"/>
        </w:tabs>
        <w:spacing w:after="0" w:line="240" w:lineRule="auto"/>
        <w:ind w:firstLine="709"/>
        <w:jc w:val="both"/>
        <w:rPr>
          <w:rFonts w:ascii="Times New Roman" w:eastAsia="Times New Roman" w:hAnsi="Times New Roman" w:cs="Times New Roman"/>
          <w:sz w:val="24"/>
          <w:szCs w:val="24"/>
          <w:lang w:eastAsia="ru-RU"/>
        </w:rPr>
      </w:pPr>
      <w:r w:rsidRPr="002B07FD">
        <w:rPr>
          <w:rFonts w:ascii="Times New Roman" w:eastAsia="Times New Roman" w:hAnsi="Times New Roman" w:cs="Times New Roman"/>
          <w:sz w:val="24"/>
          <w:szCs w:val="24"/>
          <w:lang w:eastAsia="ru-RU"/>
        </w:rPr>
        <w:t>определение сроков проведения специальной оценки условий труда (</w:t>
      </w:r>
      <w:r w:rsidRPr="002B07FD">
        <w:rPr>
          <w:rFonts w:ascii="Times New Roman" w:eastAsia="Times New Roman" w:hAnsi="Times New Roman" w:cs="Times New Roman"/>
          <w:iCs/>
          <w:sz w:val="24"/>
          <w:szCs w:val="24"/>
          <w:lang w:eastAsia="ru-RU"/>
        </w:rPr>
        <w:t>статья 22 ТК РФ)</w:t>
      </w:r>
      <w:r w:rsidRPr="002B07FD">
        <w:rPr>
          <w:rFonts w:ascii="Times New Roman" w:eastAsia="Times New Roman" w:hAnsi="Times New Roman" w:cs="Times New Roman"/>
          <w:sz w:val="24"/>
          <w:szCs w:val="24"/>
          <w:lang w:eastAsia="ru-RU"/>
        </w:rPr>
        <w:t>;</w:t>
      </w:r>
    </w:p>
    <w:p w:rsidR="00136EAD" w:rsidRPr="002B07FD" w:rsidRDefault="00136EAD" w:rsidP="00136EAD">
      <w:pPr>
        <w:numPr>
          <w:ilvl w:val="0"/>
          <w:numId w:val="12"/>
        </w:numPr>
        <w:tabs>
          <w:tab w:val="num" w:pos="-770"/>
        </w:tabs>
        <w:spacing w:after="0" w:line="240" w:lineRule="auto"/>
        <w:ind w:firstLine="709"/>
        <w:jc w:val="both"/>
        <w:rPr>
          <w:rFonts w:ascii="Times New Roman" w:eastAsia="Times New Roman" w:hAnsi="Times New Roman" w:cs="Times New Roman"/>
          <w:sz w:val="24"/>
          <w:szCs w:val="24"/>
          <w:lang w:eastAsia="ru-RU"/>
        </w:rPr>
      </w:pPr>
      <w:r w:rsidRPr="002B07FD">
        <w:rPr>
          <w:rFonts w:ascii="Times New Roman" w:eastAsia="Times New Roman" w:hAnsi="Times New Roman" w:cs="Times New Roman"/>
          <w:sz w:val="24"/>
          <w:szCs w:val="24"/>
          <w:lang w:eastAsia="ru-RU"/>
        </w:rPr>
        <w:t>формирование аттестационной комиссии в образовательной организации (</w:t>
      </w:r>
      <w:r w:rsidRPr="002B07FD">
        <w:rPr>
          <w:rFonts w:ascii="Times New Roman" w:eastAsia="Times New Roman" w:hAnsi="Times New Roman" w:cs="Times New Roman"/>
          <w:iCs/>
          <w:sz w:val="24"/>
          <w:szCs w:val="24"/>
          <w:lang w:eastAsia="ru-RU"/>
        </w:rPr>
        <w:t>статья 82 ТК РФ)</w:t>
      </w:r>
      <w:r w:rsidRPr="002B07FD">
        <w:rPr>
          <w:rFonts w:ascii="Times New Roman" w:eastAsia="Times New Roman" w:hAnsi="Times New Roman" w:cs="Times New Roman"/>
          <w:sz w:val="24"/>
          <w:szCs w:val="24"/>
          <w:lang w:eastAsia="ru-RU"/>
        </w:rPr>
        <w:t>;</w:t>
      </w:r>
    </w:p>
    <w:p w:rsidR="00136EAD" w:rsidRPr="002B07FD" w:rsidRDefault="00136EAD" w:rsidP="00136EAD">
      <w:pPr>
        <w:numPr>
          <w:ilvl w:val="0"/>
          <w:numId w:val="12"/>
        </w:numPr>
        <w:tabs>
          <w:tab w:val="num" w:pos="-770"/>
        </w:tabs>
        <w:spacing w:after="0" w:line="240" w:lineRule="auto"/>
        <w:ind w:firstLine="709"/>
        <w:jc w:val="both"/>
        <w:rPr>
          <w:rFonts w:ascii="Times New Roman" w:eastAsia="Times New Roman" w:hAnsi="Times New Roman" w:cs="Times New Roman"/>
          <w:sz w:val="24"/>
          <w:szCs w:val="24"/>
          <w:lang w:eastAsia="ru-RU"/>
        </w:rPr>
      </w:pPr>
      <w:r w:rsidRPr="002B07FD">
        <w:rPr>
          <w:rFonts w:ascii="Times New Roman" w:eastAsia="Times New Roman" w:hAnsi="Times New Roman" w:cs="Times New Roman"/>
          <w:sz w:val="24"/>
          <w:szCs w:val="24"/>
          <w:lang w:eastAsia="ru-RU"/>
        </w:rPr>
        <w:t>формирование комиссии по урегулированию споров между участниками образовательных отношений;</w:t>
      </w:r>
    </w:p>
    <w:p w:rsidR="00136EAD" w:rsidRPr="002B07FD" w:rsidRDefault="00136EAD" w:rsidP="00136EAD">
      <w:pPr>
        <w:numPr>
          <w:ilvl w:val="0"/>
          <w:numId w:val="12"/>
        </w:numPr>
        <w:tabs>
          <w:tab w:val="num" w:pos="-770"/>
        </w:tabs>
        <w:spacing w:after="0" w:line="240" w:lineRule="auto"/>
        <w:ind w:firstLine="709"/>
        <w:jc w:val="both"/>
        <w:rPr>
          <w:rFonts w:ascii="Times New Roman" w:eastAsia="Times New Roman" w:hAnsi="Times New Roman" w:cs="Times New Roman"/>
          <w:sz w:val="24"/>
          <w:szCs w:val="24"/>
          <w:lang w:eastAsia="ru-RU"/>
        </w:rPr>
      </w:pPr>
      <w:r w:rsidRPr="002B07FD">
        <w:rPr>
          <w:rFonts w:ascii="Times New Roman" w:eastAsia="Times New Roman" w:hAnsi="Times New Roman" w:cs="Times New Roman"/>
          <w:sz w:val="24"/>
          <w:szCs w:val="24"/>
          <w:lang w:eastAsia="ru-RU"/>
        </w:rPr>
        <w:t>принятие локальных нормативных актов организации, закрепляющих нормы профессиональной этики педагогических работников;</w:t>
      </w:r>
    </w:p>
    <w:p w:rsidR="00136EAD" w:rsidRPr="002B07FD" w:rsidRDefault="00136EAD" w:rsidP="00136EAD">
      <w:pPr>
        <w:numPr>
          <w:ilvl w:val="0"/>
          <w:numId w:val="12"/>
        </w:numPr>
        <w:spacing w:after="0" w:line="240" w:lineRule="auto"/>
        <w:ind w:firstLine="709"/>
        <w:jc w:val="both"/>
        <w:rPr>
          <w:rFonts w:ascii="Times New Roman" w:eastAsia="Times New Roman" w:hAnsi="Times New Roman" w:cs="Times New Roman"/>
          <w:sz w:val="24"/>
          <w:szCs w:val="24"/>
          <w:lang w:eastAsia="ru-RU"/>
        </w:rPr>
      </w:pPr>
      <w:r w:rsidRPr="002B07FD">
        <w:rPr>
          <w:rFonts w:ascii="Times New Roman" w:eastAsia="Times New Roman" w:hAnsi="Times New Roman" w:cs="Times New Roman"/>
          <w:sz w:val="24"/>
          <w:szCs w:val="24"/>
          <w:lang w:eastAsia="ru-RU"/>
        </w:rPr>
        <w:t>изменение условий труда (</w:t>
      </w:r>
      <w:r w:rsidRPr="002B07FD">
        <w:rPr>
          <w:rFonts w:ascii="Times New Roman" w:eastAsia="Times New Roman" w:hAnsi="Times New Roman" w:cs="Times New Roman"/>
          <w:iCs/>
          <w:sz w:val="24"/>
          <w:szCs w:val="24"/>
          <w:lang w:eastAsia="ru-RU"/>
        </w:rPr>
        <w:t>статья 74 ТК РФ)</w:t>
      </w:r>
      <w:r w:rsidRPr="002B07FD">
        <w:rPr>
          <w:rFonts w:ascii="Times New Roman" w:eastAsia="Times New Roman" w:hAnsi="Times New Roman" w:cs="Times New Roman"/>
          <w:sz w:val="24"/>
          <w:szCs w:val="24"/>
          <w:lang w:eastAsia="ru-RU"/>
        </w:rPr>
        <w:t xml:space="preserve">. </w:t>
      </w:r>
    </w:p>
    <w:p w:rsidR="00136EAD" w:rsidRPr="002B07FD" w:rsidRDefault="00C837F0" w:rsidP="00D646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136EAD" w:rsidRPr="002B07FD">
        <w:rPr>
          <w:rFonts w:ascii="Times New Roman" w:eastAsia="Times New Roman" w:hAnsi="Times New Roman" w:cs="Times New Roman"/>
          <w:sz w:val="24"/>
          <w:szCs w:val="24"/>
          <w:lang w:eastAsia="ru-RU"/>
        </w:rPr>
        <w:t>.6.</w:t>
      </w:r>
      <w:r w:rsidR="00136EAD" w:rsidRPr="002B07FD">
        <w:rPr>
          <w:rFonts w:ascii="Times New Roman" w:eastAsia="Times New Roman" w:hAnsi="Times New Roman" w:cs="Times New Roman"/>
          <w:sz w:val="24"/>
          <w:szCs w:val="24"/>
          <w:lang w:eastAsia="ru-RU"/>
        </w:rPr>
        <w:tab/>
        <w:t>С учетом мотивированного м</w:t>
      </w:r>
      <w:r w:rsidR="00F05FB2" w:rsidRPr="002B07FD">
        <w:rPr>
          <w:rFonts w:ascii="Times New Roman" w:eastAsia="Times New Roman" w:hAnsi="Times New Roman" w:cs="Times New Roman"/>
          <w:sz w:val="24"/>
          <w:szCs w:val="24"/>
          <w:lang w:eastAsia="ru-RU"/>
        </w:rPr>
        <w:t>нения профсоюзного комитета</w:t>
      </w:r>
      <w:r w:rsidR="00D6462D" w:rsidRPr="00D6462D">
        <w:rPr>
          <w:rFonts w:ascii="Times New Roman" w:eastAsia="Times New Roman" w:hAnsi="Times New Roman" w:cs="Times New Roman"/>
          <w:sz w:val="24"/>
          <w:szCs w:val="24"/>
          <w:u w:val="single"/>
          <w:lang w:eastAsia="ru-RU"/>
        </w:rPr>
        <w:t xml:space="preserve"> </w:t>
      </w:r>
      <w:r w:rsidR="00D6462D" w:rsidRPr="00033B11">
        <w:rPr>
          <w:rFonts w:ascii="Times New Roman" w:eastAsia="Times New Roman" w:hAnsi="Times New Roman" w:cs="Times New Roman"/>
          <w:sz w:val="24"/>
          <w:szCs w:val="24"/>
          <w:u w:val="single"/>
          <w:lang w:eastAsia="ru-RU"/>
        </w:rPr>
        <w:t>МБДОУ Детский сад № 3 «Радуга»</w:t>
      </w:r>
      <w:r w:rsidR="00136EAD" w:rsidRPr="002B07FD">
        <w:rPr>
          <w:rFonts w:ascii="Times New Roman" w:eastAsia="Times New Roman" w:hAnsi="Times New Roman" w:cs="Times New Roman"/>
          <w:sz w:val="24"/>
          <w:szCs w:val="24"/>
          <w:lang w:eastAsia="ru-RU"/>
        </w:rPr>
        <w:t xml:space="preserve"> производится расторжение трудового договора с работниками, являющимися членами профсоюза, по следующим основаниям:</w:t>
      </w:r>
    </w:p>
    <w:p w:rsidR="00136EAD" w:rsidRPr="002B07FD" w:rsidRDefault="00136EAD" w:rsidP="00F05FB2">
      <w:pPr>
        <w:numPr>
          <w:ilvl w:val="0"/>
          <w:numId w:val="15"/>
        </w:numPr>
        <w:spacing w:after="0" w:line="240" w:lineRule="auto"/>
        <w:ind w:left="993" w:hanging="284"/>
        <w:jc w:val="both"/>
        <w:rPr>
          <w:rFonts w:ascii="Times New Roman" w:eastAsia="Times New Roman" w:hAnsi="Times New Roman" w:cs="Times New Roman"/>
          <w:sz w:val="24"/>
          <w:szCs w:val="24"/>
          <w:lang w:eastAsia="ru-RU"/>
        </w:rPr>
      </w:pPr>
      <w:r w:rsidRPr="002B07FD">
        <w:rPr>
          <w:rFonts w:ascii="Times New Roman" w:eastAsia="Times New Roman" w:hAnsi="Times New Roman" w:cs="Times New Roman"/>
          <w:sz w:val="24"/>
          <w:szCs w:val="24"/>
          <w:lang w:eastAsia="ru-RU"/>
        </w:rPr>
        <w:t>сокращение численности или штата работников организации (</w:t>
      </w:r>
      <w:r w:rsidRPr="002B07FD">
        <w:rPr>
          <w:rFonts w:ascii="Times New Roman" w:eastAsia="Times New Roman" w:hAnsi="Times New Roman" w:cs="Times New Roman"/>
          <w:iCs/>
          <w:sz w:val="24"/>
          <w:szCs w:val="24"/>
          <w:lang w:eastAsia="ru-RU"/>
        </w:rPr>
        <w:t>статьи 81, 82, 373 ТК РФ)</w:t>
      </w:r>
      <w:r w:rsidRPr="002B07FD">
        <w:rPr>
          <w:rFonts w:ascii="Times New Roman" w:eastAsia="Times New Roman" w:hAnsi="Times New Roman" w:cs="Times New Roman"/>
          <w:sz w:val="24"/>
          <w:szCs w:val="24"/>
          <w:lang w:eastAsia="ru-RU"/>
        </w:rPr>
        <w:t>;</w:t>
      </w:r>
    </w:p>
    <w:p w:rsidR="00136EAD" w:rsidRPr="002B07FD" w:rsidRDefault="00136EAD" w:rsidP="00F05FB2">
      <w:pPr>
        <w:numPr>
          <w:ilvl w:val="0"/>
          <w:numId w:val="15"/>
        </w:numPr>
        <w:spacing w:after="0" w:line="240" w:lineRule="auto"/>
        <w:ind w:left="993" w:hanging="284"/>
        <w:jc w:val="both"/>
        <w:rPr>
          <w:rFonts w:ascii="Times New Roman" w:eastAsia="Times New Roman" w:hAnsi="Times New Roman" w:cs="Times New Roman"/>
          <w:sz w:val="24"/>
          <w:szCs w:val="24"/>
          <w:lang w:eastAsia="ru-RU"/>
        </w:rPr>
      </w:pPr>
      <w:r w:rsidRPr="002B07FD">
        <w:rPr>
          <w:rFonts w:ascii="Times New Roman" w:eastAsia="Times New Roman" w:hAnsi="Times New Roman" w:cs="Times New Roman"/>
          <w:sz w:val="24"/>
          <w:szCs w:val="24"/>
          <w:lang w:eastAsia="ru-RU"/>
        </w:rPr>
        <w:lastRenderedPageBreak/>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2B07FD">
        <w:rPr>
          <w:rFonts w:ascii="Times New Roman" w:eastAsia="Times New Roman" w:hAnsi="Times New Roman" w:cs="Times New Roman"/>
          <w:iCs/>
          <w:sz w:val="24"/>
          <w:szCs w:val="24"/>
          <w:lang w:eastAsia="ru-RU"/>
        </w:rPr>
        <w:t>статьи 81, 82, 373 ТК РФ)</w:t>
      </w:r>
      <w:r w:rsidRPr="002B07FD">
        <w:rPr>
          <w:rFonts w:ascii="Times New Roman" w:eastAsia="Times New Roman" w:hAnsi="Times New Roman" w:cs="Times New Roman"/>
          <w:sz w:val="24"/>
          <w:szCs w:val="24"/>
          <w:lang w:eastAsia="ru-RU"/>
        </w:rPr>
        <w:t>;</w:t>
      </w:r>
    </w:p>
    <w:p w:rsidR="00136EAD" w:rsidRPr="002B07FD" w:rsidRDefault="00136EAD" w:rsidP="00136EAD">
      <w:pPr>
        <w:autoSpaceDE w:val="0"/>
        <w:autoSpaceDN w:val="0"/>
        <w:adjustRightInd w:val="0"/>
        <w:spacing w:after="0" w:line="240" w:lineRule="auto"/>
        <w:ind w:firstLine="709"/>
        <w:jc w:val="both"/>
        <w:rPr>
          <w:rFonts w:ascii="Times New Roman" w:eastAsia="Times New Roman" w:hAnsi="Times New Roman" w:cs="Times New Roman"/>
          <w:iCs/>
          <w:sz w:val="24"/>
          <w:szCs w:val="24"/>
          <w:highlight w:val="yellow"/>
          <w:lang w:eastAsia="ru-RU"/>
        </w:rPr>
      </w:pPr>
      <w:r w:rsidRPr="002B07FD">
        <w:rPr>
          <w:rFonts w:ascii="Times New Roman" w:eastAsia="Times New Roman" w:hAnsi="Times New Roman" w:cs="Times New Roman"/>
          <w:sz w:val="24"/>
          <w:szCs w:val="24"/>
          <w:lang w:eastAsia="ru-RU"/>
        </w:rPr>
        <w:t>- неоднократное неисполнение работником без уважительных причин трудовых обязанностей, если он имеет дисциплинарное взыскание (</w:t>
      </w:r>
      <w:r w:rsidRPr="002B07FD">
        <w:rPr>
          <w:rFonts w:ascii="Times New Roman" w:eastAsia="Times New Roman" w:hAnsi="Times New Roman" w:cs="Times New Roman"/>
          <w:iCs/>
          <w:sz w:val="24"/>
          <w:szCs w:val="24"/>
          <w:lang w:eastAsia="ru-RU"/>
        </w:rPr>
        <w:t>статьи 81, 82, 373 ТК РФ)</w:t>
      </w:r>
      <w:r w:rsidRPr="002B07FD">
        <w:rPr>
          <w:rFonts w:ascii="Times New Roman" w:eastAsia="Times New Roman" w:hAnsi="Times New Roman" w:cs="Times New Roman"/>
          <w:sz w:val="24"/>
          <w:szCs w:val="24"/>
          <w:lang w:eastAsia="ru-RU"/>
        </w:rPr>
        <w:t>;</w:t>
      </w:r>
    </w:p>
    <w:p w:rsidR="00136EAD" w:rsidRPr="002B07FD" w:rsidRDefault="00136EAD" w:rsidP="00136EAD">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B07FD">
        <w:rPr>
          <w:rFonts w:ascii="Times New Roman" w:eastAsia="Times New Roman" w:hAnsi="Times New Roman" w:cs="Times New Roman"/>
          <w:sz w:val="24"/>
          <w:szCs w:val="24"/>
          <w:lang w:eastAsia="ru-RU"/>
        </w:rPr>
        <w:t xml:space="preserve">- </w:t>
      </w:r>
      <w:r w:rsidRPr="002B07FD">
        <w:rPr>
          <w:rFonts w:ascii="Times New Roman" w:eastAsia="Times New Roman" w:hAnsi="Times New Roman" w:cs="Times New Roman"/>
          <w:iCs/>
          <w:sz w:val="24"/>
          <w:szCs w:val="24"/>
          <w:lang w:eastAsia="ru-RU"/>
        </w:rPr>
        <w:t xml:space="preserve">повторное в течение одного года грубое нарушение устава </w:t>
      </w:r>
      <w:r w:rsidR="00F05FB2" w:rsidRPr="002B07FD">
        <w:rPr>
          <w:rFonts w:ascii="Times New Roman" w:eastAsia="Times New Roman" w:hAnsi="Times New Roman" w:cs="Times New Roman"/>
          <w:iCs/>
          <w:sz w:val="24"/>
          <w:szCs w:val="24"/>
          <w:lang w:eastAsia="ru-RU"/>
        </w:rPr>
        <w:t>образовательной организации</w:t>
      </w:r>
      <w:r w:rsidRPr="002B07FD">
        <w:rPr>
          <w:rFonts w:ascii="Times New Roman" w:eastAsia="Times New Roman" w:hAnsi="Times New Roman" w:cs="Times New Roman"/>
          <w:iCs/>
          <w:sz w:val="24"/>
          <w:szCs w:val="24"/>
          <w:lang w:eastAsia="ru-RU"/>
        </w:rPr>
        <w:t xml:space="preserve"> </w:t>
      </w:r>
      <w:r w:rsidRPr="002B07FD">
        <w:rPr>
          <w:rFonts w:ascii="Times New Roman" w:eastAsia="Times New Roman" w:hAnsi="Times New Roman" w:cs="Times New Roman"/>
          <w:sz w:val="24"/>
          <w:szCs w:val="24"/>
          <w:lang w:eastAsia="ru-RU"/>
        </w:rPr>
        <w:t xml:space="preserve">(пункт 1 </w:t>
      </w:r>
      <w:r w:rsidRPr="002B07FD">
        <w:rPr>
          <w:rFonts w:ascii="Times New Roman" w:eastAsia="Times New Roman" w:hAnsi="Times New Roman" w:cs="Times New Roman"/>
          <w:iCs/>
          <w:sz w:val="24"/>
          <w:szCs w:val="24"/>
          <w:lang w:eastAsia="ru-RU"/>
        </w:rPr>
        <w:t>статьи 336 ТК РФ</w:t>
      </w:r>
      <w:r w:rsidRPr="002B07FD">
        <w:rPr>
          <w:rFonts w:ascii="Times New Roman" w:eastAsia="Times New Roman" w:hAnsi="Times New Roman" w:cs="Times New Roman"/>
          <w:sz w:val="24"/>
          <w:szCs w:val="24"/>
          <w:lang w:eastAsia="ru-RU"/>
        </w:rPr>
        <w:t>)</w:t>
      </w:r>
      <w:r w:rsidRPr="002B07FD">
        <w:rPr>
          <w:rFonts w:ascii="Times New Roman" w:eastAsia="Times New Roman" w:hAnsi="Times New Roman" w:cs="Times New Roman"/>
          <w:iCs/>
          <w:sz w:val="24"/>
          <w:szCs w:val="24"/>
          <w:lang w:eastAsia="ru-RU"/>
        </w:rPr>
        <w:t>;</w:t>
      </w:r>
    </w:p>
    <w:p w:rsidR="00136EAD" w:rsidRPr="002B07FD" w:rsidRDefault="00136EAD" w:rsidP="00136EA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07FD">
        <w:rPr>
          <w:rFonts w:ascii="Times New Roman" w:eastAsia="Times New Roman" w:hAnsi="Times New Roman" w:cs="Times New Roman"/>
          <w:iCs/>
          <w:sz w:val="24"/>
          <w:szCs w:val="24"/>
          <w:lang w:eastAsia="ru-RU"/>
        </w:rPr>
        <w:t xml:space="preserve">- </w:t>
      </w:r>
      <w:r w:rsidRPr="002B07FD">
        <w:rPr>
          <w:rFonts w:ascii="Times New Roman" w:eastAsia="Times New Roman" w:hAnsi="Times New Roman" w:cs="Times New Roman"/>
          <w:sz w:val="24"/>
          <w:szCs w:val="24"/>
          <w:lang w:eastAsia="ru-RU"/>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2B07FD">
        <w:rPr>
          <w:rFonts w:ascii="Times New Roman" w:eastAsia="Times New Roman" w:hAnsi="Times New Roman" w:cs="Times New Roman"/>
          <w:iCs/>
          <w:sz w:val="24"/>
          <w:szCs w:val="24"/>
          <w:lang w:eastAsia="ru-RU"/>
        </w:rPr>
        <w:t>статьи 81 ТК РФ)</w:t>
      </w:r>
      <w:r w:rsidRPr="002B07FD">
        <w:rPr>
          <w:rFonts w:ascii="Times New Roman" w:eastAsia="Times New Roman" w:hAnsi="Times New Roman" w:cs="Times New Roman"/>
          <w:sz w:val="24"/>
          <w:szCs w:val="24"/>
          <w:lang w:eastAsia="ru-RU"/>
        </w:rPr>
        <w:t>;</w:t>
      </w:r>
    </w:p>
    <w:p w:rsidR="00136EAD" w:rsidRPr="002B07FD" w:rsidRDefault="00136EAD" w:rsidP="00136EAD">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B07FD">
        <w:rPr>
          <w:rFonts w:ascii="Times New Roman" w:eastAsia="Times New Roman" w:hAnsi="Times New Roman" w:cs="Times New Roman"/>
          <w:iCs/>
          <w:sz w:val="24"/>
          <w:szCs w:val="24"/>
          <w:lang w:eastAsia="ru-RU"/>
        </w:rPr>
        <w:t xml:space="preserve">- </w:t>
      </w:r>
      <w:r w:rsidRPr="002B07FD">
        <w:rPr>
          <w:rFonts w:ascii="Times New Roman" w:eastAsia="Times New Roman" w:hAnsi="Times New Roman" w:cs="Times New Roman"/>
          <w:sz w:val="24"/>
          <w:szCs w:val="24"/>
          <w:lang w:eastAsia="ru-RU"/>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sidRPr="002B07FD">
        <w:rPr>
          <w:rFonts w:ascii="Times New Roman" w:eastAsia="Times New Roman" w:hAnsi="Times New Roman" w:cs="Times New Roman"/>
          <w:iCs/>
          <w:sz w:val="24"/>
          <w:szCs w:val="24"/>
          <w:lang w:eastAsia="ru-RU"/>
        </w:rPr>
        <w:t>статьи 336 ТК РФ</w:t>
      </w:r>
      <w:r w:rsidRPr="002B07FD">
        <w:rPr>
          <w:rFonts w:ascii="Times New Roman" w:eastAsia="Times New Roman" w:hAnsi="Times New Roman" w:cs="Times New Roman"/>
          <w:sz w:val="24"/>
          <w:szCs w:val="24"/>
          <w:lang w:eastAsia="ru-RU"/>
        </w:rPr>
        <w:t>).</w:t>
      </w:r>
    </w:p>
    <w:p w:rsidR="00136EAD" w:rsidRPr="002B07FD" w:rsidRDefault="00C837F0" w:rsidP="00136EA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136EAD" w:rsidRPr="002B07FD">
        <w:rPr>
          <w:rFonts w:ascii="Times New Roman" w:eastAsia="Times New Roman" w:hAnsi="Times New Roman" w:cs="Times New Roman"/>
          <w:sz w:val="24"/>
          <w:szCs w:val="24"/>
          <w:lang w:eastAsia="ru-RU"/>
        </w:rPr>
        <w:t>.7.</w:t>
      </w:r>
      <w:r w:rsidR="00136EAD" w:rsidRPr="002B07FD">
        <w:rPr>
          <w:rFonts w:ascii="Times New Roman" w:eastAsia="Times New Roman" w:hAnsi="Times New Roman" w:cs="Times New Roman"/>
          <w:sz w:val="24"/>
          <w:szCs w:val="24"/>
          <w:lang w:eastAsia="ru-RU"/>
        </w:rPr>
        <w:tab/>
        <w:t>По согласованию с выборным органом первичной профсоюзной организации производится:</w:t>
      </w:r>
    </w:p>
    <w:p w:rsidR="00136EAD" w:rsidRPr="002B07FD" w:rsidRDefault="00136EAD" w:rsidP="00F05FB2">
      <w:pPr>
        <w:numPr>
          <w:ilvl w:val="0"/>
          <w:numId w:val="12"/>
        </w:numPr>
        <w:tabs>
          <w:tab w:val="num" w:pos="-550"/>
        </w:tabs>
        <w:spacing w:after="0" w:line="240" w:lineRule="auto"/>
        <w:ind w:hanging="77"/>
        <w:jc w:val="both"/>
        <w:rPr>
          <w:rFonts w:ascii="Times New Roman" w:eastAsia="Times New Roman" w:hAnsi="Times New Roman" w:cs="Times New Roman"/>
          <w:sz w:val="24"/>
          <w:szCs w:val="24"/>
          <w:lang w:eastAsia="ru-RU"/>
        </w:rPr>
      </w:pPr>
      <w:r w:rsidRPr="002B07FD">
        <w:rPr>
          <w:rFonts w:ascii="Times New Roman" w:eastAsia="Times New Roman" w:hAnsi="Times New Roman" w:cs="Times New Roman"/>
          <w:sz w:val="24"/>
          <w:szCs w:val="24"/>
          <w:lang w:eastAsia="ru-RU"/>
        </w:rPr>
        <w:t>установление перечня должностей работников с ненормированным рабочим днем (статья 101 ТК РФ);</w:t>
      </w:r>
    </w:p>
    <w:p w:rsidR="00136EAD" w:rsidRPr="002B07FD" w:rsidRDefault="00136EAD" w:rsidP="00F05FB2">
      <w:pPr>
        <w:numPr>
          <w:ilvl w:val="0"/>
          <w:numId w:val="12"/>
        </w:numPr>
        <w:tabs>
          <w:tab w:val="num" w:pos="-550"/>
        </w:tabs>
        <w:spacing w:after="0" w:line="240" w:lineRule="auto"/>
        <w:ind w:hanging="77"/>
        <w:jc w:val="both"/>
        <w:rPr>
          <w:rFonts w:ascii="Times New Roman" w:eastAsia="Times New Roman" w:hAnsi="Times New Roman" w:cs="Times New Roman"/>
          <w:sz w:val="24"/>
          <w:szCs w:val="24"/>
          <w:lang w:eastAsia="ru-RU"/>
        </w:rPr>
      </w:pPr>
      <w:r w:rsidRPr="002B07FD">
        <w:rPr>
          <w:rFonts w:ascii="Times New Roman" w:eastAsia="Times New Roman" w:hAnsi="Times New Roman" w:cs="Times New Roman"/>
          <w:sz w:val="24"/>
          <w:szCs w:val="24"/>
          <w:lang w:eastAsia="ru-RU"/>
        </w:rPr>
        <w:t>представление к присвоению почетных званий (статья 191 ТК РФ);</w:t>
      </w:r>
    </w:p>
    <w:p w:rsidR="00136EAD" w:rsidRPr="002B07FD" w:rsidRDefault="00136EAD" w:rsidP="00136EAD">
      <w:pPr>
        <w:numPr>
          <w:ilvl w:val="0"/>
          <w:numId w:val="12"/>
        </w:numPr>
        <w:tabs>
          <w:tab w:val="num" w:pos="-550"/>
        </w:tabs>
        <w:spacing w:after="0" w:line="240" w:lineRule="auto"/>
        <w:ind w:firstLine="709"/>
        <w:jc w:val="both"/>
        <w:rPr>
          <w:rFonts w:ascii="Times New Roman" w:eastAsia="Times New Roman" w:hAnsi="Times New Roman" w:cs="Times New Roman"/>
          <w:sz w:val="24"/>
          <w:szCs w:val="24"/>
          <w:lang w:eastAsia="ru-RU"/>
        </w:rPr>
      </w:pPr>
      <w:r w:rsidRPr="002B07FD">
        <w:rPr>
          <w:rFonts w:ascii="Times New Roman" w:eastAsia="Times New Roman" w:hAnsi="Times New Roman" w:cs="Times New Roman"/>
          <w:sz w:val="24"/>
          <w:szCs w:val="24"/>
          <w:lang w:eastAsia="ru-RU"/>
        </w:rPr>
        <w:t>представление к награждению отраслевыми наградами и иными наградами (статья 191 ТК РФ);</w:t>
      </w:r>
    </w:p>
    <w:p w:rsidR="00136EAD" w:rsidRPr="002B07FD" w:rsidRDefault="00136EAD" w:rsidP="00136EAD">
      <w:pPr>
        <w:numPr>
          <w:ilvl w:val="0"/>
          <w:numId w:val="12"/>
        </w:numPr>
        <w:tabs>
          <w:tab w:val="num" w:pos="-880"/>
        </w:tabs>
        <w:spacing w:after="0" w:line="240" w:lineRule="auto"/>
        <w:ind w:firstLine="709"/>
        <w:jc w:val="both"/>
        <w:rPr>
          <w:rFonts w:ascii="Times New Roman" w:eastAsia="Times New Roman" w:hAnsi="Times New Roman" w:cs="Times New Roman"/>
          <w:sz w:val="24"/>
          <w:szCs w:val="24"/>
          <w:lang w:eastAsia="ru-RU"/>
        </w:rPr>
      </w:pPr>
      <w:r w:rsidRPr="002B07FD">
        <w:rPr>
          <w:rFonts w:ascii="Times New Roman" w:eastAsia="Times New Roman" w:hAnsi="Times New Roman" w:cs="Times New Roman"/>
          <w:sz w:val="24"/>
          <w:szCs w:val="24"/>
          <w:lang w:eastAsia="ru-RU"/>
        </w:rPr>
        <w:t xml:space="preserve">установление размеров повышенной заработной платы за вредные и (или) опасные и иные особые условия труда </w:t>
      </w:r>
      <w:r w:rsidRPr="002B07FD">
        <w:rPr>
          <w:rFonts w:ascii="Times New Roman" w:eastAsia="Times New Roman" w:hAnsi="Times New Roman" w:cs="Times New Roman"/>
          <w:iCs/>
          <w:sz w:val="24"/>
          <w:szCs w:val="24"/>
          <w:lang w:eastAsia="ru-RU"/>
        </w:rPr>
        <w:t>(</w:t>
      </w:r>
      <w:r w:rsidRPr="002B07FD">
        <w:rPr>
          <w:rFonts w:ascii="Times New Roman" w:eastAsia="Times New Roman" w:hAnsi="Times New Roman" w:cs="Times New Roman"/>
          <w:sz w:val="24"/>
          <w:szCs w:val="24"/>
          <w:lang w:eastAsia="ru-RU"/>
        </w:rPr>
        <w:t>статья</w:t>
      </w:r>
      <w:r w:rsidRPr="002B07FD">
        <w:rPr>
          <w:rFonts w:ascii="Times New Roman" w:eastAsia="Times New Roman" w:hAnsi="Times New Roman" w:cs="Times New Roman"/>
          <w:iCs/>
          <w:sz w:val="24"/>
          <w:szCs w:val="24"/>
          <w:lang w:eastAsia="ru-RU"/>
        </w:rPr>
        <w:t xml:space="preserve"> 147 ТК РФ);</w:t>
      </w:r>
    </w:p>
    <w:p w:rsidR="00136EAD" w:rsidRPr="002B07FD" w:rsidRDefault="00136EAD" w:rsidP="00136EAD">
      <w:pPr>
        <w:numPr>
          <w:ilvl w:val="0"/>
          <w:numId w:val="12"/>
        </w:numPr>
        <w:tabs>
          <w:tab w:val="num" w:pos="-1870"/>
        </w:tabs>
        <w:spacing w:after="0" w:line="240" w:lineRule="auto"/>
        <w:ind w:firstLine="709"/>
        <w:jc w:val="both"/>
        <w:rPr>
          <w:rFonts w:ascii="Times New Roman" w:eastAsia="Times New Roman" w:hAnsi="Times New Roman" w:cs="Times New Roman"/>
          <w:sz w:val="24"/>
          <w:szCs w:val="24"/>
          <w:lang w:eastAsia="ru-RU"/>
        </w:rPr>
      </w:pPr>
      <w:r w:rsidRPr="002B07FD">
        <w:rPr>
          <w:rFonts w:ascii="Times New Roman" w:eastAsia="Times New Roman" w:hAnsi="Times New Roman" w:cs="Times New Roman"/>
          <w:sz w:val="24"/>
          <w:szCs w:val="24"/>
          <w:lang w:eastAsia="ru-RU"/>
        </w:rPr>
        <w:t xml:space="preserve">установление размеров повышения заработной платы в ночное время </w:t>
      </w:r>
      <w:r w:rsidRPr="002B07FD">
        <w:rPr>
          <w:rFonts w:ascii="Times New Roman" w:eastAsia="Times New Roman" w:hAnsi="Times New Roman" w:cs="Times New Roman"/>
          <w:iCs/>
          <w:sz w:val="24"/>
          <w:szCs w:val="24"/>
          <w:lang w:eastAsia="ru-RU"/>
        </w:rPr>
        <w:t>(</w:t>
      </w:r>
      <w:r w:rsidRPr="002B07FD">
        <w:rPr>
          <w:rFonts w:ascii="Times New Roman" w:eastAsia="Times New Roman" w:hAnsi="Times New Roman" w:cs="Times New Roman"/>
          <w:sz w:val="24"/>
          <w:szCs w:val="24"/>
          <w:lang w:eastAsia="ru-RU"/>
        </w:rPr>
        <w:t>статья</w:t>
      </w:r>
      <w:r w:rsidRPr="002B07FD">
        <w:rPr>
          <w:rFonts w:ascii="Times New Roman" w:eastAsia="Times New Roman" w:hAnsi="Times New Roman" w:cs="Times New Roman"/>
          <w:iCs/>
          <w:sz w:val="24"/>
          <w:szCs w:val="24"/>
          <w:lang w:eastAsia="ru-RU"/>
        </w:rPr>
        <w:t xml:space="preserve"> 154 ТК РФ);</w:t>
      </w:r>
    </w:p>
    <w:p w:rsidR="00136EAD" w:rsidRPr="002B07FD" w:rsidRDefault="00136EAD" w:rsidP="00136EAD">
      <w:pPr>
        <w:numPr>
          <w:ilvl w:val="0"/>
          <w:numId w:val="12"/>
        </w:numPr>
        <w:tabs>
          <w:tab w:val="num" w:pos="-1870"/>
        </w:tabs>
        <w:spacing w:after="0" w:line="240" w:lineRule="auto"/>
        <w:ind w:firstLine="709"/>
        <w:jc w:val="both"/>
        <w:rPr>
          <w:rFonts w:ascii="Times New Roman" w:eastAsia="Times New Roman" w:hAnsi="Times New Roman" w:cs="Times New Roman"/>
          <w:sz w:val="24"/>
          <w:szCs w:val="24"/>
          <w:lang w:eastAsia="ru-RU"/>
        </w:rPr>
      </w:pPr>
      <w:r w:rsidRPr="002B07FD">
        <w:rPr>
          <w:rFonts w:ascii="Times New Roman" w:eastAsia="Times New Roman" w:hAnsi="Times New Roman" w:cs="Times New Roman"/>
          <w:sz w:val="24"/>
          <w:szCs w:val="24"/>
          <w:lang w:eastAsia="ru-RU"/>
        </w:rPr>
        <w:t xml:space="preserve">установление, изменение размеров выплат стимулирующего характера </w:t>
      </w:r>
      <w:r w:rsidRPr="002B07FD">
        <w:rPr>
          <w:rFonts w:ascii="Times New Roman" w:eastAsia="Times New Roman" w:hAnsi="Times New Roman" w:cs="Times New Roman"/>
          <w:iCs/>
          <w:sz w:val="24"/>
          <w:szCs w:val="24"/>
          <w:lang w:eastAsia="ru-RU"/>
        </w:rPr>
        <w:t>(</w:t>
      </w:r>
      <w:r w:rsidRPr="002B07FD">
        <w:rPr>
          <w:rFonts w:ascii="Times New Roman" w:eastAsia="Times New Roman" w:hAnsi="Times New Roman" w:cs="Times New Roman"/>
          <w:sz w:val="24"/>
          <w:szCs w:val="24"/>
          <w:lang w:eastAsia="ru-RU"/>
        </w:rPr>
        <w:t>статьи 135,</w:t>
      </w:r>
      <w:r w:rsidRPr="002B07FD">
        <w:rPr>
          <w:rFonts w:ascii="Times New Roman" w:eastAsia="Times New Roman" w:hAnsi="Times New Roman" w:cs="Times New Roman"/>
          <w:iCs/>
          <w:sz w:val="24"/>
          <w:szCs w:val="24"/>
          <w:lang w:eastAsia="ru-RU"/>
        </w:rPr>
        <w:t xml:space="preserve"> 144 ТК РФ)</w:t>
      </w:r>
      <w:r w:rsidRPr="002B07FD">
        <w:rPr>
          <w:rFonts w:ascii="Times New Roman" w:eastAsia="Times New Roman" w:hAnsi="Times New Roman" w:cs="Times New Roman"/>
          <w:sz w:val="24"/>
          <w:szCs w:val="24"/>
          <w:lang w:eastAsia="ru-RU"/>
        </w:rPr>
        <w:t xml:space="preserve">; </w:t>
      </w:r>
    </w:p>
    <w:p w:rsidR="00136EAD" w:rsidRPr="002B07FD" w:rsidRDefault="00136EAD" w:rsidP="00136EAD">
      <w:pPr>
        <w:numPr>
          <w:ilvl w:val="0"/>
          <w:numId w:val="12"/>
        </w:numPr>
        <w:tabs>
          <w:tab w:val="num" w:pos="-1870"/>
        </w:tabs>
        <w:spacing w:after="0" w:line="240" w:lineRule="auto"/>
        <w:ind w:firstLine="709"/>
        <w:jc w:val="both"/>
        <w:rPr>
          <w:rFonts w:ascii="Times New Roman" w:eastAsia="Times New Roman" w:hAnsi="Times New Roman" w:cs="Times New Roman"/>
          <w:i/>
          <w:sz w:val="24"/>
          <w:szCs w:val="24"/>
          <w:lang w:eastAsia="ru-RU"/>
        </w:rPr>
      </w:pPr>
      <w:r w:rsidRPr="002B07FD">
        <w:rPr>
          <w:rFonts w:ascii="Times New Roman" w:eastAsia="Times New Roman" w:hAnsi="Times New Roman" w:cs="Times New Roman"/>
          <w:i/>
          <w:sz w:val="24"/>
          <w:szCs w:val="24"/>
          <w:lang w:eastAsia="ru-RU"/>
        </w:rPr>
        <w:t xml:space="preserve">распределение премиальных выплат и использование фонда экономии заработной платы </w:t>
      </w:r>
      <w:r w:rsidRPr="002B07FD">
        <w:rPr>
          <w:rFonts w:ascii="Times New Roman" w:eastAsia="Times New Roman" w:hAnsi="Times New Roman" w:cs="Times New Roman"/>
          <w:i/>
          <w:iCs/>
          <w:sz w:val="24"/>
          <w:szCs w:val="24"/>
          <w:lang w:eastAsia="ru-RU"/>
        </w:rPr>
        <w:t>(</w:t>
      </w:r>
      <w:r w:rsidRPr="002B07FD">
        <w:rPr>
          <w:rFonts w:ascii="Times New Roman" w:eastAsia="Times New Roman" w:hAnsi="Times New Roman" w:cs="Times New Roman"/>
          <w:i/>
          <w:sz w:val="24"/>
          <w:szCs w:val="24"/>
          <w:lang w:eastAsia="ru-RU"/>
        </w:rPr>
        <w:t>статьи 135,</w:t>
      </w:r>
      <w:r w:rsidRPr="002B07FD">
        <w:rPr>
          <w:rFonts w:ascii="Times New Roman" w:eastAsia="Times New Roman" w:hAnsi="Times New Roman" w:cs="Times New Roman"/>
          <w:i/>
          <w:iCs/>
          <w:sz w:val="24"/>
          <w:szCs w:val="24"/>
          <w:lang w:eastAsia="ru-RU"/>
        </w:rPr>
        <w:t xml:space="preserve"> 144 ТК РФ)</w:t>
      </w:r>
      <w:r w:rsidRPr="002B07FD">
        <w:rPr>
          <w:rFonts w:ascii="Times New Roman" w:eastAsia="Times New Roman" w:hAnsi="Times New Roman" w:cs="Times New Roman"/>
          <w:i/>
          <w:sz w:val="24"/>
          <w:szCs w:val="24"/>
          <w:lang w:eastAsia="ru-RU"/>
        </w:rPr>
        <w:t>;</w:t>
      </w:r>
    </w:p>
    <w:p w:rsidR="00136EAD" w:rsidRPr="002B07FD" w:rsidRDefault="00136EAD" w:rsidP="00136EAD">
      <w:pPr>
        <w:spacing w:after="0" w:line="240" w:lineRule="auto"/>
        <w:ind w:firstLine="709"/>
        <w:jc w:val="both"/>
        <w:rPr>
          <w:rFonts w:ascii="Times New Roman" w:eastAsia="Times New Roman" w:hAnsi="Times New Roman" w:cs="Times New Roman"/>
          <w:sz w:val="24"/>
          <w:szCs w:val="24"/>
          <w:lang w:eastAsia="ru-RU"/>
        </w:rPr>
      </w:pPr>
      <w:r w:rsidRPr="002B07FD">
        <w:rPr>
          <w:rFonts w:ascii="Times New Roman" w:eastAsia="Times New Roman" w:hAnsi="Times New Roman" w:cs="Times New Roman"/>
          <w:sz w:val="24"/>
          <w:szCs w:val="24"/>
          <w:lang w:eastAsia="ru-RU"/>
        </w:rPr>
        <w:t>Перечень локальных нормативных актов, содержащих нормы трудового права, принимаемых работодателем с учетом мотивированного мнения выборного органа первичной профсоюзной организа</w:t>
      </w:r>
      <w:r w:rsidR="002B07FD" w:rsidRPr="002B07FD">
        <w:rPr>
          <w:rFonts w:ascii="Times New Roman" w:eastAsia="Times New Roman" w:hAnsi="Times New Roman" w:cs="Times New Roman"/>
          <w:sz w:val="24"/>
          <w:szCs w:val="24"/>
          <w:lang w:eastAsia="ru-RU"/>
        </w:rPr>
        <w:t xml:space="preserve">ции определен в приложении № </w:t>
      </w:r>
      <w:r w:rsidR="002B07FD" w:rsidRPr="002B07FD">
        <w:rPr>
          <w:rFonts w:ascii="Times New Roman" w:eastAsia="Times New Roman" w:hAnsi="Times New Roman" w:cs="Times New Roman"/>
          <w:sz w:val="24"/>
          <w:szCs w:val="24"/>
          <w:u w:val="single"/>
          <w:lang w:eastAsia="ru-RU"/>
        </w:rPr>
        <w:t>3</w:t>
      </w:r>
      <w:r w:rsidRPr="002B07FD">
        <w:rPr>
          <w:rFonts w:ascii="Times New Roman" w:eastAsia="Times New Roman" w:hAnsi="Times New Roman" w:cs="Times New Roman"/>
          <w:sz w:val="24"/>
          <w:szCs w:val="24"/>
          <w:lang w:eastAsia="ru-RU"/>
        </w:rPr>
        <w:t xml:space="preserve"> к настоящему коллективному договору.</w:t>
      </w:r>
    </w:p>
    <w:p w:rsidR="00136EAD" w:rsidRPr="002B07FD" w:rsidRDefault="00C837F0" w:rsidP="00136EA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136EAD" w:rsidRPr="002B07FD">
        <w:rPr>
          <w:rFonts w:ascii="Times New Roman" w:eastAsia="Times New Roman" w:hAnsi="Times New Roman" w:cs="Times New Roman"/>
          <w:sz w:val="24"/>
          <w:szCs w:val="24"/>
          <w:lang w:eastAsia="ru-RU"/>
        </w:rPr>
        <w:t>.8. С предварительного согласия выборного органа первичной профсоюзной организации производится:</w:t>
      </w:r>
    </w:p>
    <w:p w:rsidR="00136EAD" w:rsidRPr="002B07FD" w:rsidRDefault="00136EAD" w:rsidP="00F05FB2">
      <w:pPr>
        <w:numPr>
          <w:ilvl w:val="0"/>
          <w:numId w:val="12"/>
        </w:numPr>
        <w:tabs>
          <w:tab w:val="num" w:pos="-660"/>
        </w:tabs>
        <w:spacing w:after="0" w:line="240" w:lineRule="auto"/>
        <w:ind w:firstLine="65"/>
        <w:jc w:val="both"/>
        <w:rPr>
          <w:rFonts w:ascii="Times New Roman" w:eastAsia="Times New Roman" w:hAnsi="Times New Roman" w:cs="Times New Roman"/>
          <w:sz w:val="24"/>
          <w:szCs w:val="24"/>
          <w:lang w:eastAsia="ru-RU"/>
        </w:rPr>
      </w:pPr>
      <w:r w:rsidRPr="002B07FD">
        <w:rPr>
          <w:rFonts w:ascii="Times New Roman" w:eastAsia="Times New Roman" w:hAnsi="Times New Roman" w:cs="Times New Roman"/>
          <w:sz w:val="24"/>
          <w:szCs w:val="24"/>
          <w:lang w:eastAsia="ru-RU"/>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w:t>
      </w:r>
      <w:r w:rsidRPr="002B07FD">
        <w:rPr>
          <w:rFonts w:ascii="Times New Roman" w:eastAsia="Times New Roman" w:hAnsi="Times New Roman" w:cs="Times New Roman"/>
          <w:iCs/>
          <w:sz w:val="24"/>
          <w:szCs w:val="24"/>
          <w:lang w:eastAsia="ru-RU"/>
        </w:rPr>
        <w:t xml:space="preserve"> 192, 193 ТК РФ)</w:t>
      </w:r>
      <w:r w:rsidRPr="002B07FD">
        <w:rPr>
          <w:rFonts w:ascii="Times New Roman" w:eastAsia="Times New Roman" w:hAnsi="Times New Roman" w:cs="Times New Roman"/>
          <w:sz w:val="24"/>
          <w:szCs w:val="24"/>
          <w:lang w:eastAsia="ru-RU"/>
        </w:rPr>
        <w:t>;</w:t>
      </w:r>
    </w:p>
    <w:p w:rsidR="00136EAD" w:rsidRPr="002B07FD" w:rsidRDefault="00136EAD" w:rsidP="00F05FB2">
      <w:pPr>
        <w:numPr>
          <w:ilvl w:val="0"/>
          <w:numId w:val="12"/>
        </w:numPr>
        <w:tabs>
          <w:tab w:val="num" w:pos="-220"/>
        </w:tabs>
        <w:spacing w:after="0" w:line="240" w:lineRule="auto"/>
        <w:ind w:firstLine="65"/>
        <w:jc w:val="both"/>
        <w:rPr>
          <w:rFonts w:ascii="Times New Roman" w:eastAsia="Times New Roman" w:hAnsi="Times New Roman" w:cs="Times New Roman"/>
          <w:sz w:val="24"/>
          <w:szCs w:val="24"/>
          <w:lang w:eastAsia="ru-RU"/>
        </w:rPr>
      </w:pPr>
      <w:r w:rsidRPr="002B07FD">
        <w:rPr>
          <w:rFonts w:ascii="Times New Roman" w:eastAsia="Times New Roman" w:hAnsi="Times New Roman" w:cs="Times New Roman"/>
          <w:sz w:val="24"/>
          <w:szCs w:val="24"/>
          <w:lang w:eastAsia="ru-RU"/>
        </w:rP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136EAD" w:rsidRPr="002B07FD" w:rsidRDefault="00136EAD" w:rsidP="00136EA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07FD">
        <w:rPr>
          <w:rFonts w:ascii="Times New Roman" w:eastAsia="Times New Roman" w:hAnsi="Times New Roman" w:cs="Times New Roman"/>
          <w:sz w:val="24"/>
          <w:szCs w:val="24"/>
          <w:lang w:eastAsia="ru-RU"/>
        </w:rPr>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136EAD" w:rsidRPr="002B07FD" w:rsidRDefault="00C837F0" w:rsidP="00136EA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136EAD" w:rsidRPr="002B07FD">
        <w:rPr>
          <w:rFonts w:ascii="Times New Roman" w:eastAsia="Times New Roman" w:hAnsi="Times New Roman" w:cs="Times New Roman"/>
          <w:sz w:val="24"/>
          <w:szCs w:val="24"/>
          <w:lang w:eastAsia="ru-RU"/>
        </w:rPr>
        <w:t>.9.</w:t>
      </w:r>
      <w:r w:rsidR="00136EAD" w:rsidRPr="002B07FD">
        <w:rPr>
          <w:rFonts w:ascii="Times New Roman" w:eastAsia="Times New Roman" w:hAnsi="Times New Roman" w:cs="Times New Roman"/>
          <w:sz w:val="24"/>
          <w:szCs w:val="24"/>
          <w:lang w:eastAsia="ru-RU"/>
        </w:rPr>
        <w:tab/>
        <w:t xml:space="preserve">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w:t>
      </w:r>
      <w:r w:rsidR="00136EAD" w:rsidRPr="002B07FD">
        <w:rPr>
          <w:rFonts w:ascii="Times New Roman" w:eastAsia="Times New Roman" w:hAnsi="Times New Roman" w:cs="Times New Roman"/>
          <w:iCs/>
          <w:sz w:val="24"/>
          <w:szCs w:val="24"/>
          <w:lang w:eastAsia="ru-RU"/>
        </w:rPr>
        <w:t>376 ТК РФ)</w:t>
      </w:r>
      <w:r w:rsidR="00136EAD" w:rsidRPr="002B07FD">
        <w:rPr>
          <w:rFonts w:ascii="Times New Roman" w:eastAsia="Times New Roman" w:hAnsi="Times New Roman" w:cs="Times New Roman"/>
          <w:sz w:val="24"/>
          <w:szCs w:val="24"/>
          <w:lang w:eastAsia="ru-RU"/>
        </w:rPr>
        <w:t>:</w:t>
      </w:r>
    </w:p>
    <w:p w:rsidR="00136EAD" w:rsidRPr="002B07FD" w:rsidRDefault="00136EAD" w:rsidP="00F05FB2">
      <w:pPr>
        <w:numPr>
          <w:ilvl w:val="0"/>
          <w:numId w:val="18"/>
        </w:numPr>
        <w:spacing w:after="0" w:line="240" w:lineRule="auto"/>
        <w:ind w:firstLine="131"/>
        <w:jc w:val="both"/>
        <w:rPr>
          <w:rFonts w:ascii="Times New Roman" w:eastAsia="Times New Roman" w:hAnsi="Times New Roman" w:cs="Times New Roman"/>
          <w:sz w:val="24"/>
          <w:szCs w:val="24"/>
          <w:lang w:eastAsia="ru-RU"/>
        </w:rPr>
      </w:pPr>
      <w:r w:rsidRPr="002B07FD">
        <w:rPr>
          <w:rFonts w:ascii="Times New Roman" w:eastAsia="Times New Roman" w:hAnsi="Times New Roman" w:cs="Times New Roman"/>
          <w:sz w:val="24"/>
          <w:szCs w:val="24"/>
          <w:lang w:eastAsia="ru-RU"/>
        </w:rPr>
        <w:t>сокращение численности или штата работников организации (пункт 2 части 1 статьи 81 ТК РФ);</w:t>
      </w:r>
    </w:p>
    <w:p w:rsidR="00136EAD" w:rsidRPr="002B07FD" w:rsidRDefault="00136EAD" w:rsidP="00F05FB2">
      <w:pPr>
        <w:numPr>
          <w:ilvl w:val="0"/>
          <w:numId w:val="18"/>
        </w:numPr>
        <w:spacing w:after="0" w:line="240" w:lineRule="auto"/>
        <w:ind w:hanging="11"/>
        <w:jc w:val="both"/>
        <w:rPr>
          <w:rFonts w:ascii="Times New Roman" w:eastAsia="Times New Roman" w:hAnsi="Times New Roman" w:cs="Times New Roman"/>
          <w:sz w:val="24"/>
          <w:szCs w:val="24"/>
          <w:lang w:eastAsia="ru-RU"/>
        </w:rPr>
      </w:pPr>
      <w:r w:rsidRPr="002B07FD">
        <w:rPr>
          <w:rFonts w:ascii="Times New Roman" w:eastAsia="Times New Roman" w:hAnsi="Times New Roman" w:cs="Times New Roman"/>
          <w:sz w:val="24"/>
          <w:szCs w:val="24"/>
          <w:lang w:eastAsia="ru-RU"/>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136EAD" w:rsidRPr="002B07FD" w:rsidRDefault="00136EAD" w:rsidP="00F05FB2">
      <w:pPr>
        <w:numPr>
          <w:ilvl w:val="0"/>
          <w:numId w:val="18"/>
        </w:numPr>
        <w:spacing w:after="0" w:line="240" w:lineRule="auto"/>
        <w:ind w:hanging="11"/>
        <w:jc w:val="both"/>
        <w:rPr>
          <w:rFonts w:ascii="Times New Roman" w:eastAsia="Times New Roman" w:hAnsi="Times New Roman" w:cs="Times New Roman"/>
          <w:sz w:val="24"/>
          <w:szCs w:val="24"/>
          <w:lang w:eastAsia="ru-RU"/>
        </w:rPr>
      </w:pPr>
      <w:r w:rsidRPr="002B07FD">
        <w:rPr>
          <w:rFonts w:ascii="Times New Roman" w:eastAsia="Times New Roman" w:hAnsi="Times New Roman" w:cs="Times New Roman"/>
          <w:sz w:val="24"/>
          <w:szCs w:val="24"/>
          <w:lang w:eastAsia="ru-RU"/>
        </w:rPr>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136EAD" w:rsidRPr="002B07FD" w:rsidRDefault="00C837F0" w:rsidP="00136EA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136EAD" w:rsidRPr="002B07FD">
        <w:rPr>
          <w:rFonts w:ascii="Times New Roman" w:eastAsia="Times New Roman" w:hAnsi="Times New Roman" w:cs="Times New Roman"/>
          <w:sz w:val="24"/>
          <w:szCs w:val="24"/>
          <w:lang w:eastAsia="ru-RU"/>
        </w:rPr>
        <w:t xml:space="preserve">.10.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w:t>
      </w:r>
      <w:r w:rsidR="00136EAD" w:rsidRPr="002B07FD">
        <w:rPr>
          <w:rFonts w:ascii="Times New Roman" w:eastAsia="Times New Roman" w:hAnsi="Times New Roman" w:cs="Times New Roman"/>
          <w:sz w:val="24"/>
          <w:szCs w:val="24"/>
          <w:lang w:eastAsia="ru-RU"/>
        </w:rPr>
        <w:lastRenderedPageBreak/>
        <w:t xml:space="preserve">профсоюзом, в качестве делегатов, а также в работе пленумов, президиумов с сохранением среднего заработка </w:t>
      </w:r>
      <w:r w:rsidR="00136EAD" w:rsidRPr="002B07FD">
        <w:rPr>
          <w:rFonts w:ascii="Times New Roman" w:eastAsia="Times New Roman" w:hAnsi="Times New Roman" w:cs="Times New Roman"/>
          <w:i/>
          <w:iCs/>
          <w:sz w:val="24"/>
          <w:szCs w:val="24"/>
          <w:lang w:eastAsia="ru-RU"/>
        </w:rPr>
        <w:t>(</w:t>
      </w:r>
      <w:r w:rsidR="00136EAD" w:rsidRPr="002B07FD">
        <w:rPr>
          <w:rFonts w:ascii="Times New Roman" w:eastAsia="Times New Roman" w:hAnsi="Times New Roman" w:cs="Times New Roman"/>
          <w:sz w:val="24"/>
          <w:szCs w:val="24"/>
          <w:lang w:eastAsia="ru-RU"/>
        </w:rPr>
        <w:t>части 3 статьи 374 ТК РФ).</w:t>
      </w:r>
    </w:p>
    <w:p w:rsidR="00136EAD" w:rsidRPr="00D6462D" w:rsidRDefault="00C837F0" w:rsidP="00D646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136EAD" w:rsidRPr="002B07FD">
        <w:rPr>
          <w:rFonts w:ascii="Times New Roman" w:eastAsia="Times New Roman" w:hAnsi="Times New Roman" w:cs="Times New Roman"/>
          <w:sz w:val="24"/>
          <w:szCs w:val="24"/>
          <w:lang w:eastAsia="ru-RU"/>
        </w:rPr>
        <w:t xml:space="preserve">.11. На время осуществления полномочий работником </w:t>
      </w:r>
      <w:r w:rsidR="00D6462D" w:rsidRPr="00033B11">
        <w:rPr>
          <w:rFonts w:ascii="Times New Roman" w:eastAsia="Times New Roman" w:hAnsi="Times New Roman" w:cs="Times New Roman"/>
          <w:sz w:val="24"/>
          <w:szCs w:val="24"/>
          <w:u w:val="single"/>
          <w:lang w:eastAsia="ru-RU"/>
        </w:rPr>
        <w:t>МБДОУ Детский сад № 3 «Радуга»</w:t>
      </w:r>
      <w:r w:rsidR="00136EAD" w:rsidRPr="002B07FD">
        <w:rPr>
          <w:rFonts w:ascii="Times New Roman" w:eastAsia="Times New Roman" w:hAnsi="Times New Roman" w:cs="Times New Roman"/>
          <w:sz w:val="24"/>
          <w:szCs w:val="24"/>
          <w:lang w:eastAsia="ru-RU"/>
        </w:rPr>
        <w:t xml:space="preserve">,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w:t>
      </w:r>
      <w:r w:rsidR="00136EAD" w:rsidRPr="002B07FD">
        <w:rPr>
          <w:rFonts w:ascii="Times New Roman" w:eastAsia="Times New Roman" w:hAnsi="Times New Roman" w:cs="Times New Roman"/>
          <w:iCs/>
          <w:sz w:val="24"/>
          <w:szCs w:val="24"/>
          <w:lang w:eastAsia="ru-RU"/>
        </w:rPr>
        <w:t>для замены временно отсутствующего работника, за которым сохраняется место работы.</w:t>
      </w:r>
    </w:p>
    <w:p w:rsidR="00136EAD" w:rsidRPr="002B07FD" w:rsidRDefault="00C837F0" w:rsidP="00136EA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9</w:t>
      </w:r>
      <w:r w:rsidR="00136EAD" w:rsidRPr="002B07FD">
        <w:rPr>
          <w:rFonts w:ascii="Times New Roman" w:eastAsia="Times New Roman" w:hAnsi="Times New Roman" w:cs="Times New Roman"/>
          <w:iCs/>
          <w:sz w:val="24"/>
          <w:szCs w:val="24"/>
          <w:lang w:eastAsia="ru-RU"/>
        </w:rPr>
        <w:t xml:space="preserve">.12. Члены </w:t>
      </w:r>
      <w:r w:rsidR="00136EAD" w:rsidRPr="002B07FD">
        <w:rPr>
          <w:rFonts w:ascii="Times New Roman" w:eastAsia="Times New Roman" w:hAnsi="Times New Roman" w:cs="Times New Roman"/>
          <w:sz w:val="24"/>
          <w:szCs w:val="24"/>
          <w:lang w:eastAsia="ru-RU"/>
        </w:rPr>
        <w:t>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7A0C77" w:rsidRPr="00304E73" w:rsidRDefault="00C837F0" w:rsidP="00304E7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136EAD" w:rsidRPr="002B07FD">
        <w:rPr>
          <w:rFonts w:ascii="Times New Roman" w:eastAsia="Times New Roman" w:hAnsi="Times New Roman" w:cs="Times New Roman"/>
          <w:sz w:val="24"/>
          <w:szCs w:val="24"/>
          <w:lang w:eastAsia="ru-RU"/>
        </w:rPr>
        <w:t>13. 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304E73" w:rsidRDefault="00304E73" w:rsidP="00136EAD">
      <w:pPr>
        <w:spacing w:after="0" w:line="240" w:lineRule="auto"/>
        <w:jc w:val="center"/>
        <w:rPr>
          <w:rFonts w:ascii="Times New Roman" w:eastAsia="Times New Roman" w:hAnsi="Times New Roman" w:cs="Times New Roman"/>
          <w:b/>
          <w:bCs/>
          <w:caps/>
          <w:sz w:val="28"/>
          <w:szCs w:val="28"/>
          <w:lang w:eastAsia="ru-RU"/>
        </w:rPr>
      </w:pPr>
    </w:p>
    <w:p w:rsidR="00304E73" w:rsidRDefault="00304E73" w:rsidP="00136EAD">
      <w:pPr>
        <w:spacing w:after="0" w:line="240" w:lineRule="auto"/>
        <w:jc w:val="center"/>
        <w:rPr>
          <w:rFonts w:ascii="Times New Roman" w:eastAsia="Times New Roman" w:hAnsi="Times New Roman" w:cs="Times New Roman"/>
          <w:b/>
          <w:bCs/>
          <w:caps/>
          <w:sz w:val="28"/>
          <w:szCs w:val="28"/>
          <w:lang w:eastAsia="ru-RU"/>
        </w:rPr>
      </w:pPr>
    </w:p>
    <w:p w:rsidR="00304E73" w:rsidRDefault="00304E73" w:rsidP="00136EAD">
      <w:pPr>
        <w:spacing w:after="0" w:line="240" w:lineRule="auto"/>
        <w:jc w:val="center"/>
        <w:rPr>
          <w:rFonts w:ascii="Times New Roman" w:eastAsia="Times New Roman" w:hAnsi="Times New Roman" w:cs="Times New Roman"/>
          <w:b/>
          <w:bCs/>
          <w:caps/>
          <w:sz w:val="28"/>
          <w:szCs w:val="28"/>
          <w:lang w:eastAsia="ru-RU"/>
        </w:rPr>
      </w:pPr>
    </w:p>
    <w:p w:rsidR="00136EAD" w:rsidRPr="00136EAD" w:rsidRDefault="00C837F0" w:rsidP="00136EAD">
      <w:pPr>
        <w:spacing w:after="0" w:line="240" w:lineRule="auto"/>
        <w:jc w:val="center"/>
        <w:rPr>
          <w:rFonts w:ascii="Times New Roman" w:eastAsia="Times New Roman" w:hAnsi="Times New Roman" w:cs="Times New Roman"/>
          <w:b/>
          <w:bCs/>
          <w:caps/>
          <w:sz w:val="28"/>
          <w:szCs w:val="28"/>
          <w:lang w:eastAsia="ru-RU"/>
        </w:rPr>
      </w:pPr>
      <w:r w:rsidRPr="00136EAD">
        <w:rPr>
          <w:rFonts w:ascii="Times New Roman" w:eastAsia="Times New Roman" w:hAnsi="Times New Roman" w:cs="Times New Roman"/>
          <w:b/>
          <w:bCs/>
          <w:caps/>
          <w:sz w:val="28"/>
          <w:szCs w:val="28"/>
          <w:lang w:val="en-US" w:eastAsia="ru-RU"/>
        </w:rPr>
        <w:t>X</w:t>
      </w:r>
      <w:r w:rsidR="00136EAD" w:rsidRPr="00136EAD">
        <w:rPr>
          <w:rFonts w:ascii="Times New Roman" w:eastAsia="Times New Roman" w:hAnsi="Times New Roman" w:cs="Times New Roman"/>
          <w:b/>
          <w:bCs/>
          <w:caps/>
          <w:sz w:val="28"/>
          <w:szCs w:val="28"/>
          <w:lang w:eastAsia="ru-RU"/>
        </w:rPr>
        <w:t>. Обязательства выборного органа первичной профсоюзной организации</w:t>
      </w:r>
      <w:r w:rsidR="001C6D6F">
        <w:rPr>
          <w:rFonts w:ascii="Times New Roman" w:eastAsia="Times New Roman" w:hAnsi="Times New Roman" w:cs="Times New Roman"/>
          <w:b/>
          <w:bCs/>
          <w:caps/>
          <w:sz w:val="28"/>
          <w:szCs w:val="28"/>
          <w:lang w:eastAsia="ru-RU"/>
        </w:rPr>
        <w:t xml:space="preserve"> (ПРОФСОЮЗНОГО КОМИТЕТА)</w:t>
      </w:r>
    </w:p>
    <w:p w:rsidR="00136EAD" w:rsidRPr="00136EAD" w:rsidRDefault="00136EAD" w:rsidP="00136EAD">
      <w:pPr>
        <w:spacing w:after="0" w:line="240" w:lineRule="auto"/>
        <w:ind w:left="705"/>
        <w:jc w:val="center"/>
        <w:rPr>
          <w:rFonts w:ascii="Times New Roman" w:eastAsia="Times New Roman" w:hAnsi="Times New Roman" w:cs="Times New Roman"/>
          <w:sz w:val="28"/>
          <w:szCs w:val="28"/>
          <w:lang w:eastAsia="ru-RU"/>
        </w:rPr>
      </w:pPr>
    </w:p>
    <w:p w:rsidR="00136EAD" w:rsidRPr="002B07FD" w:rsidRDefault="00C837F0" w:rsidP="00D646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10</w:t>
      </w:r>
      <w:r w:rsidR="00136EAD" w:rsidRPr="00136EAD">
        <w:rPr>
          <w:rFonts w:ascii="Times New Roman" w:eastAsia="Times New Roman" w:hAnsi="Times New Roman" w:cs="Times New Roman"/>
          <w:sz w:val="28"/>
          <w:szCs w:val="28"/>
          <w:lang w:eastAsia="ru-RU"/>
        </w:rPr>
        <w:t>.</w:t>
      </w:r>
      <w:r w:rsidR="00136EAD" w:rsidRPr="002B07FD">
        <w:rPr>
          <w:rFonts w:ascii="Times New Roman" w:eastAsia="Times New Roman" w:hAnsi="Times New Roman" w:cs="Times New Roman"/>
          <w:sz w:val="24"/>
          <w:szCs w:val="24"/>
          <w:lang w:eastAsia="ru-RU"/>
        </w:rPr>
        <w:tab/>
      </w:r>
      <w:r w:rsidR="001C6D6F" w:rsidRPr="002B07FD">
        <w:rPr>
          <w:rFonts w:ascii="Times New Roman" w:eastAsia="Times New Roman" w:hAnsi="Times New Roman" w:cs="Times New Roman"/>
          <w:sz w:val="24"/>
          <w:szCs w:val="24"/>
          <w:lang w:eastAsia="ru-RU"/>
        </w:rPr>
        <w:t xml:space="preserve">Профсоюзный комитет </w:t>
      </w:r>
      <w:r w:rsidR="00D6462D" w:rsidRPr="00033B11">
        <w:rPr>
          <w:rFonts w:ascii="Times New Roman" w:eastAsia="Times New Roman" w:hAnsi="Times New Roman" w:cs="Times New Roman"/>
          <w:sz w:val="24"/>
          <w:szCs w:val="24"/>
          <w:u w:val="single"/>
          <w:lang w:eastAsia="ru-RU"/>
        </w:rPr>
        <w:t>МБДОУ Детский сад № 3 «Радуга»</w:t>
      </w:r>
      <w:bookmarkStart w:id="1" w:name="_GoBack"/>
      <w:bookmarkEnd w:id="1"/>
      <w:r w:rsidR="00136EAD" w:rsidRPr="002B07FD">
        <w:rPr>
          <w:rFonts w:ascii="Times New Roman" w:eastAsia="Times New Roman" w:hAnsi="Times New Roman" w:cs="Times New Roman"/>
          <w:sz w:val="24"/>
          <w:szCs w:val="24"/>
          <w:lang w:eastAsia="ru-RU"/>
        </w:rPr>
        <w:t xml:space="preserve"> обязуется:</w:t>
      </w:r>
    </w:p>
    <w:p w:rsidR="00136EAD" w:rsidRPr="002B07FD" w:rsidRDefault="00C837F0" w:rsidP="00136EA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136EAD" w:rsidRPr="002B07FD">
        <w:rPr>
          <w:rFonts w:ascii="Times New Roman" w:eastAsia="Times New Roman" w:hAnsi="Times New Roman" w:cs="Times New Roman"/>
          <w:sz w:val="24"/>
          <w:szCs w:val="24"/>
          <w:lang w:eastAsia="ru-RU"/>
        </w:rPr>
        <w:t>.1.</w:t>
      </w:r>
      <w:r w:rsidR="00136EAD" w:rsidRPr="002B07FD">
        <w:rPr>
          <w:rFonts w:ascii="Times New Roman" w:eastAsia="Times New Roman" w:hAnsi="Times New Roman" w:cs="Times New Roman"/>
          <w:sz w:val="24"/>
          <w:szCs w:val="24"/>
          <w:lang w:eastAsia="ru-RU"/>
        </w:rPr>
        <w:tab/>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136EAD" w:rsidRPr="002B07FD" w:rsidRDefault="00136EAD" w:rsidP="00136EAD">
      <w:pPr>
        <w:spacing w:after="0" w:line="240" w:lineRule="auto"/>
        <w:ind w:firstLine="709"/>
        <w:jc w:val="both"/>
        <w:rPr>
          <w:rFonts w:ascii="Times New Roman" w:eastAsia="Times New Roman" w:hAnsi="Times New Roman" w:cs="Times New Roman"/>
          <w:sz w:val="24"/>
          <w:szCs w:val="24"/>
          <w:lang w:eastAsia="ru-RU"/>
        </w:rPr>
      </w:pPr>
      <w:r w:rsidRPr="002B07FD">
        <w:rPr>
          <w:rFonts w:ascii="Times New Roman" w:eastAsia="Times New Roman" w:hAnsi="Times New Roman" w:cs="Times New Roman"/>
          <w:sz w:val="24"/>
          <w:szCs w:val="24"/>
          <w:lang w:eastAsia="ru-RU"/>
        </w:rP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w:t>
      </w:r>
      <w:r w:rsidR="00F05FB2" w:rsidRPr="002B07FD">
        <w:rPr>
          <w:rFonts w:ascii="Times New Roman" w:eastAsia="Times New Roman" w:hAnsi="Times New Roman" w:cs="Times New Roman"/>
          <w:sz w:val="24"/>
          <w:szCs w:val="24"/>
          <w:lang w:eastAsia="ru-RU"/>
        </w:rPr>
        <w:t xml:space="preserve"> </w:t>
      </w:r>
      <w:r w:rsidRPr="002B07FD">
        <w:rPr>
          <w:rFonts w:ascii="Times New Roman" w:eastAsia="Times New Roman" w:hAnsi="Times New Roman" w:cs="Times New Roman"/>
          <w:sz w:val="24"/>
          <w:szCs w:val="24"/>
          <w:lang w:eastAsia="ru-RU"/>
        </w:rPr>
        <w:t>представлять их интересы и перечисляют ежемесячно денежные средства из заработной платы на счет первичной профсоюзной организации.</w:t>
      </w:r>
    </w:p>
    <w:p w:rsidR="00136EAD" w:rsidRPr="002B07FD" w:rsidRDefault="00C837F0" w:rsidP="00136EA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136EAD" w:rsidRPr="002B07FD">
        <w:rPr>
          <w:rFonts w:ascii="Times New Roman" w:eastAsia="Times New Roman" w:hAnsi="Times New Roman" w:cs="Times New Roman"/>
          <w:sz w:val="24"/>
          <w:szCs w:val="24"/>
          <w:lang w:eastAsia="ru-RU"/>
        </w:rPr>
        <w:t>.2.</w:t>
      </w:r>
      <w:r w:rsidR="00136EAD" w:rsidRPr="002B07FD">
        <w:rPr>
          <w:rFonts w:ascii="Times New Roman" w:eastAsia="Times New Roman" w:hAnsi="Times New Roman" w:cs="Times New Roman"/>
          <w:sz w:val="24"/>
          <w:szCs w:val="24"/>
          <w:lang w:eastAsia="ru-RU"/>
        </w:rPr>
        <w:tab/>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136EAD" w:rsidRPr="002B07FD" w:rsidRDefault="00C837F0" w:rsidP="00136EA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136EAD" w:rsidRPr="002B07FD">
        <w:rPr>
          <w:rFonts w:ascii="Times New Roman" w:eastAsia="Times New Roman" w:hAnsi="Times New Roman" w:cs="Times New Roman"/>
          <w:sz w:val="24"/>
          <w:szCs w:val="24"/>
          <w:lang w:eastAsia="ru-RU"/>
        </w:rPr>
        <w:t>.3.</w:t>
      </w:r>
      <w:r w:rsidR="00136EAD" w:rsidRPr="002B07FD">
        <w:rPr>
          <w:rFonts w:ascii="Times New Roman" w:eastAsia="Times New Roman" w:hAnsi="Times New Roman" w:cs="Times New Roman"/>
          <w:sz w:val="24"/>
          <w:szCs w:val="24"/>
          <w:lang w:eastAsia="ru-RU"/>
        </w:rPr>
        <w:tab/>
        <w:t>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136EAD" w:rsidRPr="002B07FD" w:rsidRDefault="00C837F0" w:rsidP="00D646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136EAD" w:rsidRPr="002B07FD">
        <w:rPr>
          <w:rFonts w:ascii="Times New Roman" w:eastAsia="Times New Roman" w:hAnsi="Times New Roman" w:cs="Times New Roman"/>
          <w:sz w:val="24"/>
          <w:szCs w:val="24"/>
          <w:lang w:eastAsia="ru-RU"/>
        </w:rPr>
        <w:t>.4.</w:t>
      </w:r>
      <w:r w:rsidR="00136EAD" w:rsidRPr="002B07FD">
        <w:rPr>
          <w:rFonts w:ascii="Times New Roman" w:eastAsia="Times New Roman" w:hAnsi="Times New Roman" w:cs="Times New Roman"/>
          <w:sz w:val="24"/>
          <w:szCs w:val="24"/>
          <w:lang w:eastAsia="ru-RU"/>
        </w:rPr>
        <w:tab/>
        <w:t xml:space="preserve">Осуществлять контроль за охраной труда в </w:t>
      </w:r>
      <w:r w:rsidR="00D6462D" w:rsidRPr="00033B11">
        <w:rPr>
          <w:rFonts w:ascii="Times New Roman" w:eastAsia="Times New Roman" w:hAnsi="Times New Roman" w:cs="Times New Roman"/>
          <w:sz w:val="24"/>
          <w:szCs w:val="24"/>
          <w:u w:val="single"/>
          <w:lang w:eastAsia="ru-RU"/>
        </w:rPr>
        <w:t>МБДОУ Детский сад № 3 «Радуга»</w:t>
      </w:r>
      <w:r w:rsidR="00136EAD" w:rsidRPr="002B07FD">
        <w:rPr>
          <w:rFonts w:ascii="Times New Roman" w:eastAsia="Times New Roman" w:hAnsi="Times New Roman" w:cs="Times New Roman"/>
          <w:sz w:val="24"/>
          <w:szCs w:val="24"/>
          <w:lang w:eastAsia="ru-RU"/>
        </w:rPr>
        <w:t>.</w:t>
      </w:r>
    </w:p>
    <w:p w:rsidR="00136EAD" w:rsidRPr="002B07FD" w:rsidRDefault="00C837F0" w:rsidP="00136EA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136EAD" w:rsidRPr="002B07FD">
        <w:rPr>
          <w:rFonts w:ascii="Times New Roman" w:eastAsia="Times New Roman" w:hAnsi="Times New Roman" w:cs="Times New Roman"/>
          <w:sz w:val="24"/>
          <w:szCs w:val="24"/>
          <w:lang w:eastAsia="ru-RU"/>
        </w:rPr>
        <w:t>.5.</w:t>
      </w:r>
      <w:r w:rsidR="00136EAD" w:rsidRPr="002B07FD">
        <w:rPr>
          <w:rFonts w:ascii="Times New Roman" w:eastAsia="Times New Roman" w:hAnsi="Times New Roman" w:cs="Times New Roman"/>
          <w:sz w:val="24"/>
          <w:szCs w:val="24"/>
          <w:lang w:eastAsia="ru-RU"/>
        </w:rPr>
        <w:tab/>
        <w:t>Представлять и защищать трудовые права членов профсоюза в комиссии по трудовым спорам и в суде.</w:t>
      </w:r>
    </w:p>
    <w:p w:rsidR="00136EAD" w:rsidRPr="002B07FD" w:rsidRDefault="00C837F0" w:rsidP="00136EA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136EAD" w:rsidRPr="002B07FD">
        <w:rPr>
          <w:rFonts w:ascii="Times New Roman" w:eastAsia="Times New Roman" w:hAnsi="Times New Roman" w:cs="Times New Roman"/>
          <w:sz w:val="24"/>
          <w:szCs w:val="24"/>
          <w:lang w:eastAsia="ru-RU"/>
        </w:rPr>
        <w:t>.6.</w:t>
      </w:r>
      <w:r w:rsidR="00136EAD" w:rsidRPr="002B07FD">
        <w:rPr>
          <w:rFonts w:ascii="Times New Roman" w:eastAsia="Times New Roman" w:hAnsi="Times New Roman" w:cs="Times New Roman"/>
          <w:sz w:val="24"/>
          <w:szCs w:val="24"/>
          <w:lang w:eastAsia="ru-RU"/>
        </w:rPr>
        <w:tab/>
        <w:t>Осуществлять контроль за правильностью и своевременностью предоставления работникам отпусков и их оплаты.</w:t>
      </w:r>
    </w:p>
    <w:p w:rsidR="00136EAD" w:rsidRPr="002B07FD" w:rsidRDefault="00C837F0" w:rsidP="00D646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136EAD" w:rsidRPr="002B07FD">
        <w:rPr>
          <w:rFonts w:ascii="Times New Roman" w:eastAsia="Times New Roman" w:hAnsi="Times New Roman" w:cs="Times New Roman"/>
          <w:sz w:val="24"/>
          <w:szCs w:val="24"/>
          <w:lang w:eastAsia="ru-RU"/>
        </w:rPr>
        <w:t>.7.</w:t>
      </w:r>
      <w:r w:rsidR="00136EAD" w:rsidRPr="002B07FD">
        <w:rPr>
          <w:rFonts w:ascii="Times New Roman" w:eastAsia="Times New Roman" w:hAnsi="Times New Roman" w:cs="Times New Roman"/>
          <w:sz w:val="24"/>
          <w:szCs w:val="24"/>
          <w:lang w:eastAsia="ru-RU"/>
        </w:rPr>
        <w:tab/>
        <w:t xml:space="preserve">Осуществлять контроль за соблюдением порядка аттестации педагогических работников </w:t>
      </w:r>
      <w:r w:rsidR="00D6462D" w:rsidRPr="00033B11">
        <w:rPr>
          <w:rFonts w:ascii="Times New Roman" w:eastAsia="Times New Roman" w:hAnsi="Times New Roman" w:cs="Times New Roman"/>
          <w:sz w:val="24"/>
          <w:szCs w:val="24"/>
          <w:u w:val="single"/>
          <w:lang w:eastAsia="ru-RU"/>
        </w:rPr>
        <w:t>МБДОУ Детский сад № 3 «Радуга»</w:t>
      </w:r>
      <w:r w:rsidR="00136EAD" w:rsidRPr="002B07FD">
        <w:rPr>
          <w:rFonts w:ascii="Times New Roman" w:eastAsia="Times New Roman" w:hAnsi="Times New Roman" w:cs="Times New Roman"/>
          <w:sz w:val="24"/>
          <w:szCs w:val="24"/>
          <w:lang w:eastAsia="ru-RU"/>
        </w:rPr>
        <w:t>, проводимой в целях подтверждения соответствия занимаемой должности.</w:t>
      </w:r>
    </w:p>
    <w:p w:rsidR="00136EAD" w:rsidRPr="002B07FD" w:rsidRDefault="00C837F0" w:rsidP="00D646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136EAD" w:rsidRPr="002B07FD">
        <w:rPr>
          <w:rFonts w:ascii="Times New Roman" w:eastAsia="Times New Roman" w:hAnsi="Times New Roman" w:cs="Times New Roman"/>
          <w:sz w:val="24"/>
          <w:szCs w:val="24"/>
          <w:lang w:eastAsia="ru-RU"/>
        </w:rPr>
        <w:t>.8.</w:t>
      </w:r>
      <w:r w:rsidR="00136EAD" w:rsidRPr="002B07FD">
        <w:rPr>
          <w:rFonts w:ascii="Times New Roman" w:eastAsia="Times New Roman" w:hAnsi="Times New Roman" w:cs="Times New Roman"/>
          <w:sz w:val="24"/>
          <w:szCs w:val="24"/>
          <w:lang w:eastAsia="ru-RU"/>
        </w:rPr>
        <w:tab/>
        <w:t xml:space="preserve">Принимать участие в аттестации работников </w:t>
      </w:r>
      <w:r w:rsidR="00D6462D" w:rsidRPr="00033B11">
        <w:rPr>
          <w:rFonts w:ascii="Times New Roman" w:eastAsia="Times New Roman" w:hAnsi="Times New Roman" w:cs="Times New Roman"/>
          <w:sz w:val="24"/>
          <w:szCs w:val="24"/>
          <w:u w:val="single"/>
          <w:lang w:eastAsia="ru-RU"/>
        </w:rPr>
        <w:t>МБДОУ Детский сад № 3 «Радуга»</w:t>
      </w:r>
      <w:r w:rsidR="00136EAD" w:rsidRPr="002B07FD">
        <w:rPr>
          <w:rFonts w:ascii="Times New Roman" w:eastAsia="Times New Roman" w:hAnsi="Times New Roman" w:cs="Times New Roman"/>
          <w:sz w:val="24"/>
          <w:szCs w:val="24"/>
          <w:lang w:eastAsia="ru-RU"/>
        </w:rPr>
        <w:t xml:space="preserve"> на соответствие занимаемой должности, делегируя представителя в состав аттестационной комиссии </w:t>
      </w:r>
      <w:r w:rsidR="00D6462D" w:rsidRPr="00033B11">
        <w:rPr>
          <w:rFonts w:ascii="Times New Roman" w:eastAsia="Times New Roman" w:hAnsi="Times New Roman" w:cs="Times New Roman"/>
          <w:sz w:val="24"/>
          <w:szCs w:val="24"/>
          <w:u w:val="single"/>
          <w:lang w:eastAsia="ru-RU"/>
        </w:rPr>
        <w:t>МБДОУ Детский сад № 3 «Радуга»</w:t>
      </w:r>
      <w:r w:rsidR="00136EAD" w:rsidRPr="002B07FD">
        <w:rPr>
          <w:rFonts w:ascii="Times New Roman" w:eastAsia="Times New Roman" w:hAnsi="Times New Roman" w:cs="Times New Roman"/>
          <w:sz w:val="24"/>
          <w:szCs w:val="24"/>
          <w:lang w:eastAsia="ru-RU"/>
        </w:rPr>
        <w:t>.</w:t>
      </w:r>
    </w:p>
    <w:p w:rsidR="00136EAD" w:rsidRPr="002B07FD" w:rsidRDefault="00C837F0" w:rsidP="00136EA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136EAD" w:rsidRPr="002B07FD">
        <w:rPr>
          <w:rFonts w:ascii="Times New Roman" w:eastAsia="Times New Roman" w:hAnsi="Times New Roman" w:cs="Times New Roman"/>
          <w:sz w:val="24"/>
          <w:szCs w:val="24"/>
          <w:lang w:eastAsia="ru-RU"/>
        </w:rPr>
        <w:t>.9.</w:t>
      </w:r>
      <w:r w:rsidR="00136EAD" w:rsidRPr="002B07FD">
        <w:rPr>
          <w:rFonts w:ascii="Times New Roman" w:eastAsia="Times New Roman" w:hAnsi="Times New Roman" w:cs="Times New Roman"/>
          <w:sz w:val="24"/>
          <w:szCs w:val="24"/>
          <w:lang w:eastAsia="ru-RU"/>
        </w:rPr>
        <w:tab/>
        <w:t>Осуществлять проверку правильности удержания и перечисления на счет первичной профсоюзной организации членских профсоюзных взносов.</w:t>
      </w:r>
    </w:p>
    <w:p w:rsidR="00136EAD" w:rsidRPr="002B07FD" w:rsidRDefault="00C837F0" w:rsidP="00136EA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136EAD" w:rsidRPr="002B07FD">
        <w:rPr>
          <w:rFonts w:ascii="Times New Roman" w:eastAsia="Times New Roman" w:hAnsi="Times New Roman" w:cs="Times New Roman"/>
          <w:sz w:val="24"/>
          <w:szCs w:val="24"/>
          <w:lang w:eastAsia="ru-RU"/>
        </w:rPr>
        <w:t>.10.</w:t>
      </w:r>
      <w:r w:rsidR="00136EAD" w:rsidRPr="002B07FD">
        <w:rPr>
          <w:rFonts w:ascii="Times New Roman" w:eastAsia="Times New Roman" w:hAnsi="Times New Roman" w:cs="Times New Roman"/>
          <w:sz w:val="24"/>
          <w:szCs w:val="24"/>
          <w:lang w:eastAsia="ru-RU"/>
        </w:rPr>
        <w:tab/>
        <w:t>Информировать членов Профсоюза о своей работе, о деятельности выборных профсоюзных органов.</w:t>
      </w:r>
    </w:p>
    <w:p w:rsidR="00136EAD" w:rsidRPr="00D6462D" w:rsidRDefault="00C837F0" w:rsidP="00D646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10</w:t>
      </w:r>
      <w:r w:rsidR="00136EAD" w:rsidRPr="002B07FD">
        <w:rPr>
          <w:rFonts w:ascii="Times New Roman" w:eastAsia="Times New Roman" w:hAnsi="Times New Roman" w:cs="Times New Roman"/>
          <w:i/>
          <w:sz w:val="24"/>
          <w:szCs w:val="24"/>
          <w:lang w:eastAsia="ru-RU"/>
        </w:rPr>
        <w:t>.11.</w:t>
      </w:r>
      <w:r w:rsidR="00136EAD" w:rsidRPr="002B07FD">
        <w:rPr>
          <w:rFonts w:ascii="Times New Roman" w:eastAsia="Times New Roman" w:hAnsi="Times New Roman" w:cs="Times New Roman"/>
          <w:i/>
          <w:sz w:val="24"/>
          <w:szCs w:val="24"/>
          <w:lang w:eastAsia="ru-RU"/>
        </w:rPr>
        <w:tab/>
        <w:t xml:space="preserve">Организовывать физкультурно-оздоровительную и культурно-массовую работу для членов профсоюза и других работников </w:t>
      </w:r>
      <w:r w:rsidR="00D6462D" w:rsidRPr="00033B11">
        <w:rPr>
          <w:rFonts w:ascii="Times New Roman" w:eastAsia="Times New Roman" w:hAnsi="Times New Roman" w:cs="Times New Roman"/>
          <w:sz w:val="24"/>
          <w:szCs w:val="24"/>
          <w:u w:val="single"/>
          <w:lang w:eastAsia="ru-RU"/>
        </w:rPr>
        <w:t>МБДОУ Детский сад № 3 «Радуга»</w:t>
      </w:r>
      <w:r w:rsidR="00D6462D">
        <w:rPr>
          <w:rFonts w:ascii="Times New Roman" w:eastAsia="Times New Roman" w:hAnsi="Times New Roman" w:cs="Times New Roman"/>
          <w:sz w:val="24"/>
          <w:szCs w:val="24"/>
          <w:lang w:eastAsia="ru-RU"/>
        </w:rPr>
        <w:t>.</w:t>
      </w:r>
      <w:r w:rsidR="00136EAD" w:rsidRPr="002B07FD">
        <w:rPr>
          <w:rFonts w:ascii="Times New Roman" w:eastAsia="Times New Roman" w:hAnsi="Times New Roman" w:cs="Times New Roman"/>
          <w:i/>
          <w:sz w:val="24"/>
          <w:szCs w:val="24"/>
          <w:lang w:eastAsia="ru-RU"/>
        </w:rPr>
        <w:t>.</w:t>
      </w:r>
    </w:p>
    <w:p w:rsidR="00136EAD" w:rsidRPr="00D6462D" w:rsidRDefault="00C837F0" w:rsidP="00D646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lastRenderedPageBreak/>
        <w:t>10</w:t>
      </w:r>
      <w:r w:rsidR="00136EAD" w:rsidRPr="002B07FD">
        <w:rPr>
          <w:rFonts w:ascii="Times New Roman" w:eastAsia="Times New Roman" w:hAnsi="Times New Roman" w:cs="Times New Roman"/>
          <w:i/>
          <w:sz w:val="24"/>
          <w:szCs w:val="24"/>
          <w:lang w:eastAsia="ru-RU"/>
        </w:rPr>
        <w:t>.12.</w:t>
      </w:r>
      <w:r w:rsidR="00136EAD" w:rsidRPr="002B07FD">
        <w:rPr>
          <w:rFonts w:ascii="Times New Roman" w:eastAsia="Times New Roman" w:hAnsi="Times New Roman" w:cs="Times New Roman"/>
          <w:i/>
          <w:sz w:val="24"/>
          <w:szCs w:val="24"/>
          <w:lang w:eastAsia="ru-RU"/>
        </w:rPr>
        <w:tab/>
        <w:t xml:space="preserve">Содействовать оздоровлению детей работников </w:t>
      </w:r>
      <w:r w:rsidR="00D6462D" w:rsidRPr="00033B11">
        <w:rPr>
          <w:rFonts w:ascii="Times New Roman" w:eastAsia="Times New Roman" w:hAnsi="Times New Roman" w:cs="Times New Roman"/>
          <w:sz w:val="24"/>
          <w:szCs w:val="24"/>
          <w:u w:val="single"/>
          <w:lang w:eastAsia="ru-RU"/>
        </w:rPr>
        <w:t>МБДОУ Детский сад № 3 «Радуга»</w:t>
      </w:r>
      <w:r w:rsidR="00D6462D" w:rsidRPr="002B07FD">
        <w:rPr>
          <w:rFonts w:ascii="Times New Roman" w:eastAsia="Times New Roman" w:hAnsi="Times New Roman" w:cs="Times New Roman"/>
          <w:sz w:val="24"/>
          <w:szCs w:val="24"/>
          <w:lang w:eastAsia="ru-RU"/>
        </w:rPr>
        <w:t>.</w:t>
      </w:r>
    </w:p>
    <w:p w:rsidR="00D6462D" w:rsidRPr="002B07FD" w:rsidRDefault="00C837F0" w:rsidP="00D646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10</w:t>
      </w:r>
      <w:r w:rsidR="00136EAD" w:rsidRPr="002B07FD">
        <w:rPr>
          <w:rFonts w:ascii="Times New Roman" w:eastAsia="Times New Roman" w:hAnsi="Times New Roman" w:cs="Times New Roman"/>
          <w:i/>
          <w:sz w:val="24"/>
          <w:szCs w:val="24"/>
          <w:lang w:eastAsia="ru-RU"/>
        </w:rPr>
        <w:t>.13.</w:t>
      </w:r>
      <w:r w:rsidR="00136EAD" w:rsidRPr="002B07FD">
        <w:rPr>
          <w:rFonts w:ascii="Times New Roman" w:eastAsia="Times New Roman" w:hAnsi="Times New Roman" w:cs="Times New Roman"/>
          <w:i/>
          <w:sz w:val="24"/>
          <w:szCs w:val="24"/>
          <w:lang w:eastAsia="ru-RU"/>
        </w:rPr>
        <w:tab/>
        <w:t xml:space="preserve">Ходатайствовать о присвоении почетных званий, представлении к наградам работников </w:t>
      </w:r>
      <w:r w:rsidR="00D6462D" w:rsidRPr="00033B11">
        <w:rPr>
          <w:rFonts w:ascii="Times New Roman" w:eastAsia="Times New Roman" w:hAnsi="Times New Roman" w:cs="Times New Roman"/>
          <w:sz w:val="24"/>
          <w:szCs w:val="24"/>
          <w:u w:val="single"/>
          <w:lang w:eastAsia="ru-RU"/>
        </w:rPr>
        <w:t>МБДОУ Детский сад № 3 «Радуга»</w:t>
      </w:r>
      <w:r w:rsidR="00D6462D" w:rsidRPr="002B07FD">
        <w:rPr>
          <w:rFonts w:ascii="Times New Roman" w:eastAsia="Times New Roman" w:hAnsi="Times New Roman" w:cs="Times New Roman"/>
          <w:sz w:val="24"/>
          <w:szCs w:val="24"/>
          <w:lang w:eastAsia="ru-RU"/>
        </w:rPr>
        <w:t>.</w:t>
      </w:r>
    </w:p>
    <w:p w:rsidR="00136EAD" w:rsidRPr="002B07FD" w:rsidRDefault="00136EAD" w:rsidP="00136EAD">
      <w:pPr>
        <w:spacing w:after="0" w:line="240" w:lineRule="auto"/>
        <w:ind w:firstLine="709"/>
        <w:jc w:val="both"/>
        <w:rPr>
          <w:rFonts w:ascii="Times New Roman" w:eastAsia="Times New Roman" w:hAnsi="Times New Roman" w:cs="Times New Roman"/>
          <w:i/>
          <w:sz w:val="24"/>
          <w:szCs w:val="24"/>
          <w:lang w:eastAsia="ru-RU"/>
        </w:rPr>
      </w:pPr>
    </w:p>
    <w:p w:rsidR="00304E73" w:rsidRDefault="00304E73" w:rsidP="00136EAD">
      <w:pPr>
        <w:spacing w:after="0" w:line="240" w:lineRule="auto"/>
        <w:jc w:val="center"/>
        <w:outlineLvl w:val="0"/>
        <w:rPr>
          <w:rFonts w:ascii="Times New Roman" w:eastAsia="Times New Roman" w:hAnsi="Times New Roman" w:cs="Times New Roman"/>
          <w:b/>
          <w:bCs/>
          <w:caps/>
          <w:sz w:val="28"/>
          <w:szCs w:val="28"/>
          <w:lang w:eastAsia="ru-RU"/>
        </w:rPr>
      </w:pPr>
    </w:p>
    <w:p w:rsidR="00304E73" w:rsidRDefault="00304E73" w:rsidP="00136EAD">
      <w:pPr>
        <w:spacing w:after="0" w:line="240" w:lineRule="auto"/>
        <w:jc w:val="center"/>
        <w:outlineLvl w:val="0"/>
        <w:rPr>
          <w:rFonts w:ascii="Times New Roman" w:eastAsia="Times New Roman" w:hAnsi="Times New Roman" w:cs="Times New Roman"/>
          <w:b/>
          <w:bCs/>
          <w:caps/>
          <w:sz w:val="28"/>
          <w:szCs w:val="28"/>
          <w:lang w:eastAsia="ru-RU"/>
        </w:rPr>
      </w:pPr>
    </w:p>
    <w:p w:rsidR="00136EAD" w:rsidRPr="00136EAD" w:rsidRDefault="00136EAD" w:rsidP="00136EAD">
      <w:pPr>
        <w:spacing w:after="0" w:line="240" w:lineRule="auto"/>
        <w:jc w:val="center"/>
        <w:outlineLvl w:val="0"/>
        <w:rPr>
          <w:rFonts w:ascii="Times New Roman" w:eastAsia="Times New Roman" w:hAnsi="Times New Roman" w:cs="Times New Roman"/>
          <w:b/>
          <w:bCs/>
          <w:caps/>
          <w:sz w:val="28"/>
          <w:szCs w:val="28"/>
          <w:lang w:eastAsia="ru-RU"/>
        </w:rPr>
      </w:pPr>
      <w:r w:rsidRPr="00136EAD">
        <w:rPr>
          <w:rFonts w:ascii="Times New Roman" w:eastAsia="Times New Roman" w:hAnsi="Times New Roman" w:cs="Times New Roman"/>
          <w:b/>
          <w:bCs/>
          <w:caps/>
          <w:sz w:val="28"/>
          <w:szCs w:val="28"/>
          <w:lang w:val="en-US" w:eastAsia="ru-RU"/>
        </w:rPr>
        <w:t>X</w:t>
      </w:r>
      <w:r w:rsidR="00C837F0" w:rsidRPr="00136EAD">
        <w:rPr>
          <w:rFonts w:ascii="Times New Roman" w:eastAsia="Times New Roman" w:hAnsi="Times New Roman" w:cs="Times New Roman"/>
          <w:b/>
          <w:bCs/>
          <w:caps/>
          <w:sz w:val="28"/>
          <w:szCs w:val="28"/>
          <w:lang w:val="en-US" w:eastAsia="ru-RU"/>
        </w:rPr>
        <w:t>I</w:t>
      </w:r>
      <w:r w:rsidRPr="00136EAD">
        <w:rPr>
          <w:rFonts w:ascii="Times New Roman" w:eastAsia="Times New Roman" w:hAnsi="Times New Roman" w:cs="Times New Roman"/>
          <w:b/>
          <w:bCs/>
          <w:caps/>
          <w:sz w:val="28"/>
          <w:szCs w:val="28"/>
          <w:lang w:eastAsia="ru-RU"/>
        </w:rPr>
        <w:t>. Контроль за выполнением коллективного договора.</w:t>
      </w:r>
    </w:p>
    <w:p w:rsidR="00136EAD" w:rsidRPr="00136EAD" w:rsidRDefault="00136EAD" w:rsidP="00136EAD">
      <w:pPr>
        <w:spacing w:after="0" w:line="240" w:lineRule="auto"/>
        <w:jc w:val="center"/>
        <w:outlineLvl w:val="0"/>
        <w:rPr>
          <w:rFonts w:ascii="Times New Roman" w:eastAsia="Times New Roman" w:hAnsi="Times New Roman" w:cs="Times New Roman"/>
          <w:b/>
          <w:bCs/>
          <w:caps/>
          <w:sz w:val="28"/>
          <w:szCs w:val="28"/>
          <w:lang w:eastAsia="ru-RU"/>
        </w:rPr>
      </w:pPr>
      <w:r w:rsidRPr="00136EAD">
        <w:rPr>
          <w:rFonts w:ascii="Times New Roman" w:eastAsia="Times New Roman" w:hAnsi="Times New Roman" w:cs="Times New Roman"/>
          <w:b/>
          <w:bCs/>
          <w:caps/>
          <w:sz w:val="28"/>
          <w:szCs w:val="28"/>
          <w:lang w:eastAsia="ru-RU"/>
        </w:rPr>
        <w:t>Ответственность сторон коллективного договора</w:t>
      </w:r>
    </w:p>
    <w:p w:rsidR="00136EAD" w:rsidRDefault="00136EAD" w:rsidP="00D336AD">
      <w:pPr>
        <w:spacing w:after="0" w:line="240" w:lineRule="auto"/>
        <w:jc w:val="both"/>
        <w:rPr>
          <w:rFonts w:ascii="Times New Roman" w:eastAsia="Times New Roman" w:hAnsi="Times New Roman" w:cs="Times New Roman"/>
          <w:sz w:val="24"/>
          <w:szCs w:val="24"/>
          <w:lang w:eastAsia="ru-RU"/>
        </w:rPr>
      </w:pPr>
    </w:p>
    <w:p w:rsidR="00703816" w:rsidRPr="00703816" w:rsidRDefault="00C837F0" w:rsidP="00703816">
      <w:pPr>
        <w:spacing w:after="0"/>
        <w:jc w:val="both"/>
        <w:rPr>
          <w:rFonts w:ascii="Times New Roman" w:hAnsi="Times New Roman" w:cs="Times New Roman"/>
          <w:sz w:val="24"/>
          <w:szCs w:val="24"/>
        </w:rPr>
      </w:pPr>
      <w:r>
        <w:rPr>
          <w:rFonts w:ascii="Times New Roman" w:hAnsi="Times New Roman" w:cs="Times New Roman"/>
          <w:sz w:val="24"/>
          <w:szCs w:val="24"/>
        </w:rPr>
        <w:t>11</w:t>
      </w:r>
      <w:r w:rsidR="00703816" w:rsidRPr="00703816">
        <w:rPr>
          <w:rFonts w:ascii="Times New Roman" w:hAnsi="Times New Roman" w:cs="Times New Roman"/>
          <w:sz w:val="24"/>
          <w:szCs w:val="24"/>
        </w:rPr>
        <w:t>.1.</w:t>
      </w:r>
      <w:r w:rsidR="00703816" w:rsidRPr="00703816">
        <w:rPr>
          <w:rFonts w:ascii="Times New Roman" w:hAnsi="Times New Roman" w:cs="Times New Roman"/>
          <w:sz w:val="24"/>
          <w:szCs w:val="24"/>
        </w:rPr>
        <w:tab/>
        <w:t>Контроль за выполнением коллективного договора осуществляется сторонами</w:t>
      </w:r>
      <w:r w:rsidR="00703816" w:rsidRPr="00703816">
        <w:rPr>
          <w:rFonts w:ascii="Times New Roman" w:hAnsi="Times New Roman" w:cs="Times New Roman"/>
          <w:sz w:val="24"/>
          <w:szCs w:val="24"/>
        </w:rPr>
        <w:br/>
        <w:t>договора,   их   представителями,   постоянно   действующей   двусторонней   комиссией   по</w:t>
      </w:r>
      <w:r w:rsidR="00703816" w:rsidRPr="00703816">
        <w:rPr>
          <w:rFonts w:ascii="Times New Roman" w:hAnsi="Times New Roman" w:cs="Times New Roman"/>
          <w:sz w:val="24"/>
          <w:szCs w:val="24"/>
        </w:rPr>
        <w:br/>
        <w:t>подготовке     и     проверке     хода     выполнения     данного     коллективного     договора,</w:t>
      </w:r>
      <w:r w:rsidR="00703816" w:rsidRPr="00703816">
        <w:rPr>
          <w:rFonts w:ascii="Times New Roman" w:hAnsi="Times New Roman" w:cs="Times New Roman"/>
          <w:sz w:val="24"/>
          <w:szCs w:val="24"/>
        </w:rPr>
        <w:br/>
        <w:t>соответствующими органами по труду.</w:t>
      </w:r>
      <w:r w:rsidR="002A1011">
        <w:rPr>
          <w:rFonts w:ascii="Times New Roman" w:hAnsi="Times New Roman" w:cs="Times New Roman"/>
          <w:sz w:val="24"/>
          <w:szCs w:val="24"/>
        </w:rPr>
        <w:t xml:space="preserve"> </w:t>
      </w:r>
      <w:r w:rsidR="00703816" w:rsidRPr="00703816">
        <w:rPr>
          <w:rFonts w:ascii="Times New Roman" w:hAnsi="Times New Roman" w:cs="Times New Roman"/>
          <w:sz w:val="24"/>
          <w:szCs w:val="24"/>
        </w:rPr>
        <w:t>Ни одна из сторон не может в течение установленного срока прекратить действие коллективного договора в одностороннем порядке.</w:t>
      </w:r>
    </w:p>
    <w:p w:rsidR="00703816" w:rsidRPr="00703816" w:rsidRDefault="00C837F0" w:rsidP="00703816">
      <w:pPr>
        <w:spacing w:after="0"/>
        <w:jc w:val="both"/>
        <w:rPr>
          <w:rFonts w:ascii="Times New Roman" w:hAnsi="Times New Roman" w:cs="Times New Roman"/>
          <w:sz w:val="24"/>
          <w:szCs w:val="24"/>
        </w:rPr>
      </w:pPr>
      <w:r>
        <w:rPr>
          <w:rFonts w:ascii="Times New Roman" w:hAnsi="Times New Roman" w:cs="Times New Roman"/>
          <w:sz w:val="24"/>
          <w:szCs w:val="24"/>
        </w:rPr>
        <w:t>11</w:t>
      </w:r>
      <w:r w:rsidR="00703816" w:rsidRPr="00703816">
        <w:rPr>
          <w:rFonts w:ascii="Times New Roman" w:hAnsi="Times New Roman" w:cs="Times New Roman"/>
          <w:sz w:val="24"/>
          <w:szCs w:val="24"/>
        </w:rPr>
        <w:t>.2.</w:t>
      </w:r>
      <w:r w:rsidR="00703816" w:rsidRPr="00703816">
        <w:rPr>
          <w:rFonts w:ascii="Times New Roman" w:hAnsi="Times New Roman" w:cs="Times New Roman"/>
          <w:sz w:val="24"/>
          <w:szCs w:val="24"/>
        </w:rPr>
        <w:tab/>
        <w:t>Стороны обязуются:</w:t>
      </w:r>
    </w:p>
    <w:p w:rsidR="00703816" w:rsidRDefault="00C837F0" w:rsidP="00703816">
      <w:pPr>
        <w:spacing w:after="0"/>
        <w:jc w:val="both"/>
        <w:rPr>
          <w:rFonts w:ascii="Times New Roman" w:hAnsi="Times New Roman" w:cs="Times New Roman"/>
          <w:sz w:val="24"/>
          <w:szCs w:val="24"/>
        </w:rPr>
      </w:pPr>
      <w:r>
        <w:rPr>
          <w:rFonts w:ascii="Times New Roman" w:hAnsi="Times New Roman" w:cs="Times New Roman"/>
          <w:sz w:val="24"/>
          <w:szCs w:val="24"/>
        </w:rPr>
        <w:t>11</w:t>
      </w:r>
      <w:r w:rsidR="00703816" w:rsidRPr="00703816">
        <w:rPr>
          <w:rFonts w:ascii="Times New Roman" w:hAnsi="Times New Roman" w:cs="Times New Roman"/>
          <w:sz w:val="24"/>
          <w:szCs w:val="24"/>
        </w:rPr>
        <w:t>.2.1</w:t>
      </w:r>
      <w:r w:rsidR="00703816" w:rsidRPr="00703816">
        <w:rPr>
          <w:rFonts w:ascii="Times New Roman" w:hAnsi="Times New Roman" w:cs="Times New Roman"/>
          <w:sz w:val="24"/>
          <w:szCs w:val="24"/>
        </w:rPr>
        <w:tab/>
        <w:t>осуществлять проверку хода выполнения настоящего коллективного договора по</w:t>
      </w:r>
      <w:r w:rsidR="00703816" w:rsidRPr="00703816">
        <w:rPr>
          <w:rFonts w:ascii="Times New Roman" w:hAnsi="Times New Roman" w:cs="Times New Roman"/>
          <w:sz w:val="24"/>
          <w:szCs w:val="24"/>
        </w:rPr>
        <w:br/>
        <w:t>итогам  года  (полугодия)  и  информировать  работников  о  результатах  проверок на</w:t>
      </w:r>
      <w:r w:rsidR="00703816" w:rsidRPr="00703816">
        <w:rPr>
          <w:rFonts w:ascii="Times New Roman" w:hAnsi="Times New Roman" w:cs="Times New Roman"/>
          <w:sz w:val="24"/>
          <w:szCs w:val="24"/>
        </w:rPr>
        <w:br/>
        <w:t>собраниях (конференциях) работников. С отчетом выступают первые лица обеих сторон,</w:t>
      </w:r>
      <w:r w:rsidR="00703816" w:rsidRPr="00703816">
        <w:rPr>
          <w:rFonts w:ascii="Times New Roman" w:hAnsi="Times New Roman" w:cs="Times New Roman"/>
          <w:sz w:val="24"/>
          <w:szCs w:val="24"/>
        </w:rPr>
        <w:br/>
        <w:t>подписавших коллективный договор;</w:t>
      </w:r>
    </w:p>
    <w:p w:rsidR="00703816" w:rsidRPr="00703816" w:rsidRDefault="00C837F0" w:rsidP="00703816">
      <w:pPr>
        <w:spacing w:after="0"/>
        <w:jc w:val="both"/>
        <w:rPr>
          <w:rFonts w:ascii="Times New Roman" w:hAnsi="Times New Roman" w:cs="Times New Roman"/>
          <w:sz w:val="24"/>
          <w:szCs w:val="24"/>
        </w:rPr>
      </w:pPr>
      <w:r>
        <w:rPr>
          <w:rFonts w:ascii="Times New Roman" w:hAnsi="Times New Roman" w:cs="Times New Roman"/>
          <w:sz w:val="24"/>
          <w:szCs w:val="24"/>
        </w:rPr>
        <w:t>11</w:t>
      </w:r>
      <w:r w:rsidR="00703816" w:rsidRPr="00703816">
        <w:rPr>
          <w:rFonts w:ascii="Times New Roman" w:hAnsi="Times New Roman" w:cs="Times New Roman"/>
          <w:sz w:val="24"/>
          <w:szCs w:val="24"/>
        </w:rPr>
        <w:t>.2.2</w:t>
      </w:r>
      <w:r w:rsidR="00703816" w:rsidRPr="00703816">
        <w:rPr>
          <w:rFonts w:ascii="Times New Roman" w:hAnsi="Times New Roman" w:cs="Times New Roman"/>
          <w:sz w:val="24"/>
          <w:szCs w:val="24"/>
        </w:rPr>
        <w:tab/>
        <w:t>обеспечить,   чтобы   постоянно   действующая   двусторонняя   комиссия   по</w:t>
      </w:r>
      <w:r w:rsidR="00703816" w:rsidRPr="00703816">
        <w:rPr>
          <w:rFonts w:ascii="Times New Roman" w:hAnsi="Times New Roman" w:cs="Times New Roman"/>
          <w:sz w:val="24"/>
          <w:szCs w:val="24"/>
        </w:rPr>
        <w:br/>
        <w:t>подготовке и проверке хода выполнения коллективного договора осуществляла контроль</w:t>
      </w:r>
      <w:r w:rsidR="00703816" w:rsidRPr="00703816">
        <w:rPr>
          <w:rFonts w:ascii="Times New Roman" w:hAnsi="Times New Roman" w:cs="Times New Roman"/>
          <w:sz w:val="24"/>
          <w:szCs w:val="24"/>
        </w:rPr>
        <w:br/>
        <w:t>за его выполнением постоянно и рассматривала на своих заседаниях дополнительно итоги</w:t>
      </w:r>
      <w:r w:rsidR="00703816" w:rsidRPr="00703816">
        <w:rPr>
          <w:rFonts w:ascii="Times New Roman" w:hAnsi="Times New Roman" w:cs="Times New Roman"/>
          <w:sz w:val="24"/>
          <w:szCs w:val="24"/>
        </w:rPr>
        <w:br/>
        <w:t>выполнения коллективного договора за I и III кварталы с информацией работодателя и</w:t>
      </w:r>
      <w:r w:rsidR="00703816" w:rsidRPr="00703816">
        <w:rPr>
          <w:rFonts w:ascii="Times New Roman" w:hAnsi="Times New Roman" w:cs="Times New Roman"/>
          <w:sz w:val="24"/>
          <w:szCs w:val="24"/>
        </w:rPr>
        <w:br/>
        <w:t>профсоюзного комитета об итогах проверок и принятых мерах;</w:t>
      </w:r>
    </w:p>
    <w:p w:rsidR="00703816" w:rsidRPr="00703816" w:rsidRDefault="00C837F0" w:rsidP="00703816">
      <w:pPr>
        <w:spacing w:after="0"/>
        <w:jc w:val="both"/>
        <w:rPr>
          <w:rFonts w:ascii="Times New Roman" w:hAnsi="Times New Roman" w:cs="Times New Roman"/>
          <w:sz w:val="24"/>
          <w:szCs w:val="24"/>
        </w:rPr>
      </w:pPr>
      <w:r>
        <w:rPr>
          <w:rFonts w:ascii="Times New Roman" w:hAnsi="Times New Roman" w:cs="Times New Roman"/>
          <w:sz w:val="24"/>
          <w:szCs w:val="24"/>
        </w:rPr>
        <w:t>11</w:t>
      </w:r>
      <w:r w:rsidR="00703816" w:rsidRPr="00703816">
        <w:rPr>
          <w:rFonts w:ascii="Times New Roman" w:hAnsi="Times New Roman" w:cs="Times New Roman"/>
          <w:sz w:val="24"/>
          <w:szCs w:val="24"/>
        </w:rPr>
        <w:t>.2.3 взаимно представлять необходимую информацию при осуществлении контроля за выполнением коллективного договора.</w:t>
      </w:r>
    </w:p>
    <w:p w:rsidR="00703816" w:rsidRDefault="00703816" w:rsidP="00703816">
      <w:pPr>
        <w:spacing w:after="0"/>
        <w:jc w:val="both"/>
        <w:rPr>
          <w:rFonts w:ascii="Times New Roman" w:hAnsi="Times New Roman" w:cs="Times New Roman"/>
          <w:sz w:val="24"/>
          <w:szCs w:val="24"/>
        </w:rPr>
      </w:pPr>
      <w:r w:rsidRPr="00703816">
        <w:rPr>
          <w:rFonts w:ascii="Times New Roman" w:hAnsi="Times New Roman" w:cs="Times New Roman"/>
          <w:sz w:val="24"/>
          <w:szCs w:val="24"/>
        </w:rPr>
        <w:t>Профсоюзный комитет, подписавший коллективный договор, для контроля за его</w:t>
      </w:r>
      <w:r w:rsidRPr="00703816">
        <w:rPr>
          <w:rFonts w:ascii="Times New Roman" w:hAnsi="Times New Roman" w:cs="Times New Roman"/>
          <w:sz w:val="24"/>
          <w:szCs w:val="24"/>
        </w:rPr>
        <w:br/>
        <w:t>выполнением проводит проверки силами своих комиссий и активистов, запрашивает у</w:t>
      </w:r>
      <w:r w:rsidRPr="00703816">
        <w:rPr>
          <w:rFonts w:ascii="Times New Roman" w:hAnsi="Times New Roman" w:cs="Times New Roman"/>
          <w:sz w:val="24"/>
          <w:szCs w:val="24"/>
        </w:rPr>
        <w:br/>
        <w:t>администрации информацию о ходе и об итогах выполнения коллективного договора и</w:t>
      </w:r>
      <w:r w:rsidRPr="00703816">
        <w:rPr>
          <w:rFonts w:ascii="Times New Roman" w:hAnsi="Times New Roman" w:cs="Times New Roman"/>
          <w:sz w:val="24"/>
          <w:szCs w:val="24"/>
        </w:rPr>
        <w:br/>
        <w:t>бесплатно получает ее; при необходимости требует от администрации проведения экспер</w:t>
      </w:r>
      <w:r w:rsidRPr="00703816">
        <w:rPr>
          <w:rFonts w:ascii="Times New Roman" w:hAnsi="Times New Roman" w:cs="Times New Roman"/>
          <w:sz w:val="24"/>
          <w:szCs w:val="24"/>
        </w:rPr>
        <w:softHyphen/>
        <w:t>тизы или приглашения экспертов, оплачиваемых работодателем; заслушивает на своих</w:t>
      </w:r>
      <w:r w:rsidRPr="00703816">
        <w:rPr>
          <w:rFonts w:ascii="Times New Roman" w:hAnsi="Times New Roman" w:cs="Times New Roman"/>
          <w:sz w:val="24"/>
          <w:szCs w:val="24"/>
        </w:rPr>
        <w:br/>
        <w:t>заседаниях информацию администрации о ходе выполнения положений договора.</w:t>
      </w:r>
    </w:p>
    <w:p w:rsidR="00703816" w:rsidRPr="00703816" w:rsidRDefault="00703816" w:rsidP="00703816">
      <w:pPr>
        <w:spacing w:after="0"/>
        <w:jc w:val="both"/>
        <w:rPr>
          <w:rFonts w:ascii="Times New Roman" w:hAnsi="Times New Roman" w:cs="Times New Roman"/>
          <w:sz w:val="24"/>
          <w:szCs w:val="24"/>
        </w:rPr>
      </w:pPr>
      <w:r w:rsidRPr="00703816">
        <w:rPr>
          <w:rFonts w:ascii="Times New Roman" w:hAnsi="Times New Roman" w:cs="Times New Roman"/>
          <w:sz w:val="24"/>
          <w:szCs w:val="24"/>
        </w:rPr>
        <w:t>Лица,   виновные   в   непредставлении   информации,   необходимой   для   ведения</w:t>
      </w:r>
      <w:r w:rsidRPr="00703816">
        <w:rPr>
          <w:rFonts w:ascii="Times New Roman" w:hAnsi="Times New Roman" w:cs="Times New Roman"/>
          <w:sz w:val="24"/>
          <w:szCs w:val="24"/>
        </w:rPr>
        <w:br/>
        <w:t>коллективных переговоров и осуществления контроля за выполнением коллективного</w:t>
      </w:r>
      <w:r w:rsidRPr="00703816">
        <w:rPr>
          <w:rFonts w:ascii="Times New Roman" w:hAnsi="Times New Roman" w:cs="Times New Roman"/>
          <w:sz w:val="24"/>
          <w:szCs w:val="24"/>
        </w:rPr>
        <w:br/>
        <w:t>договора, подвергаются штрафу в размере и порядке, которые установлены федеральным</w:t>
      </w:r>
      <w:r w:rsidRPr="00703816">
        <w:rPr>
          <w:rFonts w:ascii="Times New Roman" w:hAnsi="Times New Roman" w:cs="Times New Roman"/>
          <w:sz w:val="24"/>
          <w:szCs w:val="24"/>
        </w:rPr>
        <w:br/>
        <w:t>законом (ст. 54 ТК).</w:t>
      </w:r>
    </w:p>
    <w:p w:rsidR="00703816" w:rsidRPr="00703816" w:rsidRDefault="00703816" w:rsidP="00703816">
      <w:pPr>
        <w:spacing w:after="0"/>
        <w:jc w:val="both"/>
        <w:rPr>
          <w:rFonts w:ascii="Times New Roman" w:hAnsi="Times New Roman" w:cs="Times New Roman"/>
          <w:sz w:val="24"/>
          <w:szCs w:val="24"/>
        </w:rPr>
      </w:pPr>
      <w:r w:rsidRPr="00703816">
        <w:rPr>
          <w:rFonts w:ascii="Times New Roman" w:hAnsi="Times New Roman" w:cs="Times New Roman"/>
          <w:sz w:val="24"/>
          <w:szCs w:val="24"/>
        </w:rPr>
        <w:t>Лица, представляющие работодателя либо представляющие работников, виновные в</w:t>
      </w:r>
      <w:r w:rsidRPr="00703816">
        <w:rPr>
          <w:rFonts w:ascii="Times New Roman" w:hAnsi="Times New Roman" w:cs="Times New Roman"/>
          <w:sz w:val="24"/>
          <w:szCs w:val="24"/>
        </w:rPr>
        <w:br/>
        <w:t>нарушении или невыполнении обязательств, предусмотренных коллективным договором,</w:t>
      </w:r>
      <w:r w:rsidRPr="00703816">
        <w:rPr>
          <w:rFonts w:ascii="Times New Roman" w:hAnsi="Times New Roman" w:cs="Times New Roman"/>
          <w:sz w:val="24"/>
          <w:szCs w:val="24"/>
        </w:rPr>
        <w:br/>
        <w:t>подвергаются штрафу в размере и порядке, которые установлены федеральным законом (ст.</w:t>
      </w:r>
      <w:r w:rsidRPr="00703816">
        <w:rPr>
          <w:rFonts w:ascii="Times New Roman" w:hAnsi="Times New Roman" w:cs="Times New Roman"/>
          <w:sz w:val="24"/>
          <w:szCs w:val="24"/>
        </w:rPr>
        <w:br/>
        <w:t>55 ТК).</w:t>
      </w:r>
    </w:p>
    <w:p w:rsidR="00703816" w:rsidRPr="00703816" w:rsidRDefault="00703816" w:rsidP="00703816">
      <w:pPr>
        <w:spacing w:after="0"/>
        <w:jc w:val="both"/>
        <w:rPr>
          <w:rFonts w:ascii="Times New Roman" w:hAnsi="Times New Roman" w:cs="Times New Roman"/>
          <w:sz w:val="24"/>
          <w:szCs w:val="24"/>
        </w:rPr>
      </w:pPr>
      <w:r w:rsidRPr="00703816">
        <w:rPr>
          <w:rFonts w:ascii="Times New Roman" w:hAnsi="Times New Roman" w:cs="Times New Roman"/>
          <w:sz w:val="24"/>
          <w:szCs w:val="24"/>
        </w:rPr>
        <w:t>По требованию профсоюзного органа работодатель обязан расторгнуть трудовой</w:t>
      </w:r>
      <w:r w:rsidRPr="00703816">
        <w:rPr>
          <w:rFonts w:ascii="Times New Roman" w:hAnsi="Times New Roman" w:cs="Times New Roman"/>
          <w:sz w:val="24"/>
          <w:szCs w:val="24"/>
        </w:rPr>
        <w:br/>
        <w:t>договор с руководящим работником или сместить его с занимаемой должности, если он</w:t>
      </w:r>
      <w:r w:rsidRPr="00703816">
        <w:rPr>
          <w:rFonts w:ascii="Times New Roman" w:hAnsi="Times New Roman" w:cs="Times New Roman"/>
          <w:sz w:val="24"/>
          <w:szCs w:val="24"/>
        </w:rPr>
        <w:br/>
        <w:t>нарушает трудовое законодательство, не выполняет обязательств по коллективному договору,</w:t>
      </w:r>
      <w:r w:rsidRPr="00703816">
        <w:rPr>
          <w:rFonts w:ascii="Times New Roman" w:hAnsi="Times New Roman" w:cs="Times New Roman"/>
          <w:sz w:val="24"/>
          <w:szCs w:val="24"/>
        </w:rPr>
        <w:br/>
        <w:t>проявляет бюрократизм, допускает волокиту (часть вторая п. 2 ст. 30 Федерального закона</w:t>
      </w:r>
      <w:r w:rsidRPr="00703816">
        <w:rPr>
          <w:rFonts w:ascii="Times New Roman" w:hAnsi="Times New Roman" w:cs="Times New Roman"/>
          <w:sz w:val="24"/>
          <w:szCs w:val="24"/>
        </w:rPr>
        <w:br/>
        <w:t>«О профессиональных союзах, их правах и гарантиях деятельности»).</w:t>
      </w:r>
    </w:p>
    <w:p w:rsidR="00703816" w:rsidRPr="002A1011" w:rsidRDefault="00703816" w:rsidP="002A1011">
      <w:pPr>
        <w:jc w:val="both"/>
        <w:rPr>
          <w:rFonts w:ascii="Times New Roman" w:hAnsi="Times New Roman" w:cs="Times New Roman"/>
          <w:sz w:val="24"/>
          <w:szCs w:val="24"/>
        </w:rPr>
      </w:pPr>
      <w:r w:rsidRPr="00703816">
        <w:rPr>
          <w:rFonts w:ascii="Times New Roman" w:hAnsi="Times New Roman" w:cs="Times New Roman"/>
          <w:sz w:val="24"/>
          <w:szCs w:val="24"/>
        </w:rPr>
        <w:t>Нарушение законодательства о труде и об охране труда лицам, и, ранее подвергнутыми административному наказанию за аналогичное административное правонарушение, влечет дисквалификацию на срок от одного года до трех лет (ст. 5.27 Кодекса «Об административных правонарушениях»).</w:t>
      </w:r>
    </w:p>
    <w:p w:rsidR="00703816" w:rsidRPr="00703816" w:rsidRDefault="00703816" w:rsidP="00703816">
      <w:pPr>
        <w:jc w:val="center"/>
        <w:rPr>
          <w:rFonts w:ascii="Times New Roman" w:hAnsi="Times New Roman" w:cs="Times New Roman"/>
          <w:b/>
          <w:sz w:val="24"/>
          <w:szCs w:val="24"/>
        </w:rPr>
      </w:pPr>
      <w:r w:rsidRPr="00136EAD">
        <w:rPr>
          <w:rFonts w:ascii="Times New Roman" w:eastAsia="Times New Roman" w:hAnsi="Times New Roman" w:cs="Times New Roman"/>
          <w:b/>
          <w:bCs/>
          <w:caps/>
          <w:sz w:val="28"/>
          <w:szCs w:val="28"/>
          <w:lang w:val="en-US" w:eastAsia="ru-RU"/>
        </w:rPr>
        <w:lastRenderedPageBreak/>
        <w:t>X</w:t>
      </w:r>
      <w:r w:rsidR="00C837F0" w:rsidRPr="00136EAD">
        <w:rPr>
          <w:rFonts w:ascii="Times New Roman" w:eastAsia="Times New Roman" w:hAnsi="Times New Roman" w:cs="Times New Roman"/>
          <w:b/>
          <w:bCs/>
          <w:caps/>
          <w:sz w:val="28"/>
          <w:szCs w:val="28"/>
          <w:lang w:val="en-US" w:eastAsia="ru-RU"/>
        </w:rPr>
        <w:t>II</w:t>
      </w:r>
      <w:r w:rsidRPr="00136EAD">
        <w:rPr>
          <w:rFonts w:ascii="Times New Roman" w:eastAsia="Times New Roman" w:hAnsi="Times New Roman" w:cs="Times New Roman"/>
          <w:b/>
          <w:bCs/>
          <w:caps/>
          <w:sz w:val="28"/>
          <w:szCs w:val="28"/>
          <w:lang w:eastAsia="ru-RU"/>
        </w:rPr>
        <w:t>.</w:t>
      </w:r>
      <w:r w:rsidRPr="00703816">
        <w:rPr>
          <w:rFonts w:ascii="Times New Roman" w:hAnsi="Times New Roman" w:cs="Times New Roman"/>
          <w:b/>
          <w:sz w:val="24"/>
          <w:szCs w:val="24"/>
        </w:rPr>
        <w:t xml:space="preserve"> </w:t>
      </w:r>
      <w:r w:rsidRPr="00703816">
        <w:rPr>
          <w:rFonts w:ascii="Times New Roman" w:hAnsi="Times New Roman" w:cs="Times New Roman"/>
          <w:b/>
          <w:sz w:val="28"/>
          <w:szCs w:val="28"/>
        </w:rPr>
        <w:t>ЗАКЛЮЧИТЕЛЬНЫЕ ПОЛОЖЕНИЯ</w:t>
      </w:r>
    </w:p>
    <w:p w:rsidR="00703816" w:rsidRPr="00703816" w:rsidRDefault="00C837F0" w:rsidP="008C1EC1">
      <w:pPr>
        <w:spacing w:after="0"/>
        <w:jc w:val="both"/>
        <w:rPr>
          <w:rFonts w:ascii="Times New Roman" w:hAnsi="Times New Roman" w:cs="Times New Roman"/>
          <w:sz w:val="24"/>
          <w:szCs w:val="24"/>
        </w:rPr>
      </w:pPr>
      <w:r>
        <w:rPr>
          <w:rFonts w:ascii="Times New Roman" w:hAnsi="Times New Roman" w:cs="Times New Roman"/>
          <w:sz w:val="24"/>
          <w:szCs w:val="24"/>
        </w:rPr>
        <w:t>12</w:t>
      </w:r>
      <w:r w:rsidR="00703816" w:rsidRPr="00703816">
        <w:rPr>
          <w:rFonts w:ascii="Times New Roman" w:hAnsi="Times New Roman" w:cs="Times New Roman"/>
          <w:sz w:val="24"/>
          <w:szCs w:val="24"/>
        </w:rPr>
        <w:t>.1.</w:t>
      </w:r>
      <w:r w:rsidR="00703816" w:rsidRPr="00703816">
        <w:rPr>
          <w:rFonts w:ascii="Times New Roman" w:hAnsi="Times New Roman" w:cs="Times New Roman"/>
          <w:sz w:val="24"/>
          <w:szCs w:val="24"/>
        </w:rPr>
        <w:tab/>
        <w:t>Настоящий коллективный</w:t>
      </w:r>
      <w:r w:rsidR="00C6608A">
        <w:rPr>
          <w:rFonts w:ascii="Times New Roman" w:hAnsi="Times New Roman" w:cs="Times New Roman"/>
          <w:sz w:val="24"/>
          <w:szCs w:val="24"/>
        </w:rPr>
        <w:t xml:space="preserve"> договор заключен сроком от 20</w:t>
      </w:r>
      <w:r w:rsidR="00C6608A" w:rsidRPr="00C6608A">
        <w:rPr>
          <w:rFonts w:ascii="Times New Roman" w:hAnsi="Times New Roman" w:cs="Times New Roman"/>
          <w:sz w:val="24"/>
          <w:szCs w:val="24"/>
        </w:rPr>
        <w:t>20</w:t>
      </w:r>
      <w:r w:rsidR="00C6608A">
        <w:rPr>
          <w:rFonts w:ascii="Times New Roman" w:hAnsi="Times New Roman" w:cs="Times New Roman"/>
          <w:sz w:val="24"/>
          <w:szCs w:val="24"/>
        </w:rPr>
        <w:t xml:space="preserve"> года по 202</w:t>
      </w:r>
      <w:r w:rsidR="00C6608A" w:rsidRPr="00C6608A">
        <w:rPr>
          <w:rFonts w:ascii="Times New Roman" w:hAnsi="Times New Roman" w:cs="Times New Roman"/>
          <w:sz w:val="24"/>
          <w:szCs w:val="24"/>
        </w:rPr>
        <w:t>3</w:t>
      </w:r>
      <w:r w:rsidR="00703816">
        <w:rPr>
          <w:rFonts w:ascii="Times New Roman" w:hAnsi="Times New Roman" w:cs="Times New Roman"/>
          <w:sz w:val="24"/>
          <w:szCs w:val="24"/>
        </w:rPr>
        <w:t xml:space="preserve"> год</w:t>
      </w:r>
      <w:r w:rsidR="00703816" w:rsidRPr="00703816">
        <w:rPr>
          <w:rFonts w:ascii="Times New Roman" w:hAnsi="Times New Roman" w:cs="Times New Roman"/>
          <w:sz w:val="24"/>
          <w:szCs w:val="24"/>
        </w:rPr>
        <w:br/>
        <w:t>(от одного года до трех лет).</w:t>
      </w:r>
      <w:r w:rsidR="00292E27">
        <w:rPr>
          <w:rFonts w:ascii="Times New Roman" w:hAnsi="Times New Roman" w:cs="Times New Roman"/>
          <w:sz w:val="24"/>
          <w:szCs w:val="24"/>
        </w:rPr>
        <w:t xml:space="preserve"> С 1</w:t>
      </w:r>
      <w:r w:rsidR="00292E27" w:rsidRPr="00422697">
        <w:rPr>
          <w:rFonts w:ascii="Times New Roman" w:hAnsi="Times New Roman" w:cs="Times New Roman"/>
          <w:sz w:val="24"/>
          <w:szCs w:val="24"/>
        </w:rPr>
        <w:t xml:space="preserve">5 </w:t>
      </w:r>
      <w:r w:rsidR="00292E27">
        <w:rPr>
          <w:rFonts w:ascii="Times New Roman" w:hAnsi="Times New Roman" w:cs="Times New Roman"/>
          <w:sz w:val="24"/>
          <w:szCs w:val="24"/>
        </w:rPr>
        <w:t>сентября 2020 года до 15 сентября 2023</w:t>
      </w:r>
      <w:r w:rsidR="008C1EC1">
        <w:rPr>
          <w:rFonts w:ascii="Times New Roman" w:hAnsi="Times New Roman" w:cs="Times New Roman"/>
          <w:sz w:val="24"/>
          <w:szCs w:val="24"/>
        </w:rPr>
        <w:t xml:space="preserve"> года. </w:t>
      </w:r>
      <w:r w:rsidR="00703816" w:rsidRPr="00703816">
        <w:rPr>
          <w:rFonts w:ascii="Times New Roman" w:hAnsi="Times New Roman" w:cs="Times New Roman"/>
          <w:sz w:val="24"/>
          <w:szCs w:val="24"/>
        </w:rPr>
        <w:t>Он вступает в силу со дня подписания.</w:t>
      </w:r>
    </w:p>
    <w:p w:rsidR="00703816" w:rsidRPr="00703816" w:rsidRDefault="00C837F0" w:rsidP="008C1EC1">
      <w:pPr>
        <w:spacing w:after="0"/>
        <w:jc w:val="both"/>
        <w:rPr>
          <w:rFonts w:ascii="Times New Roman" w:hAnsi="Times New Roman" w:cs="Times New Roman"/>
          <w:sz w:val="24"/>
          <w:szCs w:val="24"/>
        </w:rPr>
      </w:pPr>
      <w:r>
        <w:rPr>
          <w:rFonts w:ascii="Times New Roman" w:hAnsi="Times New Roman" w:cs="Times New Roman"/>
          <w:sz w:val="24"/>
          <w:szCs w:val="24"/>
        </w:rPr>
        <w:t>12</w:t>
      </w:r>
      <w:r w:rsidR="00703816" w:rsidRPr="00703816">
        <w:rPr>
          <w:rFonts w:ascii="Times New Roman" w:hAnsi="Times New Roman" w:cs="Times New Roman"/>
          <w:sz w:val="24"/>
          <w:szCs w:val="24"/>
        </w:rPr>
        <w:t>.2.</w:t>
      </w:r>
      <w:r w:rsidR="00703816" w:rsidRPr="00703816">
        <w:rPr>
          <w:rFonts w:ascii="Times New Roman" w:hAnsi="Times New Roman" w:cs="Times New Roman"/>
          <w:sz w:val="24"/>
          <w:szCs w:val="24"/>
        </w:rPr>
        <w:tab/>
        <w:t>По     истечении     срока     действий     коллективный     договор     действует</w:t>
      </w:r>
      <w:r w:rsidR="00703816" w:rsidRPr="00703816">
        <w:rPr>
          <w:rFonts w:ascii="Times New Roman" w:hAnsi="Times New Roman" w:cs="Times New Roman"/>
          <w:sz w:val="24"/>
          <w:szCs w:val="24"/>
        </w:rPr>
        <w:br/>
        <w:t>до тех пор, пока стороны не заключат новый.</w:t>
      </w:r>
    </w:p>
    <w:p w:rsidR="00703816" w:rsidRPr="00703816" w:rsidRDefault="00703816" w:rsidP="008C1EC1">
      <w:pPr>
        <w:spacing w:after="0"/>
        <w:jc w:val="both"/>
        <w:rPr>
          <w:rFonts w:ascii="Times New Roman" w:hAnsi="Times New Roman" w:cs="Times New Roman"/>
          <w:sz w:val="24"/>
          <w:szCs w:val="24"/>
        </w:rPr>
      </w:pPr>
      <w:r w:rsidRPr="00703816">
        <w:rPr>
          <w:rFonts w:ascii="Times New Roman" w:hAnsi="Times New Roman" w:cs="Times New Roman"/>
          <w:sz w:val="24"/>
          <w:szCs w:val="24"/>
        </w:rPr>
        <w:t>Коллективный договор сохраняет свое действие в случае изменения наименования работодателя, расторжения трудового договора с руководителем организации.</w:t>
      </w:r>
    </w:p>
    <w:p w:rsidR="00703816" w:rsidRPr="00703816" w:rsidRDefault="00703816" w:rsidP="008C1EC1">
      <w:pPr>
        <w:spacing w:after="0"/>
        <w:jc w:val="both"/>
        <w:rPr>
          <w:rFonts w:ascii="Times New Roman" w:hAnsi="Times New Roman" w:cs="Times New Roman"/>
          <w:sz w:val="24"/>
          <w:szCs w:val="24"/>
        </w:rPr>
      </w:pPr>
      <w:r w:rsidRPr="00703816">
        <w:rPr>
          <w:rFonts w:ascii="Times New Roman" w:hAnsi="Times New Roman" w:cs="Times New Roman"/>
          <w:sz w:val="24"/>
          <w:szCs w:val="24"/>
        </w:rPr>
        <w:t>При реорганизации (слиянии, присоединении, разделении, выделении, преобразовании) организации коллективный договор сохраняет свое действие в течение всего срока реорганизации.</w:t>
      </w:r>
    </w:p>
    <w:p w:rsidR="00703816" w:rsidRPr="00703816" w:rsidRDefault="00703816" w:rsidP="008C1EC1">
      <w:pPr>
        <w:spacing w:after="0"/>
        <w:jc w:val="both"/>
        <w:rPr>
          <w:rFonts w:ascii="Times New Roman" w:hAnsi="Times New Roman" w:cs="Times New Roman"/>
          <w:sz w:val="24"/>
          <w:szCs w:val="24"/>
        </w:rPr>
      </w:pPr>
      <w:r w:rsidRPr="00703816">
        <w:rPr>
          <w:rFonts w:ascii="Times New Roman" w:hAnsi="Times New Roman" w:cs="Times New Roman"/>
          <w:sz w:val="24"/>
          <w:szCs w:val="24"/>
        </w:rPr>
        <w:t>При смене формы собственности организации коллективный договор сохраняет свое действие в течение трех месяцев со дня перехода прав собственности. В этот период стороны вправе начать переговоры о заключении нового коллективного договора или продлении действия прежнего на срок до трех лет.</w:t>
      </w:r>
    </w:p>
    <w:p w:rsidR="00703816" w:rsidRPr="00703816" w:rsidRDefault="00703816" w:rsidP="008C1EC1">
      <w:pPr>
        <w:spacing w:after="0"/>
        <w:jc w:val="both"/>
        <w:rPr>
          <w:rFonts w:ascii="Times New Roman" w:hAnsi="Times New Roman" w:cs="Times New Roman"/>
          <w:sz w:val="24"/>
          <w:szCs w:val="24"/>
        </w:rPr>
      </w:pPr>
      <w:r w:rsidRPr="00703816">
        <w:rPr>
          <w:rFonts w:ascii="Times New Roman" w:hAnsi="Times New Roman" w:cs="Times New Roman"/>
          <w:sz w:val="24"/>
          <w:szCs w:val="24"/>
        </w:rPr>
        <w:t>При ликвидации коллективный договор сохраняет свое действие в течение всего срока</w:t>
      </w:r>
    </w:p>
    <w:p w:rsidR="00703816" w:rsidRPr="00703816" w:rsidRDefault="00703816" w:rsidP="008C1EC1">
      <w:pPr>
        <w:spacing w:after="0"/>
        <w:jc w:val="both"/>
        <w:rPr>
          <w:rFonts w:ascii="Times New Roman" w:hAnsi="Times New Roman" w:cs="Times New Roman"/>
          <w:sz w:val="24"/>
          <w:szCs w:val="24"/>
        </w:rPr>
      </w:pPr>
      <w:r w:rsidRPr="00703816">
        <w:rPr>
          <w:rFonts w:ascii="Times New Roman" w:hAnsi="Times New Roman" w:cs="Times New Roman"/>
          <w:sz w:val="24"/>
          <w:szCs w:val="24"/>
        </w:rPr>
        <w:t>проведения ликвидации (ст. 43 ТК).</w:t>
      </w:r>
    </w:p>
    <w:p w:rsidR="00703816" w:rsidRPr="00703816" w:rsidRDefault="00703816" w:rsidP="008C1EC1">
      <w:pPr>
        <w:spacing w:after="0"/>
        <w:jc w:val="both"/>
        <w:rPr>
          <w:rFonts w:ascii="Times New Roman" w:hAnsi="Times New Roman" w:cs="Times New Roman"/>
          <w:sz w:val="24"/>
          <w:szCs w:val="24"/>
        </w:rPr>
      </w:pPr>
      <w:r w:rsidRPr="00703816">
        <w:rPr>
          <w:rFonts w:ascii="Times New Roman" w:hAnsi="Times New Roman" w:cs="Times New Roman"/>
          <w:sz w:val="24"/>
          <w:szCs w:val="24"/>
        </w:rPr>
        <w:t>Стороны пришли к соглашению, что изменения и дополнения коллективного</w:t>
      </w:r>
      <w:r w:rsidRPr="00703816">
        <w:rPr>
          <w:rFonts w:ascii="Times New Roman" w:hAnsi="Times New Roman" w:cs="Times New Roman"/>
          <w:sz w:val="24"/>
          <w:szCs w:val="24"/>
        </w:rPr>
        <w:br/>
        <w:t>договора в течение срока его действия производятся только по взаимному согласию в</w:t>
      </w:r>
      <w:r w:rsidRPr="00703816">
        <w:rPr>
          <w:rFonts w:ascii="Times New Roman" w:hAnsi="Times New Roman" w:cs="Times New Roman"/>
          <w:sz w:val="24"/>
          <w:szCs w:val="24"/>
        </w:rPr>
        <w:br/>
        <w:t>порядке, установленном Трудовым кодексом (ст. 44 ТК).</w:t>
      </w:r>
    </w:p>
    <w:p w:rsidR="00703816" w:rsidRPr="00703816" w:rsidRDefault="00703816" w:rsidP="008C1EC1">
      <w:pPr>
        <w:spacing w:after="0"/>
        <w:jc w:val="both"/>
        <w:rPr>
          <w:rFonts w:ascii="Times New Roman" w:hAnsi="Times New Roman" w:cs="Times New Roman"/>
          <w:sz w:val="24"/>
          <w:szCs w:val="24"/>
        </w:rPr>
      </w:pPr>
      <w:r w:rsidRPr="00703816">
        <w:rPr>
          <w:rFonts w:ascii="Times New Roman" w:hAnsi="Times New Roman" w:cs="Times New Roman"/>
          <w:sz w:val="24"/>
          <w:szCs w:val="24"/>
        </w:rPr>
        <w:t>При не</w:t>
      </w:r>
      <w:r w:rsidR="008C1EC1">
        <w:rPr>
          <w:rFonts w:ascii="Times New Roman" w:hAnsi="Times New Roman" w:cs="Times New Roman"/>
          <w:sz w:val="24"/>
          <w:szCs w:val="24"/>
        </w:rPr>
        <w:t xml:space="preserve"> </w:t>
      </w:r>
      <w:r w:rsidRPr="00703816">
        <w:rPr>
          <w:rFonts w:ascii="Times New Roman" w:hAnsi="Times New Roman" w:cs="Times New Roman"/>
          <w:sz w:val="24"/>
          <w:szCs w:val="24"/>
        </w:rPr>
        <w:t>достижении согласия между сторонами по отдельным положениям проекта</w:t>
      </w:r>
      <w:r w:rsidRPr="00703816">
        <w:rPr>
          <w:rFonts w:ascii="Times New Roman" w:hAnsi="Times New Roman" w:cs="Times New Roman"/>
          <w:sz w:val="24"/>
          <w:szCs w:val="24"/>
        </w:rPr>
        <w:br/>
        <w:t>коллективного договора в течение трех месяцев со дня начала коллективных переговоров</w:t>
      </w:r>
      <w:r w:rsidRPr="00703816">
        <w:rPr>
          <w:rFonts w:ascii="Times New Roman" w:hAnsi="Times New Roman" w:cs="Times New Roman"/>
          <w:sz w:val="24"/>
          <w:szCs w:val="24"/>
        </w:rPr>
        <w:br/>
        <w:t>стороны   должны   подписать   коллективный   договор   в   согласованных   условиях   с</w:t>
      </w:r>
      <w:r w:rsidRPr="00703816">
        <w:rPr>
          <w:rFonts w:ascii="Times New Roman" w:hAnsi="Times New Roman" w:cs="Times New Roman"/>
          <w:sz w:val="24"/>
          <w:szCs w:val="24"/>
        </w:rPr>
        <w:br/>
        <w:t>одновременным составлением про</w:t>
      </w:r>
      <w:r w:rsidR="008C1EC1">
        <w:rPr>
          <w:rFonts w:ascii="Times New Roman" w:hAnsi="Times New Roman" w:cs="Times New Roman"/>
          <w:sz w:val="24"/>
          <w:szCs w:val="24"/>
        </w:rPr>
        <w:t>токола разногласий</w:t>
      </w:r>
      <w:r w:rsidRPr="00703816">
        <w:rPr>
          <w:rFonts w:ascii="Times New Roman" w:hAnsi="Times New Roman" w:cs="Times New Roman"/>
          <w:sz w:val="24"/>
          <w:szCs w:val="24"/>
        </w:rPr>
        <w:t xml:space="preserve"> (ст. 40 ТК).</w:t>
      </w:r>
    </w:p>
    <w:p w:rsidR="00703816" w:rsidRPr="00703816" w:rsidRDefault="00703816" w:rsidP="008C1EC1">
      <w:pPr>
        <w:spacing w:after="0"/>
        <w:jc w:val="both"/>
        <w:rPr>
          <w:rFonts w:ascii="Times New Roman" w:hAnsi="Times New Roman" w:cs="Times New Roman"/>
          <w:sz w:val="24"/>
          <w:szCs w:val="24"/>
        </w:rPr>
      </w:pPr>
      <w:r w:rsidRPr="00703816">
        <w:rPr>
          <w:rFonts w:ascii="Times New Roman" w:hAnsi="Times New Roman" w:cs="Times New Roman"/>
          <w:sz w:val="24"/>
          <w:szCs w:val="24"/>
        </w:rPr>
        <w:t>Неурегулированные разногласия становятся предметом дальнейших коллективных переговоров или разрешаются в соответствии с ТК (глава 61), иными федеральными законами.</w:t>
      </w:r>
    </w:p>
    <w:p w:rsidR="00703816" w:rsidRPr="00703816" w:rsidRDefault="00703816" w:rsidP="008C1EC1">
      <w:pPr>
        <w:spacing w:after="0"/>
        <w:jc w:val="both"/>
        <w:rPr>
          <w:rFonts w:ascii="Times New Roman" w:hAnsi="Times New Roman" w:cs="Times New Roman"/>
          <w:sz w:val="24"/>
          <w:szCs w:val="24"/>
        </w:rPr>
      </w:pPr>
      <w:r w:rsidRPr="00703816">
        <w:rPr>
          <w:rFonts w:ascii="Times New Roman" w:hAnsi="Times New Roman" w:cs="Times New Roman"/>
          <w:sz w:val="24"/>
          <w:szCs w:val="24"/>
        </w:rPr>
        <w:t>Неотъемлемой частью коллективного договора являются Приложения к нему,</w:t>
      </w:r>
      <w:r w:rsidRPr="00703816">
        <w:rPr>
          <w:rFonts w:ascii="Times New Roman" w:hAnsi="Times New Roman" w:cs="Times New Roman"/>
          <w:sz w:val="24"/>
          <w:szCs w:val="24"/>
        </w:rPr>
        <w:br/>
        <w:t>указанные в тексте.</w:t>
      </w:r>
    </w:p>
    <w:p w:rsidR="00703816" w:rsidRPr="00703816" w:rsidRDefault="00703816" w:rsidP="008C1EC1">
      <w:pPr>
        <w:spacing w:after="0"/>
        <w:jc w:val="both"/>
        <w:rPr>
          <w:rFonts w:ascii="Times New Roman" w:hAnsi="Times New Roman" w:cs="Times New Roman"/>
          <w:sz w:val="24"/>
          <w:szCs w:val="24"/>
        </w:rPr>
      </w:pPr>
      <w:r w:rsidRPr="00703816">
        <w:rPr>
          <w:rFonts w:ascii="Times New Roman" w:hAnsi="Times New Roman" w:cs="Times New Roman"/>
          <w:sz w:val="24"/>
          <w:szCs w:val="24"/>
        </w:rPr>
        <w:t>Работодатель   (его   представители)   обязуются   в   течение   7   дней   с   момента</w:t>
      </w:r>
      <w:r w:rsidRPr="00703816">
        <w:rPr>
          <w:rFonts w:ascii="Times New Roman" w:hAnsi="Times New Roman" w:cs="Times New Roman"/>
          <w:sz w:val="24"/>
          <w:szCs w:val="24"/>
        </w:rPr>
        <w:br/>
        <w:t>подписания настоящего коллективного договора довести его текст в соответствующий</w:t>
      </w:r>
      <w:r w:rsidRPr="00703816">
        <w:rPr>
          <w:rFonts w:ascii="Times New Roman" w:hAnsi="Times New Roman" w:cs="Times New Roman"/>
          <w:sz w:val="24"/>
          <w:szCs w:val="24"/>
        </w:rPr>
        <w:br/>
        <w:t>местный орган по труду для его уведомительной регистрации, а также обязуется в течение</w:t>
      </w:r>
      <w:r w:rsidRPr="00703816">
        <w:rPr>
          <w:rFonts w:ascii="Times New Roman" w:hAnsi="Times New Roman" w:cs="Times New Roman"/>
          <w:sz w:val="24"/>
          <w:szCs w:val="24"/>
        </w:rPr>
        <w:br/>
        <w:t>3  месяцев     после  подписания  колдоговора довести  его  текст до  всех  работников</w:t>
      </w:r>
      <w:r w:rsidRPr="00703816">
        <w:rPr>
          <w:rFonts w:ascii="Times New Roman" w:hAnsi="Times New Roman" w:cs="Times New Roman"/>
          <w:sz w:val="24"/>
          <w:szCs w:val="24"/>
        </w:rPr>
        <w:br/>
        <w:t>работодателя, знакомить вновь поступающих работников с ним после их приема на работу</w:t>
      </w:r>
      <w:r w:rsidRPr="00703816">
        <w:rPr>
          <w:rFonts w:ascii="Times New Roman" w:hAnsi="Times New Roman" w:cs="Times New Roman"/>
          <w:sz w:val="24"/>
          <w:szCs w:val="24"/>
        </w:rPr>
        <w:br/>
        <w:t>(ст. 50 ТК).</w:t>
      </w:r>
    </w:p>
    <w:p w:rsidR="00703816" w:rsidRDefault="00703816" w:rsidP="00D336AD">
      <w:pPr>
        <w:spacing w:after="0" w:line="240" w:lineRule="auto"/>
        <w:jc w:val="both"/>
        <w:rPr>
          <w:rFonts w:ascii="Times New Roman" w:eastAsia="Times New Roman" w:hAnsi="Times New Roman" w:cs="Times New Roman"/>
          <w:sz w:val="24"/>
          <w:szCs w:val="24"/>
          <w:lang w:eastAsia="ru-RU"/>
        </w:rPr>
      </w:pPr>
    </w:p>
    <w:p w:rsidR="008C1EC1" w:rsidRPr="00D336AD" w:rsidRDefault="008C1EC1" w:rsidP="00D336AD">
      <w:pPr>
        <w:spacing w:after="0" w:line="240" w:lineRule="auto"/>
        <w:jc w:val="both"/>
        <w:rPr>
          <w:rFonts w:ascii="Times New Roman" w:eastAsia="Times New Roman" w:hAnsi="Times New Roman" w:cs="Times New Roman"/>
          <w:sz w:val="24"/>
          <w:szCs w:val="24"/>
          <w:lang w:eastAsia="ru-RU"/>
        </w:rPr>
      </w:pPr>
    </w:p>
    <w:p w:rsidR="00136EAD" w:rsidRPr="00D336AD" w:rsidRDefault="00136EAD" w:rsidP="00136EAD">
      <w:pPr>
        <w:spacing w:after="0" w:line="240" w:lineRule="auto"/>
        <w:jc w:val="both"/>
        <w:rPr>
          <w:rFonts w:ascii="Times New Roman" w:eastAsia="Times New Roman" w:hAnsi="Times New Roman" w:cs="Times New Roman"/>
          <w:b/>
          <w:sz w:val="24"/>
          <w:szCs w:val="24"/>
          <w:lang w:eastAsia="ru-RU"/>
        </w:rPr>
      </w:pPr>
      <w:r w:rsidRPr="00D336AD">
        <w:rPr>
          <w:rFonts w:ascii="Times New Roman" w:eastAsia="Times New Roman" w:hAnsi="Times New Roman" w:cs="Times New Roman"/>
          <w:b/>
          <w:sz w:val="24"/>
          <w:szCs w:val="24"/>
          <w:lang w:eastAsia="ru-RU"/>
        </w:rPr>
        <w:t>От работодателя:</w:t>
      </w:r>
      <w:r w:rsidRPr="00D336AD">
        <w:rPr>
          <w:rFonts w:ascii="Times New Roman" w:eastAsia="Times New Roman" w:hAnsi="Times New Roman" w:cs="Times New Roman"/>
          <w:b/>
          <w:sz w:val="24"/>
          <w:szCs w:val="24"/>
          <w:lang w:eastAsia="ru-RU"/>
        </w:rPr>
        <w:tab/>
      </w:r>
      <w:r w:rsidRPr="00D336AD">
        <w:rPr>
          <w:rFonts w:ascii="Times New Roman" w:eastAsia="Times New Roman" w:hAnsi="Times New Roman" w:cs="Times New Roman"/>
          <w:b/>
          <w:sz w:val="24"/>
          <w:szCs w:val="24"/>
          <w:lang w:eastAsia="ru-RU"/>
        </w:rPr>
        <w:tab/>
      </w:r>
      <w:r w:rsidRPr="00D336AD">
        <w:rPr>
          <w:rFonts w:ascii="Times New Roman" w:eastAsia="Times New Roman" w:hAnsi="Times New Roman" w:cs="Times New Roman"/>
          <w:b/>
          <w:sz w:val="24"/>
          <w:szCs w:val="24"/>
          <w:lang w:eastAsia="ru-RU"/>
        </w:rPr>
        <w:tab/>
      </w:r>
      <w:r w:rsidRPr="00D336AD">
        <w:rPr>
          <w:rFonts w:ascii="Times New Roman" w:eastAsia="Times New Roman" w:hAnsi="Times New Roman" w:cs="Times New Roman"/>
          <w:b/>
          <w:sz w:val="24"/>
          <w:szCs w:val="24"/>
          <w:lang w:eastAsia="ru-RU"/>
        </w:rPr>
        <w:tab/>
      </w:r>
      <w:r w:rsidRPr="00D336AD">
        <w:rPr>
          <w:rFonts w:ascii="Times New Roman" w:eastAsia="Times New Roman" w:hAnsi="Times New Roman" w:cs="Times New Roman"/>
          <w:b/>
          <w:sz w:val="24"/>
          <w:szCs w:val="24"/>
          <w:lang w:eastAsia="ru-RU"/>
        </w:rPr>
        <w:tab/>
      </w:r>
      <w:r w:rsidR="00386E9C">
        <w:rPr>
          <w:rFonts w:ascii="Times New Roman" w:eastAsia="Times New Roman" w:hAnsi="Times New Roman" w:cs="Times New Roman"/>
          <w:b/>
          <w:sz w:val="24"/>
          <w:szCs w:val="24"/>
          <w:lang w:eastAsia="ru-RU"/>
        </w:rPr>
        <w:t xml:space="preserve">            </w:t>
      </w:r>
      <w:r w:rsidRPr="00D336AD">
        <w:rPr>
          <w:rFonts w:ascii="Times New Roman" w:eastAsia="Times New Roman" w:hAnsi="Times New Roman" w:cs="Times New Roman"/>
          <w:b/>
          <w:sz w:val="24"/>
          <w:szCs w:val="24"/>
          <w:lang w:eastAsia="ru-RU"/>
        </w:rPr>
        <w:t>От работников:</w:t>
      </w:r>
    </w:p>
    <w:p w:rsidR="00136EAD" w:rsidRPr="00D336AD" w:rsidRDefault="00136EAD" w:rsidP="00136EAD">
      <w:pPr>
        <w:spacing w:after="0" w:line="240" w:lineRule="auto"/>
        <w:jc w:val="both"/>
        <w:rPr>
          <w:rFonts w:ascii="Times New Roman" w:eastAsia="Times New Roman" w:hAnsi="Times New Roman" w:cs="Times New Roman"/>
          <w:sz w:val="24"/>
          <w:szCs w:val="24"/>
          <w:lang w:eastAsia="ru-RU"/>
        </w:rPr>
      </w:pPr>
    </w:p>
    <w:p w:rsidR="00136EAD" w:rsidRPr="00D336AD" w:rsidRDefault="00136EAD" w:rsidP="00136EAD">
      <w:pPr>
        <w:spacing w:after="0" w:line="240" w:lineRule="auto"/>
        <w:jc w:val="both"/>
        <w:rPr>
          <w:rFonts w:ascii="Times New Roman" w:eastAsia="Times New Roman" w:hAnsi="Times New Roman" w:cs="Times New Roman"/>
          <w:sz w:val="24"/>
          <w:szCs w:val="24"/>
          <w:lang w:eastAsia="ru-RU"/>
        </w:rPr>
      </w:pPr>
      <w:r w:rsidRPr="00D336AD">
        <w:rPr>
          <w:rFonts w:ascii="Times New Roman" w:eastAsia="Times New Roman" w:hAnsi="Times New Roman" w:cs="Times New Roman"/>
          <w:sz w:val="24"/>
          <w:szCs w:val="24"/>
          <w:lang w:eastAsia="ru-RU"/>
        </w:rPr>
        <w:t xml:space="preserve">Руководитель </w:t>
      </w:r>
      <w:r w:rsidRPr="00D336AD">
        <w:rPr>
          <w:rFonts w:ascii="Times New Roman" w:eastAsia="Times New Roman" w:hAnsi="Times New Roman" w:cs="Times New Roman"/>
          <w:sz w:val="24"/>
          <w:szCs w:val="24"/>
          <w:lang w:eastAsia="ru-RU"/>
        </w:rPr>
        <w:tab/>
      </w:r>
      <w:r w:rsidRPr="00D336AD">
        <w:rPr>
          <w:rFonts w:ascii="Times New Roman" w:eastAsia="Times New Roman" w:hAnsi="Times New Roman" w:cs="Times New Roman"/>
          <w:sz w:val="24"/>
          <w:szCs w:val="24"/>
          <w:lang w:eastAsia="ru-RU"/>
        </w:rPr>
        <w:tab/>
      </w:r>
      <w:r w:rsidRPr="00D336AD">
        <w:rPr>
          <w:rFonts w:ascii="Times New Roman" w:eastAsia="Times New Roman" w:hAnsi="Times New Roman" w:cs="Times New Roman"/>
          <w:sz w:val="24"/>
          <w:szCs w:val="24"/>
          <w:lang w:eastAsia="ru-RU"/>
        </w:rPr>
        <w:tab/>
      </w:r>
      <w:r w:rsidRPr="00D336AD">
        <w:rPr>
          <w:rFonts w:ascii="Times New Roman" w:eastAsia="Times New Roman" w:hAnsi="Times New Roman" w:cs="Times New Roman"/>
          <w:sz w:val="24"/>
          <w:szCs w:val="24"/>
          <w:lang w:eastAsia="ru-RU"/>
        </w:rPr>
        <w:tab/>
      </w:r>
      <w:r w:rsidRPr="00D336AD">
        <w:rPr>
          <w:rFonts w:ascii="Times New Roman" w:eastAsia="Times New Roman" w:hAnsi="Times New Roman" w:cs="Times New Roman"/>
          <w:sz w:val="24"/>
          <w:szCs w:val="24"/>
          <w:lang w:eastAsia="ru-RU"/>
        </w:rPr>
        <w:tab/>
      </w:r>
      <w:r w:rsidRPr="00D336AD">
        <w:rPr>
          <w:rFonts w:ascii="Times New Roman" w:eastAsia="Times New Roman" w:hAnsi="Times New Roman" w:cs="Times New Roman"/>
          <w:sz w:val="24"/>
          <w:szCs w:val="24"/>
          <w:lang w:eastAsia="ru-RU"/>
        </w:rPr>
        <w:tab/>
      </w:r>
      <w:r w:rsidR="00386E9C">
        <w:rPr>
          <w:rFonts w:ascii="Times New Roman" w:eastAsia="Times New Roman" w:hAnsi="Times New Roman" w:cs="Times New Roman"/>
          <w:sz w:val="24"/>
          <w:szCs w:val="24"/>
          <w:lang w:eastAsia="ru-RU"/>
        </w:rPr>
        <w:t xml:space="preserve"> </w:t>
      </w:r>
      <w:r w:rsidRPr="00D336AD">
        <w:rPr>
          <w:rFonts w:ascii="Times New Roman" w:eastAsia="Times New Roman" w:hAnsi="Times New Roman" w:cs="Times New Roman"/>
          <w:sz w:val="24"/>
          <w:szCs w:val="24"/>
          <w:lang w:eastAsia="ru-RU"/>
        </w:rPr>
        <w:t>Председатель</w:t>
      </w:r>
    </w:p>
    <w:p w:rsidR="00386E9C" w:rsidRDefault="00D6462D" w:rsidP="00386E9C">
      <w:pPr>
        <w:spacing w:after="0" w:line="240" w:lineRule="auto"/>
        <w:ind w:left="4963" w:hanging="4963"/>
        <w:jc w:val="both"/>
        <w:rPr>
          <w:rFonts w:ascii="Times New Roman" w:eastAsia="Times New Roman" w:hAnsi="Times New Roman" w:cs="Times New Roman"/>
          <w:sz w:val="24"/>
          <w:szCs w:val="24"/>
          <w:lang w:eastAsia="ru-RU"/>
        </w:rPr>
      </w:pPr>
      <w:r w:rsidRPr="00386E9C">
        <w:rPr>
          <w:rFonts w:ascii="Times New Roman" w:eastAsia="Times New Roman" w:hAnsi="Times New Roman" w:cs="Times New Roman"/>
          <w:sz w:val="24"/>
          <w:szCs w:val="24"/>
          <w:lang w:eastAsia="ru-RU"/>
        </w:rPr>
        <w:t>МБДОУ Детский сад № 3 «Радуга»</w:t>
      </w:r>
      <w:r w:rsidR="00386E9C">
        <w:rPr>
          <w:rFonts w:ascii="Times New Roman" w:eastAsia="Times New Roman" w:hAnsi="Times New Roman" w:cs="Times New Roman"/>
          <w:sz w:val="24"/>
          <w:szCs w:val="24"/>
          <w:lang w:eastAsia="ru-RU"/>
        </w:rPr>
        <w:t xml:space="preserve">                                   </w:t>
      </w:r>
      <w:r w:rsidRPr="00D336AD">
        <w:rPr>
          <w:rFonts w:ascii="Times New Roman" w:eastAsia="Times New Roman" w:hAnsi="Times New Roman" w:cs="Times New Roman"/>
          <w:sz w:val="24"/>
          <w:szCs w:val="24"/>
          <w:lang w:eastAsia="ru-RU"/>
        </w:rPr>
        <w:t xml:space="preserve">первичной профсоюзной </w:t>
      </w:r>
    </w:p>
    <w:p w:rsidR="00386E9C" w:rsidRPr="00D336AD" w:rsidRDefault="00386E9C" w:rsidP="00386E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организации</w:t>
      </w:r>
    </w:p>
    <w:p w:rsidR="00D6462D" w:rsidRPr="00D336AD" w:rsidRDefault="00D6462D" w:rsidP="00D6462D">
      <w:pPr>
        <w:spacing w:after="0" w:line="240" w:lineRule="auto"/>
        <w:ind w:left="4963" w:hanging="4963"/>
        <w:jc w:val="both"/>
        <w:rPr>
          <w:rFonts w:ascii="Times New Roman" w:eastAsia="Times New Roman" w:hAnsi="Times New Roman" w:cs="Times New Roman"/>
          <w:sz w:val="24"/>
          <w:szCs w:val="24"/>
          <w:lang w:eastAsia="ru-RU"/>
        </w:rPr>
      </w:pPr>
    </w:p>
    <w:p w:rsidR="00D6462D" w:rsidRPr="002B07FD" w:rsidRDefault="00D6462D" w:rsidP="00D6462D">
      <w:pPr>
        <w:spacing w:after="0" w:line="240" w:lineRule="auto"/>
        <w:jc w:val="both"/>
        <w:rPr>
          <w:rFonts w:ascii="Times New Roman" w:eastAsia="Times New Roman" w:hAnsi="Times New Roman" w:cs="Times New Roman"/>
          <w:sz w:val="24"/>
          <w:szCs w:val="24"/>
          <w:lang w:eastAsia="ru-RU"/>
        </w:rPr>
      </w:pPr>
    </w:p>
    <w:p w:rsidR="00136EAD" w:rsidRPr="00D336AD" w:rsidRDefault="00136EAD" w:rsidP="00136EAD">
      <w:pPr>
        <w:spacing w:after="0" w:line="240" w:lineRule="auto"/>
        <w:ind w:left="4963" w:hanging="4963"/>
        <w:jc w:val="both"/>
        <w:rPr>
          <w:rFonts w:ascii="Times New Roman" w:eastAsia="Times New Roman" w:hAnsi="Times New Roman" w:cs="Times New Roman"/>
          <w:sz w:val="24"/>
          <w:szCs w:val="24"/>
          <w:lang w:eastAsia="ru-RU"/>
        </w:rPr>
      </w:pPr>
      <w:r w:rsidRPr="00D336AD">
        <w:rPr>
          <w:rFonts w:ascii="Times New Roman" w:eastAsia="Times New Roman" w:hAnsi="Times New Roman" w:cs="Times New Roman"/>
          <w:sz w:val="24"/>
          <w:szCs w:val="24"/>
          <w:lang w:eastAsia="ru-RU"/>
        </w:rPr>
        <w:tab/>
      </w:r>
      <w:r w:rsidRPr="00D336AD">
        <w:rPr>
          <w:rFonts w:ascii="Times New Roman" w:eastAsia="Times New Roman" w:hAnsi="Times New Roman" w:cs="Times New Roman"/>
          <w:sz w:val="24"/>
          <w:szCs w:val="24"/>
          <w:lang w:eastAsia="ru-RU"/>
        </w:rPr>
        <w:tab/>
      </w:r>
    </w:p>
    <w:p w:rsidR="00136EAD" w:rsidRPr="00D336AD" w:rsidRDefault="00136EAD" w:rsidP="00136EAD">
      <w:pPr>
        <w:spacing w:after="0" w:line="240" w:lineRule="auto"/>
        <w:jc w:val="both"/>
        <w:rPr>
          <w:rFonts w:ascii="Times New Roman" w:eastAsia="Times New Roman" w:hAnsi="Times New Roman" w:cs="Times New Roman"/>
          <w:sz w:val="24"/>
          <w:szCs w:val="24"/>
          <w:lang w:eastAsia="ru-RU"/>
        </w:rPr>
      </w:pPr>
      <w:r w:rsidRPr="00D336AD">
        <w:rPr>
          <w:rFonts w:ascii="Times New Roman" w:eastAsia="Times New Roman" w:hAnsi="Times New Roman" w:cs="Times New Roman"/>
          <w:sz w:val="24"/>
          <w:szCs w:val="24"/>
          <w:lang w:eastAsia="ru-RU"/>
        </w:rPr>
        <w:t>_______________________</w:t>
      </w:r>
      <w:r w:rsidRPr="00D336AD">
        <w:rPr>
          <w:rFonts w:ascii="Times New Roman" w:eastAsia="Times New Roman" w:hAnsi="Times New Roman" w:cs="Times New Roman"/>
          <w:sz w:val="24"/>
          <w:szCs w:val="24"/>
          <w:lang w:eastAsia="ru-RU"/>
        </w:rPr>
        <w:tab/>
      </w:r>
      <w:r w:rsidRPr="00D336AD">
        <w:rPr>
          <w:rFonts w:ascii="Times New Roman" w:eastAsia="Times New Roman" w:hAnsi="Times New Roman" w:cs="Times New Roman"/>
          <w:sz w:val="24"/>
          <w:szCs w:val="24"/>
          <w:lang w:eastAsia="ru-RU"/>
        </w:rPr>
        <w:tab/>
      </w:r>
      <w:r w:rsidRPr="00D336AD">
        <w:rPr>
          <w:rFonts w:ascii="Times New Roman" w:eastAsia="Times New Roman" w:hAnsi="Times New Roman" w:cs="Times New Roman"/>
          <w:sz w:val="24"/>
          <w:szCs w:val="24"/>
          <w:lang w:eastAsia="ru-RU"/>
        </w:rPr>
        <w:tab/>
      </w:r>
      <w:r w:rsidRPr="00D336AD">
        <w:rPr>
          <w:rFonts w:ascii="Times New Roman" w:eastAsia="Times New Roman" w:hAnsi="Times New Roman" w:cs="Times New Roman"/>
          <w:sz w:val="24"/>
          <w:szCs w:val="24"/>
          <w:lang w:eastAsia="ru-RU"/>
        </w:rPr>
        <w:tab/>
        <w:t>________________________</w:t>
      </w:r>
    </w:p>
    <w:p w:rsidR="00136EAD" w:rsidRPr="00D336AD" w:rsidRDefault="00136EAD" w:rsidP="00136EAD">
      <w:pPr>
        <w:spacing w:after="0" w:line="240" w:lineRule="auto"/>
        <w:ind w:firstLine="708"/>
        <w:jc w:val="both"/>
        <w:rPr>
          <w:rFonts w:ascii="Times New Roman" w:eastAsia="Times New Roman" w:hAnsi="Times New Roman" w:cs="Times New Roman"/>
          <w:sz w:val="24"/>
          <w:szCs w:val="24"/>
          <w:lang w:eastAsia="ru-RU"/>
        </w:rPr>
      </w:pPr>
      <w:r w:rsidRPr="00D336AD">
        <w:rPr>
          <w:rFonts w:ascii="Times New Roman" w:eastAsia="Times New Roman" w:hAnsi="Times New Roman" w:cs="Times New Roman"/>
          <w:sz w:val="24"/>
          <w:szCs w:val="24"/>
          <w:lang w:eastAsia="ru-RU"/>
        </w:rPr>
        <w:t>(подпись, Ф.И.О.)</w:t>
      </w:r>
      <w:r w:rsidRPr="00D336AD">
        <w:rPr>
          <w:rFonts w:ascii="Times New Roman" w:eastAsia="Times New Roman" w:hAnsi="Times New Roman" w:cs="Times New Roman"/>
          <w:sz w:val="24"/>
          <w:szCs w:val="24"/>
          <w:lang w:eastAsia="ru-RU"/>
        </w:rPr>
        <w:tab/>
      </w:r>
      <w:r w:rsidRPr="00D336AD">
        <w:rPr>
          <w:rFonts w:ascii="Times New Roman" w:eastAsia="Times New Roman" w:hAnsi="Times New Roman" w:cs="Times New Roman"/>
          <w:sz w:val="24"/>
          <w:szCs w:val="24"/>
          <w:lang w:eastAsia="ru-RU"/>
        </w:rPr>
        <w:tab/>
      </w:r>
      <w:r w:rsidRPr="00D336AD">
        <w:rPr>
          <w:rFonts w:ascii="Times New Roman" w:eastAsia="Times New Roman" w:hAnsi="Times New Roman" w:cs="Times New Roman"/>
          <w:sz w:val="24"/>
          <w:szCs w:val="24"/>
          <w:lang w:eastAsia="ru-RU"/>
        </w:rPr>
        <w:tab/>
      </w:r>
      <w:r w:rsidRPr="00D336AD">
        <w:rPr>
          <w:rFonts w:ascii="Times New Roman" w:eastAsia="Times New Roman" w:hAnsi="Times New Roman" w:cs="Times New Roman"/>
          <w:sz w:val="24"/>
          <w:szCs w:val="24"/>
          <w:lang w:eastAsia="ru-RU"/>
        </w:rPr>
        <w:tab/>
      </w:r>
      <w:r w:rsidRPr="00D336AD">
        <w:rPr>
          <w:rFonts w:ascii="Times New Roman" w:eastAsia="Times New Roman" w:hAnsi="Times New Roman" w:cs="Times New Roman"/>
          <w:sz w:val="24"/>
          <w:szCs w:val="24"/>
          <w:lang w:eastAsia="ru-RU"/>
        </w:rPr>
        <w:tab/>
      </w:r>
      <w:r w:rsidRPr="00D336AD">
        <w:rPr>
          <w:rFonts w:ascii="Times New Roman" w:eastAsia="Times New Roman" w:hAnsi="Times New Roman" w:cs="Times New Roman"/>
          <w:sz w:val="24"/>
          <w:szCs w:val="24"/>
          <w:lang w:eastAsia="ru-RU"/>
        </w:rPr>
        <w:tab/>
        <w:t>(подпись, Ф.И.О.)</w:t>
      </w:r>
    </w:p>
    <w:p w:rsidR="00136EAD" w:rsidRPr="00D336AD" w:rsidRDefault="00136EAD" w:rsidP="00136EAD">
      <w:pPr>
        <w:spacing w:after="0" w:line="240" w:lineRule="auto"/>
        <w:jc w:val="both"/>
        <w:rPr>
          <w:rFonts w:ascii="Times New Roman" w:eastAsia="Times New Roman" w:hAnsi="Times New Roman" w:cs="Times New Roman"/>
          <w:sz w:val="24"/>
          <w:szCs w:val="24"/>
          <w:lang w:eastAsia="ru-RU"/>
        </w:rPr>
      </w:pPr>
    </w:p>
    <w:p w:rsidR="00136EAD" w:rsidRPr="00D336AD" w:rsidRDefault="00136EAD" w:rsidP="00136EAD">
      <w:pPr>
        <w:spacing w:after="0" w:line="240" w:lineRule="auto"/>
        <w:jc w:val="both"/>
        <w:rPr>
          <w:rFonts w:ascii="Times New Roman" w:eastAsia="Times New Roman" w:hAnsi="Times New Roman" w:cs="Times New Roman"/>
          <w:sz w:val="24"/>
          <w:szCs w:val="24"/>
          <w:lang w:eastAsia="ru-RU"/>
        </w:rPr>
      </w:pPr>
      <w:r w:rsidRPr="00D336AD">
        <w:rPr>
          <w:rFonts w:ascii="Times New Roman" w:eastAsia="Times New Roman" w:hAnsi="Times New Roman" w:cs="Times New Roman"/>
          <w:sz w:val="24"/>
          <w:szCs w:val="24"/>
          <w:lang w:eastAsia="ru-RU"/>
        </w:rPr>
        <w:t>М.П.</w:t>
      </w:r>
      <w:r w:rsidRPr="00D336AD">
        <w:rPr>
          <w:rFonts w:ascii="Times New Roman" w:eastAsia="Times New Roman" w:hAnsi="Times New Roman" w:cs="Times New Roman"/>
          <w:sz w:val="24"/>
          <w:szCs w:val="24"/>
          <w:lang w:eastAsia="ru-RU"/>
        </w:rPr>
        <w:tab/>
      </w:r>
      <w:r w:rsidRPr="00D336AD">
        <w:rPr>
          <w:rFonts w:ascii="Times New Roman" w:eastAsia="Times New Roman" w:hAnsi="Times New Roman" w:cs="Times New Roman"/>
          <w:sz w:val="24"/>
          <w:szCs w:val="24"/>
          <w:lang w:eastAsia="ru-RU"/>
        </w:rPr>
        <w:tab/>
      </w:r>
      <w:r w:rsidRPr="00D336AD">
        <w:rPr>
          <w:rFonts w:ascii="Times New Roman" w:eastAsia="Times New Roman" w:hAnsi="Times New Roman" w:cs="Times New Roman"/>
          <w:sz w:val="24"/>
          <w:szCs w:val="24"/>
          <w:lang w:eastAsia="ru-RU"/>
        </w:rPr>
        <w:tab/>
      </w:r>
      <w:r w:rsidRPr="00D336AD">
        <w:rPr>
          <w:rFonts w:ascii="Times New Roman" w:eastAsia="Times New Roman" w:hAnsi="Times New Roman" w:cs="Times New Roman"/>
          <w:sz w:val="24"/>
          <w:szCs w:val="24"/>
          <w:lang w:eastAsia="ru-RU"/>
        </w:rPr>
        <w:tab/>
      </w:r>
      <w:r w:rsidRPr="00D336AD">
        <w:rPr>
          <w:rFonts w:ascii="Times New Roman" w:eastAsia="Times New Roman" w:hAnsi="Times New Roman" w:cs="Times New Roman"/>
          <w:sz w:val="24"/>
          <w:szCs w:val="24"/>
          <w:lang w:eastAsia="ru-RU"/>
        </w:rPr>
        <w:tab/>
      </w:r>
      <w:r w:rsidRPr="00D336AD">
        <w:rPr>
          <w:rFonts w:ascii="Times New Roman" w:eastAsia="Times New Roman" w:hAnsi="Times New Roman" w:cs="Times New Roman"/>
          <w:sz w:val="24"/>
          <w:szCs w:val="24"/>
          <w:lang w:eastAsia="ru-RU"/>
        </w:rPr>
        <w:tab/>
      </w:r>
      <w:r w:rsidRPr="00D336AD">
        <w:rPr>
          <w:rFonts w:ascii="Times New Roman" w:eastAsia="Times New Roman" w:hAnsi="Times New Roman" w:cs="Times New Roman"/>
          <w:sz w:val="24"/>
          <w:szCs w:val="24"/>
          <w:lang w:eastAsia="ru-RU"/>
        </w:rPr>
        <w:tab/>
      </w:r>
      <w:r w:rsidRPr="00D336AD">
        <w:rPr>
          <w:rFonts w:ascii="Times New Roman" w:eastAsia="Times New Roman" w:hAnsi="Times New Roman" w:cs="Times New Roman"/>
          <w:sz w:val="24"/>
          <w:szCs w:val="24"/>
          <w:lang w:eastAsia="ru-RU"/>
        </w:rPr>
        <w:tab/>
        <w:t>М.П.</w:t>
      </w:r>
    </w:p>
    <w:p w:rsidR="00136EAD" w:rsidRPr="00D336AD" w:rsidRDefault="00136EAD" w:rsidP="00136EAD">
      <w:pPr>
        <w:spacing w:after="0" w:line="240" w:lineRule="auto"/>
        <w:jc w:val="both"/>
        <w:rPr>
          <w:rFonts w:ascii="Times New Roman" w:eastAsia="Times New Roman" w:hAnsi="Times New Roman" w:cs="Times New Roman"/>
          <w:sz w:val="24"/>
          <w:szCs w:val="24"/>
          <w:lang w:eastAsia="ru-RU"/>
        </w:rPr>
      </w:pPr>
      <w:r w:rsidRPr="00D336AD">
        <w:rPr>
          <w:rFonts w:ascii="Times New Roman" w:eastAsia="Times New Roman" w:hAnsi="Times New Roman" w:cs="Times New Roman"/>
          <w:sz w:val="24"/>
          <w:szCs w:val="24"/>
          <w:lang w:eastAsia="ru-RU"/>
        </w:rPr>
        <w:t>«___»_________20 ___ г.</w:t>
      </w:r>
      <w:r w:rsidRPr="00D336AD">
        <w:rPr>
          <w:rFonts w:ascii="Times New Roman" w:eastAsia="Times New Roman" w:hAnsi="Times New Roman" w:cs="Times New Roman"/>
          <w:sz w:val="24"/>
          <w:szCs w:val="24"/>
          <w:lang w:eastAsia="ru-RU"/>
        </w:rPr>
        <w:tab/>
      </w:r>
      <w:r w:rsidRPr="00D336AD">
        <w:rPr>
          <w:rFonts w:ascii="Times New Roman" w:eastAsia="Times New Roman" w:hAnsi="Times New Roman" w:cs="Times New Roman"/>
          <w:sz w:val="24"/>
          <w:szCs w:val="24"/>
          <w:lang w:eastAsia="ru-RU"/>
        </w:rPr>
        <w:tab/>
      </w:r>
      <w:r w:rsidRPr="00D336AD">
        <w:rPr>
          <w:rFonts w:ascii="Times New Roman" w:eastAsia="Times New Roman" w:hAnsi="Times New Roman" w:cs="Times New Roman"/>
          <w:sz w:val="24"/>
          <w:szCs w:val="24"/>
          <w:lang w:eastAsia="ru-RU"/>
        </w:rPr>
        <w:tab/>
      </w:r>
      <w:r w:rsidRPr="00D336AD">
        <w:rPr>
          <w:rFonts w:ascii="Times New Roman" w:eastAsia="Times New Roman" w:hAnsi="Times New Roman" w:cs="Times New Roman"/>
          <w:sz w:val="24"/>
          <w:szCs w:val="24"/>
          <w:lang w:eastAsia="ru-RU"/>
        </w:rPr>
        <w:tab/>
      </w:r>
      <w:r w:rsidRPr="00D336AD">
        <w:rPr>
          <w:rFonts w:ascii="Times New Roman" w:eastAsia="Times New Roman" w:hAnsi="Times New Roman" w:cs="Times New Roman"/>
          <w:sz w:val="24"/>
          <w:szCs w:val="24"/>
          <w:lang w:eastAsia="ru-RU"/>
        </w:rPr>
        <w:tab/>
        <w:t>«__»________20 ___ г.</w:t>
      </w:r>
    </w:p>
    <w:p w:rsidR="00975C0A" w:rsidRDefault="00975C0A">
      <w:pPr>
        <w:rPr>
          <w:sz w:val="24"/>
          <w:szCs w:val="24"/>
        </w:rPr>
      </w:pPr>
    </w:p>
    <w:p w:rsidR="00082973" w:rsidRPr="00BD6FA7" w:rsidRDefault="00BD6FA7" w:rsidP="00BD6FA7">
      <w:pPr>
        <w:jc w:val="center"/>
        <w:rPr>
          <w:rFonts w:ascii="Times New Roman" w:hAnsi="Times New Roman" w:cs="Times New Roman"/>
          <w:b/>
          <w:sz w:val="24"/>
          <w:szCs w:val="24"/>
        </w:rPr>
      </w:pPr>
      <w:r w:rsidRPr="00BD6FA7">
        <w:rPr>
          <w:rFonts w:ascii="Times New Roman" w:hAnsi="Times New Roman" w:cs="Times New Roman"/>
          <w:b/>
          <w:sz w:val="24"/>
          <w:szCs w:val="24"/>
        </w:rPr>
        <w:lastRenderedPageBreak/>
        <w:t>С коллективным договором ознакомлены</w:t>
      </w:r>
    </w:p>
    <w:tbl>
      <w:tblPr>
        <w:tblStyle w:val="a7"/>
        <w:tblW w:w="0" w:type="auto"/>
        <w:tblInd w:w="-318" w:type="dxa"/>
        <w:tblLayout w:type="fixed"/>
        <w:tblLook w:val="04A0"/>
      </w:tblPr>
      <w:tblGrid>
        <w:gridCol w:w="710"/>
        <w:gridCol w:w="4536"/>
        <w:gridCol w:w="2977"/>
        <w:gridCol w:w="2126"/>
      </w:tblGrid>
      <w:tr w:rsidR="00BD6FA7" w:rsidTr="00F52A9E">
        <w:tc>
          <w:tcPr>
            <w:tcW w:w="710" w:type="dxa"/>
          </w:tcPr>
          <w:p w:rsidR="00BD6FA7" w:rsidRPr="00BD6FA7" w:rsidRDefault="00BD6FA7" w:rsidP="00BD6FA7">
            <w:pPr>
              <w:jc w:val="center"/>
              <w:rPr>
                <w:b/>
                <w:sz w:val="24"/>
                <w:szCs w:val="24"/>
              </w:rPr>
            </w:pPr>
            <w:r w:rsidRPr="00BD6FA7">
              <w:rPr>
                <w:b/>
                <w:sz w:val="24"/>
                <w:szCs w:val="24"/>
              </w:rPr>
              <w:t>№</w:t>
            </w:r>
          </w:p>
        </w:tc>
        <w:tc>
          <w:tcPr>
            <w:tcW w:w="4536" w:type="dxa"/>
          </w:tcPr>
          <w:p w:rsidR="00BD6FA7" w:rsidRPr="00BD6FA7" w:rsidRDefault="00BD6FA7" w:rsidP="00BD6FA7">
            <w:pPr>
              <w:jc w:val="center"/>
              <w:rPr>
                <w:b/>
                <w:sz w:val="24"/>
                <w:szCs w:val="24"/>
              </w:rPr>
            </w:pPr>
            <w:r w:rsidRPr="00BD6FA7">
              <w:rPr>
                <w:b/>
                <w:sz w:val="24"/>
                <w:szCs w:val="24"/>
              </w:rPr>
              <w:t>Ф.И.О. работника</w:t>
            </w:r>
          </w:p>
        </w:tc>
        <w:tc>
          <w:tcPr>
            <w:tcW w:w="2977" w:type="dxa"/>
          </w:tcPr>
          <w:p w:rsidR="00BD6FA7" w:rsidRPr="00BD6FA7" w:rsidRDefault="00BD6FA7" w:rsidP="00BD6FA7">
            <w:pPr>
              <w:jc w:val="center"/>
              <w:rPr>
                <w:b/>
                <w:sz w:val="24"/>
                <w:szCs w:val="24"/>
              </w:rPr>
            </w:pPr>
            <w:r w:rsidRPr="00BD6FA7">
              <w:rPr>
                <w:b/>
                <w:sz w:val="24"/>
                <w:szCs w:val="24"/>
              </w:rPr>
              <w:t>Должность</w:t>
            </w:r>
          </w:p>
        </w:tc>
        <w:tc>
          <w:tcPr>
            <w:tcW w:w="2126" w:type="dxa"/>
          </w:tcPr>
          <w:p w:rsidR="00BD6FA7" w:rsidRPr="00BD6FA7" w:rsidRDefault="00BD6FA7" w:rsidP="00BD6FA7">
            <w:pPr>
              <w:jc w:val="center"/>
              <w:rPr>
                <w:b/>
                <w:sz w:val="24"/>
                <w:szCs w:val="24"/>
              </w:rPr>
            </w:pPr>
            <w:r w:rsidRPr="00BD6FA7">
              <w:rPr>
                <w:b/>
                <w:sz w:val="24"/>
                <w:szCs w:val="24"/>
              </w:rPr>
              <w:t>Подпись</w:t>
            </w:r>
          </w:p>
        </w:tc>
      </w:tr>
      <w:tr w:rsidR="00BD6FA7" w:rsidTr="00F52A9E">
        <w:tc>
          <w:tcPr>
            <w:tcW w:w="710" w:type="dxa"/>
          </w:tcPr>
          <w:p w:rsidR="00BD6FA7" w:rsidRDefault="00F52A9E">
            <w:pPr>
              <w:rPr>
                <w:sz w:val="24"/>
                <w:szCs w:val="24"/>
              </w:rPr>
            </w:pPr>
            <w:r>
              <w:rPr>
                <w:sz w:val="24"/>
                <w:szCs w:val="24"/>
              </w:rPr>
              <w:t xml:space="preserve"> 1</w:t>
            </w:r>
          </w:p>
        </w:tc>
        <w:tc>
          <w:tcPr>
            <w:tcW w:w="4536" w:type="dxa"/>
          </w:tcPr>
          <w:p w:rsidR="00BD6FA7" w:rsidRDefault="00BD6FA7">
            <w:pPr>
              <w:rPr>
                <w:sz w:val="24"/>
                <w:szCs w:val="24"/>
              </w:rPr>
            </w:pPr>
          </w:p>
        </w:tc>
        <w:tc>
          <w:tcPr>
            <w:tcW w:w="2977" w:type="dxa"/>
          </w:tcPr>
          <w:p w:rsidR="00BD6FA7" w:rsidRDefault="00BD6FA7">
            <w:pPr>
              <w:rPr>
                <w:sz w:val="24"/>
                <w:szCs w:val="24"/>
              </w:rPr>
            </w:pPr>
          </w:p>
        </w:tc>
        <w:tc>
          <w:tcPr>
            <w:tcW w:w="2126" w:type="dxa"/>
          </w:tcPr>
          <w:p w:rsidR="00BD6FA7" w:rsidRDefault="00BD6FA7">
            <w:pPr>
              <w:rPr>
                <w:sz w:val="24"/>
                <w:szCs w:val="24"/>
              </w:rPr>
            </w:pPr>
          </w:p>
        </w:tc>
      </w:tr>
      <w:tr w:rsidR="00BD6FA7" w:rsidTr="00F52A9E">
        <w:tc>
          <w:tcPr>
            <w:tcW w:w="710" w:type="dxa"/>
          </w:tcPr>
          <w:p w:rsidR="00BD6FA7" w:rsidRDefault="00F52A9E">
            <w:pPr>
              <w:rPr>
                <w:sz w:val="24"/>
                <w:szCs w:val="24"/>
              </w:rPr>
            </w:pPr>
            <w:r>
              <w:rPr>
                <w:sz w:val="24"/>
                <w:szCs w:val="24"/>
              </w:rPr>
              <w:t>2</w:t>
            </w:r>
          </w:p>
        </w:tc>
        <w:tc>
          <w:tcPr>
            <w:tcW w:w="4536" w:type="dxa"/>
          </w:tcPr>
          <w:p w:rsidR="00BD6FA7" w:rsidRDefault="00BD6FA7">
            <w:pPr>
              <w:rPr>
                <w:sz w:val="24"/>
                <w:szCs w:val="24"/>
              </w:rPr>
            </w:pPr>
          </w:p>
        </w:tc>
        <w:tc>
          <w:tcPr>
            <w:tcW w:w="2977" w:type="dxa"/>
          </w:tcPr>
          <w:p w:rsidR="00BD6FA7" w:rsidRDefault="00BD6FA7">
            <w:pPr>
              <w:rPr>
                <w:sz w:val="24"/>
                <w:szCs w:val="24"/>
              </w:rPr>
            </w:pPr>
          </w:p>
        </w:tc>
        <w:tc>
          <w:tcPr>
            <w:tcW w:w="2126" w:type="dxa"/>
          </w:tcPr>
          <w:p w:rsidR="00BD6FA7" w:rsidRDefault="00BD6FA7">
            <w:pPr>
              <w:rPr>
                <w:sz w:val="24"/>
                <w:szCs w:val="24"/>
              </w:rPr>
            </w:pPr>
          </w:p>
        </w:tc>
      </w:tr>
      <w:tr w:rsidR="00BD6FA7" w:rsidTr="00F52A9E">
        <w:tc>
          <w:tcPr>
            <w:tcW w:w="710" w:type="dxa"/>
          </w:tcPr>
          <w:p w:rsidR="00BD6FA7" w:rsidRDefault="00F52A9E">
            <w:pPr>
              <w:rPr>
                <w:sz w:val="24"/>
                <w:szCs w:val="24"/>
              </w:rPr>
            </w:pPr>
            <w:r>
              <w:rPr>
                <w:sz w:val="24"/>
                <w:szCs w:val="24"/>
              </w:rPr>
              <w:t>3</w:t>
            </w:r>
          </w:p>
        </w:tc>
        <w:tc>
          <w:tcPr>
            <w:tcW w:w="4536" w:type="dxa"/>
          </w:tcPr>
          <w:p w:rsidR="00BD6FA7" w:rsidRDefault="00BD6FA7">
            <w:pPr>
              <w:rPr>
                <w:sz w:val="24"/>
                <w:szCs w:val="24"/>
              </w:rPr>
            </w:pPr>
          </w:p>
        </w:tc>
        <w:tc>
          <w:tcPr>
            <w:tcW w:w="2977" w:type="dxa"/>
          </w:tcPr>
          <w:p w:rsidR="00BD6FA7" w:rsidRDefault="00BD6FA7">
            <w:pPr>
              <w:rPr>
                <w:sz w:val="24"/>
                <w:szCs w:val="24"/>
              </w:rPr>
            </w:pPr>
          </w:p>
        </w:tc>
        <w:tc>
          <w:tcPr>
            <w:tcW w:w="2126" w:type="dxa"/>
          </w:tcPr>
          <w:p w:rsidR="00BD6FA7" w:rsidRDefault="00BD6FA7">
            <w:pPr>
              <w:rPr>
                <w:sz w:val="24"/>
                <w:szCs w:val="24"/>
              </w:rPr>
            </w:pPr>
          </w:p>
        </w:tc>
      </w:tr>
      <w:tr w:rsidR="00BD6FA7" w:rsidTr="00F52A9E">
        <w:tc>
          <w:tcPr>
            <w:tcW w:w="710" w:type="dxa"/>
          </w:tcPr>
          <w:p w:rsidR="00BD6FA7" w:rsidRDefault="00F52A9E" w:rsidP="00422697">
            <w:pPr>
              <w:rPr>
                <w:sz w:val="24"/>
                <w:szCs w:val="24"/>
              </w:rPr>
            </w:pPr>
            <w:r>
              <w:rPr>
                <w:sz w:val="24"/>
                <w:szCs w:val="24"/>
              </w:rPr>
              <w:t>4</w:t>
            </w:r>
          </w:p>
        </w:tc>
        <w:tc>
          <w:tcPr>
            <w:tcW w:w="4536" w:type="dxa"/>
          </w:tcPr>
          <w:p w:rsidR="00BD6FA7" w:rsidRDefault="00BD6FA7" w:rsidP="00422697">
            <w:pPr>
              <w:rPr>
                <w:sz w:val="24"/>
                <w:szCs w:val="24"/>
              </w:rPr>
            </w:pPr>
          </w:p>
        </w:tc>
        <w:tc>
          <w:tcPr>
            <w:tcW w:w="2977" w:type="dxa"/>
          </w:tcPr>
          <w:p w:rsidR="00BD6FA7" w:rsidRDefault="00BD6FA7" w:rsidP="00422697">
            <w:pPr>
              <w:rPr>
                <w:sz w:val="24"/>
                <w:szCs w:val="24"/>
              </w:rPr>
            </w:pPr>
          </w:p>
        </w:tc>
        <w:tc>
          <w:tcPr>
            <w:tcW w:w="2126" w:type="dxa"/>
          </w:tcPr>
          <w:p w:rsidR="00BD6FA7" w:rsidRDefault="00BD6FA7" w:rsidP="00422697">
            <w:pPr>
              <w:rPr>
                <w:sz w:val="24"/>
                <w:szCs w:val="24"/>
              </w:rPr>
            </w:pPr>
          </w:p>
        </w:tc>
      </w:tr>
      <w:tr w:rsidR="00BD6FA7" w:rsidTr="00F52A9E">
        <w:tc>
          <w:tcPr>
            <w:tcW w:w="710" w:type="dxa"/>
          </w:tcPr>
          <w:p w:rsidR="00BD6FA7" w:rsidRDefault="00F52A9E" w:rsidP="00422697">
            <w:pPr>
              <w:rPr>
                <w:sz w:val="24"/>
                <w:szCs w:val="24"/>
              </w:rPr>
            </w:pPr>
            <w:r>
              <w:rPr>
                <w:sz w:val="24"/>
                <w:szCs w:val="24"/>
              </w:rPr>
              <w:t>5</w:t>
            </w:r>
          </w:p>
        </w:tc>
        <w:tc>
          <w:tcPr>
            <w:tcW w:w="4536" w:type="dxa"/>
          </w:tcPr>
          <w:p w:rsidR="00BD6FA7" w:rsidRDefault="00BD6FA7" w:rsidP="00422697">
            <w:pPr>
              <w:rPr>
                <w:sz w:val="24"/>
                <w:szCs w:val="24"/>
              </w:rPr>
            </w:pPr>
          </w:p>
        </w:tc>
        <w:tc>
          <w:tcPr>
            <w:tcW w:w="2977" w:type="dxa"/>
          </w:tcPr>
          <w:p w:rsidR="00BD6FA7" w:rsidRDefault="00BD6FA7" w:rsidP="00422697">
            <w:pPr>
              <w:rPr>
                <w:sz w:val="24"/>
                <w:szCs w:val="24"/>
              </w:rPr>
            </w:pPr>
          </w:p>
        </w:tc>
        <w:tc>
          <w:tcPr>
            <w:tcW w:w="2126" w:type="dxa"/>
          </w:tcPr>
          <w:p w:rsidR="00BD6FA7" w:rsidRDefault="00BD6FA7" w:rsidP="00422697">
            <w:pPr>
              <w:rPr>
                <w:sz w:val="24"/>
                <w:szCs w:val="24"/>
              </w:rPr>
            </w:pPr>
          </w:p>
        </w:tc>
      </w:tr>
      <w:tr w:rsidR="00BD6FA7" w:rsidTr="00F52A9E">
        <w:tc>
          <w:tcPr>
            <w:tcW w:w="710" w:type="dxa"/>
          </w:tcPr>
          <w:p w:rsidR="00BD6FA7" w:rsidRDefault="00F52A9E" w:rsidP="00422697">
            <w:pPr>
              <w:rPr>
                <w:sz w:val="24"/>
                <w:szCs w:val="24"/>
              </w:rPr>
            </w:pPr>
            <w:r>
              <w:rPr>
                <w:sz w:val="24"/>
                <w:szCs w:val="24"/>
              </w:rPr>
              <w:t>6</w:t>
            </w:r>
          </w:p>
        </w:tc>
        <w:tc>
          <w:tcPr>
            <w:tcW w:w="4536" w:type="dxa"/>
          </w:tcPr>
          <w:p w:rsidR="00BD6FA7" w:rsidRDefault="00BD6FA7" w:rsidP="00422697">
            <w:pPr>
              <w:rPr>
                <w:sz w:val="24"/>
                <w:szCs w:val="24"/>
              </w:rPr>
            </w:pPr>
          </w:p>
        </w:tc>
        <w:tc>
          <w:tcPr>
            <w:tcW w:w="2977" w:type="dxa"/>
          </w:tcPr>
          <w:p w:rsidR="00BD6FA7" w:rsidRDefault="00BD6FA7" w:rsidP="00422697">
            <w:pPr>
              <w:rPr>
                <w:sz w:val="24"/>
                <w:szCs w:val="24"/>
              </w:rPr>
            </w:pPr>
          </w:p>
        </w:tc>
        <w:tc>
          <w:tcPr>
            <w:tcW w:w="2126" w:type="dxa"/>
          </w:tcPr>
          <w:p w:rsidR="00BD6FA7" w:rsidRDefault="00BD6FA7" w:rsidP="00422697">
            <w:pPr>
              <w:rPr>
                <w:sz w:val="24"/>
                <w:szCs w:val="24"/>
              </w:rPr>
            </w:pPr>
          </w:p>
        </w:tc>
      </w:tr>
      <w:tr w:rsidR="00BD6FA7" w:rsidTr="00F52A9E">
        <w:tc>
          <w:tcPr>
            <w:tcW w:w="710" w:type="dxa"/>
          </w:tcPr>
          <w:p w:rsidR="00BD6FA7" w:rsidRDefault="00F52A9E" w:rsidP="00422697">
            <w:pPr>
              <w:rPr>
                <w:sz w:val="24"/>
                <w:szCs w:val="24"/>
              </w:rPr>
            </w:pPr>
            <w:r>
              <w:rPr>
                <w:sz w:val="24"/>
                <w:szCs w:val="24"/>
              </w:rPr>
              <w:t>7</w:t>
            </w:r>
          </w:p>
        </w:tc>
        <w:tc>
          <w:tcPr>
            <w:tcW w:w="4536" w:type="dxa"/>
          </w:tcPr>
          <w:p w:rsidR="00BD6FA7" w:rsidRDefault="00BD6FA7" w:rsidP="00422697">
            <w:pPr>
              <w:rPr>
                <w:sz w:val="24"/>
                <w:szCs w:val="24"/>
              </w:rPr>
            </w:pPr>
          </w:p>
        </w:tc>
        <w:tc>
          <w:tcPr>
            <w:tcW w:w="2977" w:type="dxa"/>
          </w:tcPr>
          <w:p w:rsidR="00BD6FA7" w:rsidRDefault="00BD6FA7" w:rsidP="00422697">
            <w:pPr>
              <w:rPr>
                <w:sz w:val="24"/>
                <w:szCs w:val="24"/>
              </w:rPr>
            </w:pPr>
          </w:p>
        </w:tc>
        <w:tc>
          <w:tcPr>
            <w:tcW w:w="2126" w:type="dxa"/>
          </w:tcPr>
          <w:p w:rsidR="00BD6FA7" w:rsidRDefault="00BD6FA7" w:rsidP="00422697">
            <w:pPr>
              <w:rPr>
                <w:sz w:val="24"/>
                <w:szCs w:val="24"/>
              </w:rPr>
            </w:pPr>
          </w:p>
        </w:tc>
      </w:tr>
      <w:tr w:rsidR="00BD6FA7" w:rsidTr="00F52A9E">
        <w:tc>
          <w:tcPr>
            <w:tcW w:w="710" w:type="dxa"/>
          </w:tcPr>
          <w:p w:rsidR="00BD6FA7" w:rsidRDefault="00F52A9E" w:rsidP="00422697">
            <w:pPr>
              <w:rPr>
                <w:sz w:val="24"/>
                <w:szCs w:val="24"/>
              </w:rPr>
            </w:pPr>
            <w:r>
              <w:rPr>
                <w:sz w:val="24"/>
                <w:szCs w:val="24"/>
              </w:rPr>
              <w:t>8</w:t>
            </w:r>
          </w:p>
        </w:tc>
        <w:tc>
          <w:tcPr>
            <w:tcW w:w="4536" w:type="dxa"/>
          </w:tcPr>
          <w:p w:rsidR="00BD6FA7" w:rsidRDefault="00BD6FA7" w:rsidP="00422697">
            <w:pPr>
              <w:rPr>
                <w:sz w:val="24"/>
                <w:szCs w:val="24"/>
              </w:rPr>
            </w:pPr>
          </w:p>
        </w:tc>
        <w:tc>
          <w:tcPr>
            <w:tcW w:w="2977" w:type="dxa"/>
          </w:tcPr>
          <w:p w:rsidR="00BD6FA7" w:rsidRDefault="00BD6FA7" w:rsidP="00422697">
            <w:pPr>
              <w:rPr>
                <w:sz w:val="24"/>
                <w:szCs w:val="24"/>
              </w:rPr>
            </w:pPr>
          </w:p>
        </w:tc>
        <w:tc>
          <w:tcPr>
            <w:tcW w:w="2126" w:type="dxa"/>
          </w:tcPr>
          <w:p w:rsidR="00BD6FA7" w:rsidRDefault="00BD6FA7" w:rsidP="00422697">
            <w:pPr>
              <w:rPr>
                <w:sz w:val="24"/>
                <w:szCs w:val="24"/>
              </w:rPr>
            </w:pPr>
          </w:p>
        </w:tc>
      </w:tr>
      <w:tr w:rsidR="00BD6FA7" w:rsidTr="00F52A9E">
        <w:tc>
          <w:tcPr>
            <w:tcW w:w="710" w:type="dxa"/>
          </w:tcPr>
          <w:p w:rsidR="00BD6FA7" w:rsidRDefault="00F52A9E" w:rsidP="00422697">
            <w:pPr>
              <w:rPr>
                <w:sz w:val="24"/>
                <w:szCs w:val="24"/>
              </w:rPr>
            </w:pPr>
            <w:r>
              <w:rPr>
                <w:sz w:val="24"/>
                <w:szCs w:val="24"/>
              </w:rPr>
              <w:t>9</w:t>
            </w:r>
          </w:p>
        </w:tc>
        <w:tc>
          <w:tcPr>
            <w:tcW w:w="4536" w:type="dxa"/>
          </w:tcPr>
          <w:p w:rsidR="00BD6FA7" w:rsidRDefault="00BD6FA7" w:rsidP="00422697">
            <w:pPr>
              <w:rPr>
                <w:sz w:val="24"/>
                <w:szCs w:val="24"/>
              </w:rPr>
            </w:pPr>
          </w:p>
        </w:tc>
        <w:tc>
          <w:tcPr>
            <w:tcW w:w="2977" w:type="dxa"/>
          </w:tcPr>
          <w:p w:rsidR="00BD6FA7" w:rsidRDefault="00BD6FA7" w:rsidP="00422697">
            <w:pPr>
              <w:rPr>
                <w:sz w:val="24"/>
                <w:szCs w:val="24"/>
              </w:rPr>
            </w:pPr>
          </w:p>
        </w:tc>
        <w:tc>
          <w:tcPr>
            <w:tcW w:w="2126" w:type="dxa"/>
          </w:tcPr>
          <w:p w:rsidR="00BD6FA7" w:rsidRDefault="00BD6FA7" w:rsidP="00422697">
            <w:pPr>
              <w:rPr>
                <w:sz w:val="24"/>
                <w:szCs w:val="24"/>
              </w:rPr>
            </w:pPr>
          </w:p>
        </w:tc>
      </w:tr>
      <w:tr w:rsidR="00BD6FA7" w:rsidTr="00F52A9E">
        <w:tc>
          <w:tcPr>
            <w:tcW w:w="710" w:type="dxa"/>
          </w:tcPr>
          <w:p w:rsidR="00BD6FA7" w:rsidRDefault="00F52A9E" w:rsidP="00422697">
            <w:pPr>
              <w:rPr>
                <w:sz w:val="24"/>
                <w:szCs w:val="24"/>
              </w:rPr>
            </w:pPr>
            <w:r>
              <w:rPr>
                <w:sz w:val="24"/>
                <w:szCs w:val="24"/>
              </w:rPr>
              <w:t>10</w:t>
            </w:r>
          </w:p>
        </w:tc>
        <w:tc>
          <w:tcPr>
            <w:tcW w:w="4536" w:type="dxa"/>
          </w:tcPr>
          <w:p w:rsidR="00BD6FA7" w:rsidRDefault="00BD6FA7" w:rsidP="00422697">
            <w:pPr>
              <w:rPr>
                <w:sz w:val="24"/>
                <w:szCs w:val="24"/>
              </w:rPr>
            </w:pPr>
          </w:p>
        </w:tc>
        <w:tc>
          <w:tcPr>
            <w:tcW w:w="2977" w:type="dxa"/>
          </w:tcPr>
          <w:p w:rsidR="00BD6FA7" w:rsidRDefault="00BD6FA7" w:rsidP="00422697">
            <w:pPr>
              <w:rPr>
                <w:sz w:val="24"/>
                <w:szCs w:val="24"/>
              </w:rPr>
            </w:pPr>
          </w:p>
        </w:tc>
        <w:tc>
          <w:tcPr>
            <w:tcW w:w="2126" w:type="dxa"/>
          </w:tcPr>
          <w:p w:rsidR="00BD6FA7" w:rsidRDefault="00BD6FA7" w:rsidP="00422697">
            <w:pPr>
              <w:rPr>
                <w:sz w:val="24"/>
                <w:szCs w:val="24"/>
              </w:rPr>
            </w:pPr>
          </w:p>
        </w:tc>
      </w:tr>
      <w:tr w:rsidR="00BD6FA7" w:rsidTr="00F52A9E">
        <w:tc>
          <w:tcPr>
            <w:tcW w:w="710" w:type="dxa"/>
          </w:tcPr>
          <w:p w:rsidR="00BD6FA7" w:rsidRDefault="00F52A9E" w:rsidP="00422697">
            <w:pPr>
              <w:rPr>
                <w:sz w:val="24"/>
                <w:szCs w:val="24"/>
              </w:rPr>
            </w:pPr>
            <w:r>
              <w:rPr>
                <w:sz w:val="24"/>
                <w:szCs w:val="24"/>
              </w:rPr>
              <w:t>11</w:t>
            </w:r>
          </w:p>
        </w:tc>
        <w:tc>
          <w:tcPr>
            <w:tcW w:w="4536" w:type="dxa"/>
          </w:tcPr>
          <w:p w:rsidR="00BD6FA7" w:rsidRDefault="00BD6FA7" w:rsidP="00422697">
            <w:pPr>
              <w:rPr>
                <w:sz w:val="24"/>
                <w:szCs w:val="24"/>
              </w:rPr>
            </w:pPr>
          </w:p>
        </w:tc>
        <w:tc>
          <w:tcPr>
            <w:tcW w:w="2977" w:type="dxa"/>
          </w:tcPr>
          <w:p w:rsidR="00BD6FA7" w:rsidRDefault="00BD6FA7" w:rsidP="00422697">
            <w:pPr>
              <w:rPr>
                <w:sz w:val="24"/>
                <w:szCs w:val="24"/>
              </w:rPr>
            </w:pPr>
          </w:p>
        </w:tc>
        <w:tc>
          <w:tcPr>
            <w:tcW w:w="2126" w:type="dxa"/>
          </w:tcPr>
          <w:p w:rsidR="00BD6FA7" w:rsidRDefault="00BD6FA7" w:rsidP="00422697">
            <w:pPr>
              <w:rPr>
                <w:sz w:val="24"/>
                <w:szCs w:val="24"/>
              </w:rPr>
            </w:pPr>
          </w:p>
        </w:tc>
      </w:tr>
      <w:tr w:rsidR="00BD6FA7" w:rsidTr="00F52A9E">
        <w:tc>
          <w:tcPr>
            <w:tcW w:w="710" w:type="dxa"/>
          </w:tcPr>
          <w:p w:rsidR="00BD6FA7" w:rsidRDefault="00F52A9E" w:rsidP="00422697">
            <w:pPr>
              <w:rPr>
                <w:sz w:val="24"/>
                <w:szCs w:val="24"/>
              </w:rPr>
            </w:pPr>
            <w:r>
              <w:rPr>
                <w:sz w:val="24"/>
                <w:szCs w:val="24"/>
              </w:rPr>
              <w:t>12</w:t>
            </w:r>
          </w:p>
        </w:tc>
        <w:tc>
          <w:tcPr>
            <w:tcW w:w="4536" w:type="dxa"/>
          </w:tcPr>
          <w:p w:rsidR="00BD6FA7" w:rsidRDefault="00BD6FA7" w:rsidP="00422697">
            <w:pPr>
              <w:rPr>
                <w:sz w:val="24"/>
                <w:szCs w:val="24"/>
              </w:rPr>
            </w:pPr>
          </w:p>
        </w:tc>
        <w:tc>
          <w:tcPr>
            <w:tcW w:w="2977" w:type="dxa"/>
          </w:tcPr>
          <w:p w:rsidR="00BD6FA7" w:rsidRDefault="00BD6FA7" w:rsidP="00422697">
            <w:pPr>
              <w:rPr>
                <w:sz w:val="24"/>
                <w:szCs w:val="24"/>
              </w:rPr>
            </w:pPr>
          </w:p>
        </w:tc>
        <w:tc>
          <w:tcPr>
            <w:tcW w:w="2126" w:type="dxa"/>
          </w:tcPr>
          <w:p w:rsidR="00BD6FA7" w:rsidRDefault="00BD6FA7" w:rsidP="00422697">
            <w:pPr>
              <w:rPr>
                <w:sz w:val="24"/>
                <w:szCs w:val="24"/>
              </w:rPr>
            </w:pPr>
          </w:p>
        </w:tc>
      </w:tr>
      <w:tr w:rsidR="00BD6FA7" w:rsidTr="00F52A9E">
        <w:tc>
          <w:tcPr>
            <w:tcW w:w="710" w:type="dxa"/>
          </w:tcPr>
          <w:p w:rsidR="00BD6FA7" w:rsidRDefault="00F52A9E" w:rsidP="00422697">
            <w:pPr>
              <w:rPr>
                <w:sz w:val="24"/>
                <w:szCs w:val="24"/>
              </w:rPr>
            </w:pPr>
            <w:r>
              <w:rPr>
                <w:sz w:val="24"/>
                <w:szCs w:val="24"/>
              </w:rPr>
              <w:t>13</w:t>
            </w:r>
          </w:p>
        </w:tc>
        <w:tc>
          <w:tcPr>
            <w:tcW w:w="4536" w:type="dxa"/>
          </w:tcPr>
          <w:p w:rsidR="00BD6FA7" w:rsidRDefault="00BD6FA7" w:rsidP="00422697">
            <w:pPr>
              <w:rPr>
                <w:sz w:val="24"/>
                <w:szCs w:val="24"/>
              </w:rPr>
            </w:pPr>
          </w:p>
        </w:tc>
        <w:tc>
          <w:tcPr>
            <w:tcW w:w="2977" w:type="dxa"/>
          </w:tcPr>
          <w:p w:rsidR="00BD6FA7" w:rsidRDefault="00BD6FA7" w:rsidP="00422697">
            <w:pPr>
              <w:rPr>
                <w:sz w:val="24"/>
                <w:szCs w:val="24"/>
              </w:rPr>
            </w:pPr>
          </w:p>
        </w:tc>
        <w:tc>
          <w:tcPr>
            <w:tcW w:w="2126" w:type="dxa"/>
          </w:tcPr>
          <w:p w:rsidR="00BD6FA7" w:rsidRDefault="00BD6FA7" w:rsidP="00422697">
            <w:pPr>
              <w:rPr>
                <w:sz w:val="24"/>
                <w:szCs w:val="24"/>
              </w:rPr>
            </w:pPr>
          </w:p>
        </w:tc>
      </w:tr>
      <w:tr w:rsidR="00BD6FA7" w:rsidTr="00F52A9E">
        <w:tc>
          <w:tcPr>
            <w:tcW w:w="710" w:type="dxa"/>
          </w:tcPr>
          <w:p w:rsidR="00BD6FA7" w:rsidRDefault="00F52A9E" w:rsidP="00422697">
            <w:pPr>
              <w:rPr>
                <w:sz w:val="24"/>
                <w:szCs w:val="24"/>
              </w:rPr>
            </w:pPr>
            <w:r>
              <w:rPr>
                <w:sz w:val="24"/>
                <w:szCs w:val="24"/>
              </w:rPr>
              <w:t>14</w:t>
            </w:r>
          </w:p>
        </w:tc>
        <w:tc>
          <w:tcPr>
            <w:tcW w:w="4536" w:type="dxa"/>
          </w:tcPr>
          <w:p w:rsidR="00BD6FA7" w:rsidRDefault="00BD6FA7" w:rsidP="00422697">
            <w:pPr>
              <w:rPr>
                <w:sz w:val="24"/>
                <w:szCs w:val="24"/>
              </w:rPr>
            </w:pPr>
          </w:p>
        </w:tc>
        <w:tc>
          <w:tcPr>
            <w:tcW w:w="2977" w:type="dxa"/>
          </w:tcPr>
          <w:p w:rsidR="00BD6FA7" w:rsidRDefault="00BD6FA7" w:rsidP="00422697">
            <w:pPr>
              <w:rPr>
                <w:sz w:val="24"/>
                <w:szCs w:val="24"/>
              </w:rPr>
            </w:pPr>
          </w:p>
        </w:tc>
        <w:tc>
          <w:tcPr>
            <w:tcW w:w="2126" w:type="dxa"/>
          </w:tcPr>
          <w:p w:rsidR="00BD6FA7" w:rsidRDefault="00BD6FA7" w:rsidP="00422697">
            <w:pPr>
              <w:rPr>
                <w:sz w:val="24"/>
                <w:szCs w:val="24"/>
              </w:rPr>
            </w:pPr>
          </w:p>
        </w:tc>
      </w:tr>
      <w:tr w:rsidR="00BD6FA7" w:rsidTr="00F52A9E">
        <w:tc>
          <w:tcPr>
            <w:tcW w:w="710" w:type="dxa"/>
          </w:tcPr>
          <w:p w:rsidR="00BD6FA7" w:rsidRDefault="00F52A9E" w:rsidP="00422697">
            <w:pPr>
              <w:rPr>
                <w:sz w:val="24"/>
                <w:szCs w:val="24"/>
              </w:rPr>
            </w:pPr>
            <w:r>
              <w:rPr>
                <w:sz w:val="24"/>
                <w:szCs w:val="24"/>
              </w:rPr>
              <w:t>15</w:t>
            </w:r>
          </w:p>
        </w:tc>
        <w:tc>
          <w:tcPr>
            <w:tcW w:w="4536" w:type="dxa"/>
          </w:tcPr>
          <w:p w:rsidR="00BD6FA7" w:rsidRDefault="00BD6FA7" w:rsidP="00422697">
            <w:pPr>
              <w:rPr>
                <w:sz w:val="24"/>
                <w:szCs w:val="24"/>
              </w:rPr>
            </w:pPr>
          </w:p>
        </w:tc>
        <w:tc>
          <w:tcPr>
            <w:tcW w:w="2977" w:type="dxa"/>
          </w:tcPr>
          <w:p w:rsidR="00BD6FA7" w:rsidRDefault="00BD6FA7" w:rsidP="00422697">
            <w:pPr>
              <w:rPr>
                <w:sz w:val="24"/>
                <w:szCs w:val="24"/>
              </w:rPr>
            </w:pPr>
          </w:p>
        </w:tc>
        <w:tc>
          <w:tcPr>
            <w:tcW w:w="2126" w:type="dxa"/>
          </w:tcPr>
          <w:p w:rsidR="00BD6FA7" w:rsidRDefault="00BD6FA7" w:rsidP="00422697">
            <w:pPr>
              <w:rPr>
                <w:sz w:val="24"/>
                <w:szCs w:val="24"/>
              </w:rPr>
            </w:pPr>
          </w:p>
        </w:tc>
      </w:tr>
      <w:tr w:rsidR="00BD6FA7" w:rsidTr="00F52A9E">
        <w:tc>
          <w:tcPr>
            <w:tcW w:w="710" w:type="dxa"/>
          </w:tcPr>
          <w:p w:rsidR="00BD6FA7" w:rsidRDefault="00F52A9E" w:rsidP="00422697">
            <w:pPr>
              <w:rPr>
                <w:sz w:val="24"/>
                <w:szCs w:val="24"/>
              </w:rPr>
            </w:pPr>
            <w:r>
              <w:rPr>
                <w:sz w:val="24"/>
                <w:szCs w:val="24"/>
              </w:rPr>
              <w:t>16</w:t>
            </w:r>
          </w:p>
        </w:tc>
        <w:tc>
          <w:tcPr>
            <w:tcW w:w="4536" w:type="dxa"/>
          </w:tcPr>
          <w:p w:rsidR="00BD6FA7" w:rsidRDefault="00BD6FA7" w:rsidP="00422697">
            <w:pPr>
              <w:rPr>
                <w:sz w:val="24"/>
                <w:szCs w:val="24"/>
              </w:rPr>
            </w:pPr>
          </w:p>
        </w:tc>
        <w:tc>
          <w:tcPr>
            <w:tcW w:w="2977" w:type="dxa"/>
          </w:tcPr>
          <w:p w:rsidR="00BD6FA7" w:rsidRDefault="00BD6FA7" w:rsidP="00422697">
            <w:pPr>
              <w:rPr>
                <w:sz w:val="24"/>
                <w:szCs w:val="24"/>
              </w:rPr>
            </w:pPr>
          </w:p>
        </w:tc>
        <w:tc>
          <w:tcPr>
            <w:tcW w:w="2126" w:type="dxa"/>
          </w:tcPr>
          <w:p w:rsidR="00BD6FA7" w:rsidRDefault="00BD6FA7" w:rsidP="00422697">
            <w:pPr>
              <w:rPr>
                <w:sz w:val="24"/>
                <w:szCs w:val="24"/>
              </w:rPr>
            </w:pPr>
          </w:p>
        </w:tc>
      </w:tr>
      <w:tr w:rsidR="00BD6FA7" w:rsidTr="00F52A9E">
        <w:tc>
          <w:tcPr>
            <w:tcW w:w="710" w:type="dxa"/>
          </w:tcPr>
          <w:p w:rsidR="00BD6FA7" w:rsidRDefault="00F52A9E" w:rsidP="00422697">
            <w:pPr>
              <w:rPr>
                <w:sz w:val="24"/>
                <w:szCs w:val="24"/>
              </w:rPr>
            </w:pPr>
            <w:r>
              <w:rPr>
                <w:sz w:val="24"/>
                <w:szCs w:val="24"/>
              </w:rPr>
              <w:t>17</w:t>
            </w:r>
          </w:p>
        </w:tc>
        <w:tc>
          <w:tcPr>
            <w:tcW w:w="4536" w:type="dxa"/>
          </w:tcPr>
          <w:p w:rsidR="00BD6FA7" w:rsidRDefault="00BD6FA7" w:rsidP="00422697">
            <w:pPr>
              <w:rPr>
                <w:sz w:val="24"/>
                <w:szCs w:val="24"/>
              </w:rPr>
            </w:pPr>
          </w:p>
        </w:tc>
        <w:tc>
          <w:tcPr>
            <w:tcW w:w="2977" w:type="dxa"/>
          </w:tcPr>
          <w:p w:rsidR="00BD6FA7" w:rsidRDefault="00BD6FA7" w:rsidP="00422697">
            <w:pPr>
              <w:rPr>
                <w:sz w:val="24"/>
                <w:szCs w:val="24"/>
              </w:rPr>
            </w:pPr>
          </w:p>
        </w:tc>
        <w:tc>
          <w:tcPr>
            <w:tcW w:w="2126" w:type="dxa"/>
          </w:tcPr>
          <w:p w:rsidR="00BD6FA7" w:rsidRDefault="00BD6FA7" w:rsidP="00422697">
            <w:pPr>
              <w:rPr>
                <w:sz w:val="24"/>
                <w:szCs w:val="24"/>
              </w:rPr>
            </w:pPr>
          </w:p>
        </w:tc>
      </w:tr>
      <w:tr w:rsidR="00BD6FA7" w:rsidTr="00F52A9E">
        <w:tc>
          <w:tcPr>
            <w:tcW w:w="710" w:type="dxa"/>
          </w:tcPr>
          <w:p w:rsidR="00BD6FA7" w:rsidRDefault="00F52A9E" w:rsidP="00422697">
            <w:pPr>
              <w:rPr>
                <w:sz w:val="24"/>
                <w:szCs w:val="24"/>
              </w:rPr>
            </w:pPr>
            <w:r>
              <w:rPr>
                <w:sz w:val="24"/>
                <w:szCs w:val="24"/>
              </w:rPr>
              <w:t>18</w:t>
            </w:r>
          </w:p>
        </w:tc>
        <w:tc>
          <w:tcPr>
            <w:tcW w:w="4536" w:type="dxa"/>
          </w:tcPr>
          <w:p w:rsidR="00BD6FA7" w:rsidRDefault="00BD6FA7" w:rsidP="00422697">
            <w:pPr>
              <w:rPr>
                <w:sz w:val="24"/>
                <w:szCs w:val="24"/>
              </w:rPr>
            </w:pPr>
          </w:p>
        </w:tc>
        <w:tc>
          <w:tcPr>
            <w:tcW w:w="2977" w:type="dxa"/>
          </w:tcPr>
          <w:p w:rsidR="00BD6FA7" w:rsidRDefault="00BD6FA7" w:rsidP="00422697">
            <w:pPr>
              <w:rPr>
                <w:sz w:val="24"/>
                <w:szCs w:val="24"/>
              </w:rPr>
            </w:pPr>
          </w:p>
        </w:tc>
        <w:tc>
          <w:tcPr>
            <w:tcW w:w="2126" w:type="dxa"/>
          </w:tcPr>
          <w:p w:rsidR="00BD6FA7" w:rsidRDefault="00BD6FA7" w:rsidP="00422697">
            <w:pPr>
              <w:rPr>
                <w:sz w:val="24"/>
                <w:szCs w:val="24"/>
              </w:rPr>
            </w:pPr>
          </w:p>
        </w:tc>
      </w:tr>
      <w:tr w:rsidR="00BD6FA7" w:rsidTr="00F52A9E">
        <w:tc>
          <w:tcPr>
            <w:tcW w:w="710" w:type="dxa"/>
          </w:tcPr>
          <w:p w:rsidR="00BD6FA7" w:rsidRDefault="00F52A9E" w:rsidP="00422697">
            <w:pPr>
              <w:rPr>
                <w:sz w:val="24"/>
                <w:szCs w:val="24"/>
              </w:rPr>
            </w:pPr>
            <w:r>
              <w:rPr>
                <w:sz w:val="24"/>
                <w:szCs w:val="24"/>
              </w:rPr>
              <w:t>19</w:t>
            </w:r>
          </w:p>
        </w:tc>
        <w:tc>
          <w:tcPr>
            <w:tcW w:w="4536" w:type="dxa"/>
          </w:tcPr>
          <w:p w:rsidR="00BD6FA7" w:rsidRDefault="00BD6FA7" w:rsidP="00422697">
            <w:pPr>
              <w:rPr>
                <w:sz w:val="24"/>
                <w:szCs w:val="24"/>
              </w:rPr>
            </w:pPr>
          </w:p>
        </w:tc>
        <w:tc>
          <w:tcPr>
            <w:tcW w:w="2977" w:type="dxa"/>
          </w:tcPr>
          <w:p w:rsidR="00BD6FA7" w:rsidRDefault="00BD6FA7" w:rsidP="00422697">
            <w:pPr>
              <w:rPr>
                <w:sz w:val="24"/>
                <w:szCs w:val="24"/>
              </w:rPr>
            </w:pPr>
          </w:p>
        </w:tc>
        <w:tc>
          <w:tcPr>
            <w:tcW w:w="2126" w:type="dxa"/>
          </w:tcPr>
          <w:p w:rsidR="00BD6FA7" w:rsidRDefault="00BD6FA7" w:rsidP="00422697">
            <w:pPr>
              <w:rPr>
                <w:sz w:val="24"/>
                <w:szCs w:val="24"/>
              </w:rPr>
            </w:pPr>
          </w:p>
        </w:tc>
      </w:tr>
      <w:tr w:rsidR="00BD6FA7" w:rsidTr="00F52A9E">
        <w:tc>
          <w:tcPr>
            <w:tcW w:w="710" w:type="dxa"/>
          </w:tcPr>
          <w:p w:rsidR="00BD6FA7" w:rsidRDefault="00F52A9E" w:rsidP="00422697">
            <w:pPr>
              <w:rPr>
                <w:sz w:val="24"/>
                <w:szCs w:val="24"/>
              </w:rPr>
            </w:pPr>
            <w:r>
              <w:rPr>
                <w:sz w:val="24"/>
                <w:szCs w:val="24"/>
              </w:rPr>
              <w:t>20</w:t>
            </w:r>
          </w:p>
        </w:tc>
        <w:tc>
          <w:tcPr>
            <w:tcW w:w="4536" w:type="dxa"/>
          </w:tcPr>
          <w:p w:rsidR="00BD6FA7" w:rsidRDefault="00BD6FA7" w:rsidP="00422697">
            <w:pPr>
              <w:rPr>
                <w:sz w:val="24"/>
                <w:szCs w:val="24"/>
              </w:rPr>
            </w:pPr>
          </w:p>
        </w:tc>
        <w:tc>
          <w:tcPr>
            <w:tcW w:w="2977" w:type="dxa"/>
          </w:tcPr>
          <w:p w:rsidR="00BD6FA7" w:rsidRDefault="00BD6FA7" w:rsidP="00422697">
            <w:pPr>
              <w:rPr>
                <w:sz w:val="24"/>
                <w:szCs w:val="24"/>
              </w:rPr>
            </w:pPr>
          </w:p>
        </w:tc>
        <w:tc>
          <w:tcPr>
            <w:tcW w:w="2126" w:type="dxa"/>
          </w:tcPr>
          <w:p w:rsidR="00BD6FA7" w:rsidRDefault="00BD6FA7" w:rsidP="00422697">
            <w:pPr>
              <w:rPr>
                <w:sz w:val="24"/>
                <w:szCs w:val="24"/>
              </w:rPr>
            </w:pPr>
          </w:p>
        </w:tc>
      </w:tr>
      <w:tr w:rsidR="00BD6FA7" w:rsidTr="00F52A9E">
        <w:tc>
          <w:tcPr>
            <w:tcW w:w="710" w:type="dxa"/>
          </w:tcPr>
          <w:p w:rsidR="00BD6FA7" w:rsidRDefault="00F52A9E" w:rsidP="00422697">
            <w:pPr>
              <w:rPr>
                <w:sz w:val="24"/>
                <w:szCs w:val="24"/>
              </w:rPr>
            </w:pPr>
            <w:r>
              <w:rPr>
                <w:sz w:val="24"/>
                <w:szCs w:val="24"/>
              </w:rPr>
              <w:t>21</w:t>
            </w:r>
          </w:p>
        </w:tc>
        <w:tc>
          <w:tcPr>
            <w:tcW w:w="4536" w:type="dxa"/>
          </w:tcPr>
          <w:p w:rsidR="00BD6FA7" w:rsidRDefault="00BD6FA7" w:rsidP="00422697">
            <w:pPr>
              <w:rPr>
                <w:sz w:val="24"/>
                <w:szCs w:val="24"/>
              </w:rPr>
            </w:pPr>
          </w:p>
        </w:tc>
        <w:tc>
          <w:tcPr>
            <w:tcW w:w="2977" w:type="dxa"/>
          </w:tcPr>
          <w:p w:rsidR="00BD6FA7" w:rsidRDefault="00BD6FA7" w:rsidP="00422697">
            <w:pPr>
              <w:rPr>
                <w:sz w:val="24"/>
                <w:szCs w:val="24"/>
              </w:rPr>
            </w:pPr>
          </w:p>
        </w:tc>
        <w:tc>
          <w:tcPr>
            <w:tcW w:w="2126" w:type="dxa"/>
          </w:tcPr>
          <w:p w:rsidR="00BD6FA7" w:rsidRDefault="00BD6FA7" w:rsidP="00422697">
            <w:pPr>
              <w:rPr>
                <w:sz w:val="24"/>
                <w:szCs w:val="24"/>
              </w:rPr>
            </w:pPr>
          </w:p>
        </w:tc>
      </w:tr>
      <w:tr w:rsidR="00BD6FA7" w:rsidTr="00F52A9E">
        <w:tc>
          <w:tcPr>
            <w:tcW w:w="710" w:type="dxa"/>
          </w:tcPr>
          <w:p w:rsidR="00BD6FA7" w:rsidRDefault="00F52A9E" w:rsidP="00422697">
            <w:pPr>
              <w:rPr>
                <w:sz w:val="24"/>
                <w:szCs w:val="24"/>
              </w:rPr>
            </w:pPr>
            <w:r>
              <w:rPr>
                <w:sz w:val="24"/>
                <w:szCs w:val="24"/>
              </w:rPr>
              <w:t>22</w:t>
            </w:r>
          </w:p>
        </w:tc>
        <w:tc>
          <w:tcPr>
            <w:tcW w:w="4536" w:type="dxa"/>
          </w:tcPr>
          <w:p w:rsidR="00BD6FA7" w:rsidRDefault="00BD6FA7" w:rsidP="00422697">
            <w:pPr>
              <w:rPr>
                <w:sz w:val="24"/>
                <w:szCs w:val="24"/>
              </w:rPr>
            </w:pPr>
          </w:p>
        </w:tc>
        <w:tc>
          <w:tcPr>
            <w:tcW w:w="2977" w:type="dxa"/>
          </w:tcPr>
          <w:p w:rsidR="00BD6FA7" w:rsidRDefault="00BD6FA7" w:rsidP="00422697">
            <w:pPr>
              <w:rPr>
                <w:sz w:val="24"/>
                <w:szCs w:val="24"/>
              </w:rPr>
            </w:pPr>
          </w:p>
        </w:tc>
        <w:tc>
          <w:tcPr>
            <w:tcW w:w="2126" w:type="dxa"/>
          </w:tcPr>
          <w:p w:rsidR="00BD6FA7" w:rsidRDefault="00BD6FA7" w:rsidP="00422697">
            <w:pPr>
              <w:rPr>
                <w:sz w:val="24"/>
                <w:szCs w:val="24"/>
              </w:rPr>
            </w:pPr>
          </w:p>
        </w:tc>
      </w:tr>
      <w:tr w:rsidR="00BD6FA7" w:rsidTr="00F52A9E">
        <w:tc>
          <w:tcPr>
            <w:tcW w:w="710" w:type="dxa"/>
          </w:tcPr>
          <w:p w:rsidR="00BD6FA7" w:rsidRDefault="00F52A9E" w:rsidP="00422697">
            <w:pPr>
              <w:rPr>
                <w:sz w:val="24"/>
                <w:szCs w:val="24"/>
              </w:rPr>
            </w:pPr>
            <w:r>
              <w:rPr>
                <w:sz w:val="24"/>
                <w:szCs w:val="24"/>
              </w:rPr>
              <w:t>23</w:t>
            </w:r>
          </w:p>
        </w:tc>
        <w:tc>
          <w:tcPr>
            <w:tcW w:w="4536" w:type="dxa"/>
          </w:tcPr>
          <w:p w:rsidR="00BD6FA7" w:rsidRDefault="00BD6FA7" w:rsidP="00422697">
            <w:pPr>
              <w:rPr>
                <w:sz w:val="24"/>
                <w:szCs w:val="24"/>
              </w:rPr>
            </w:pPr>
          </w:p>
        </w:tc>
        <w:tc>
          <w:tcPr>
            <w:tcW w:w="2977" w:type="dxa"/>
          </w:tcPr>
          <w:p w:rsidR="00BD6FA7" w:rsidRDefault="00BD6FA7" w:rsidP="00422697">
            <w:pPr>
              <w:rPr>
                <w:sz w:val="24"/>
                <w:szCs w:val="24"/>
              </w:rPr>
            </w:pPr>
          </w:p>
        </w:tc>
        <w:tc>
          <w:tcPr>
            <w:tcW w:w="2126" w:type="dxa"/>
          </w:tcPr>
          <w:p w:rsidR="00BD6FA7" w:rsidRDefault="00BD6FA7" w:rsidP="00422697">
            <w:pPr>
              <w:rPr>
                <w:sz w:val="24"/>
                <w:szCs w:val="24"/>
              </w:rPr>
            </w:pPr>
          </w:p>
        </w:tc>
      </w:tr>
      <w:tr w:rsidR="00BD6FA7" w:rsidTr="00F52A9E">
        <w:tc>
          <w:tcPr>
            <w:tcW w:w="710" w:type="dxa"/>
          </w:tcPr>
          <w:p w:rsidR="00BD6FA7" w:rsidRDefault="00F52A9E" w:rsidP="00422697">
            <w:pPr>
              <w:rPr>
                <w:sz w:val="24"/>
                <w:szCs w:val="24"/>
              </w:rPr>
            </w:pPr>
            <w:r>
              <w:rPr>
                <w:sz w:val="24"/>
                <w:szCs w:val="24"/>
              </w:rPr>
              <w:t>24</w:t>
            </w:r>
          </w:p>
        </w:tc>
        <w:tc>
          <w:tcPr>
            <w:tcW w:w="4536" w:type="dxa"/>
          </w:tcPr>
          <w:p w:rsidR="00BD6FA7" w:rsidRDefault="00BD6FA7" w:rsidP="00422697">
            <w:pPr>
              <w:rPr>
                <w:sz w:val="24"/>
                <w:szCs w:val="24"/>
              </w:rPr>
            </w:pPr>
          </w:p>
        </w:tc>
        <w:tc>
          <w:tcPr>
            <w:tcW w:w="2977" w:type="dxa"/>
          </w:tcPr>
          <w:p w:rsidR="00BD6FA7" w:rsidRDefault="00BD6FA7" w:rsidP="00422697">
            <w:pPr>
              <w:rPr>
                <w:sz w:val="24"/>
                <w:szCs w:val="24"/>
              </w:rPr>
            </w:pPr>
          </w:p>
        </w:tc>
        <w:tc>
          <w:tcPr>
            <w:tcW w:w="2126" w:type="dxa"/>
          </w:tcPr>
          <w:p w:rsidR="00BD6FA7" w:rsidRDefault="00BD6FA7" w:rsidP="00422697">
            <w:pPr>
              <w:rPr>
                <w:sz w:val="24"/>
                <w:szCs w:val="24"/>
              </w:rPr>
            </w:pPr>
          </w:p>
        </w:tc>
      </w:tr>
      <w:tr w:rsidR="00BD6FA7" w:rsidTr="00F52A9E">
        <w:tc>
          <w:tcPr>
            <w:tcW w:w="710" w:type="dxa"/>
          </w:tcPr>
          <w:p w:rsidR="00BD6FA7" w:rsidRDefault="00F52A9E" w:rsidP="00422697">
            <w:pPr>
              <w:rPr>
                <w:sz w:val="24"/>
                <w:szCs w:val="24"/>
              </w:rPr>
            </w:pPr>
            <w:r>
              <w:rPr>
                <w:sz w:val="24"/>
                <w:szCs w:val="24"/>
              </w:rPr>
              <w:t>25</w:t>
            </w:r>
          </w:p>
        </w:tc>
        <w:tc>
          <w:tcPr>
            <w:tcW w:w="4536" w:type="dxa"/>
          </w:tcPr>
          <w:p w:rsidR="00BD6FA7" w:rsidRDefault="00BD6FA7" w:rsidP="00422697">
            <w:pPr>
              <w:rPr>
                <w:sz w:val="24"/>
                <w:szCs w:val="24"/>
              </w:rPr>
            </w:pPr>
          </w:p>
        </w:tc>
        <w:tc>
          <w:tcPr>
            <w:tcW w:w="2977" w:type="dxa"/>
          </w:tcPr>
          <w:p w:rsidR="00BD6FA7" w:rsidRDefault="00BD6FA7" w:rsidP="00422697">
            <w:pPr>
              <w:rPr>
                <w:sz w:val="24"/>
                <w:szCs w:val="24"/>
              </w:rPr>
            </w:pPr>
          </w:p>
        </w:tc>
        <w:tc>
          <w:tcPr>
            <w:tcW w:w="2126" w:type="dxa"/>
          </w:tcPr>
          <w:p w:rsidR="00BD6FA7" w:rsidRDefault="00BD6FA7" w:rsidP="00422697">
            <w:pPr>
              <w:rPr>
                <w:sz w:val="24"/>
                <w:szCs w:val="24"/>
              </w:rPr>
            </w:pPr>
          </w:p>
        </w:tc>
      </w:tr>
    </w:tbl>
    <w:p w:rsidR="00BD6FA7" w:rsidRDefault="00BD6FA7" w:rsidP="00BD6FA7">
      <w:pPr>
        <w:rPr>
          <w:sz w:val="24"/>
          <w:szCs w:val="24"/>
        </w:rPr>
      </w:pPr>
    </w:p>
    <w:p w:rsidR="00BD6FA7" w:rsidRDefault="00BD6FA7" w:rsidP="00BD6FA7">
      <w:pPr>
        <w:rPr>
          <w:sz w:val="24"/>
          <w:szCs w:val="24"/>
        </w:rPr>
      </w:pPr>
    </w:p>
    <w:p w:rsidR="00DD00AC" w:rsidRDefault="00DD00AC" w:rsidP="00BD6FA7">
      <w:pPr>
        <w:rPr>
          <w:sz w:val="24"/>
          <w:szCs w:val="24"/>
        </w:rPr>
      </w:pPr>
    </w:p>
    <w:p w:rsidR="00DD00AC" w:rsidRDefault="00DD00AC" w:rsidP="00BD6FA7">
      <w:pPr>
        <w:rPr>
          <w:sz w:val="24"/>
          <w:szCs w:val="24"/>
        </w:rPr>
      </w:pPr>
    </w:p>
    <w:p w:rsidR="00DD00AC" w:rsidRDefault="00DD00AC" w:rsidP="00BD6FA7">
      <w:pPr>
        <w:rPr>
          <w:sz w:val="24"/>
          <w:szCs w:val="24"/>
        </w:rPr>
      </w:pPr>
    </w:p>
    <w:p w:rsidR="00DD00AC" w:rsidRDefault="00DD00AC" w:rsidP="00BD6FA7">
      <w:pPr>
        <w:rPr>
          <w:sz w:val="24"/>
          <w:szCs w:val="24"/>
        </w:rPr>
      </w:pPr>
    </w:p>
    <w:p w:rsidR="00DD00AC" w:rsidRDefault="00DD00AC" w:rsidP="00BD6FA7">
      <w:pPr>
        <w:rPr>
          <w:sz w:val="24"/>
          <w:szCs w:val="24"/>
        </w:rPr>
      </w:pPr>
    </w:p>
    <w:p w:rsidR="00DD00AC" w:rsidRDefault="00DD00AC" w:rsidP="00BD6FA7">
      <w:pPr>
        <w:rPr>
          <w:sz w:val="24"/>
          <w:szCs w:val="24"/>
        </w:rPr>
      </w:pPr>
    </w:p>
    <w:p w:rsidR="002F40FB" w:rsidRDefault="002F40FB" w:rsidP="00DD00AC">
      <w:pPr>
        <w:jc w:val="center"/>
        <w:rPr>
          <w:rFonts w:ascii="Times New Roman" w:hAnsi="Times New Roman" w:cs="Times New Roman"/>
          <w:sz w:val="24"/>
          <w:szCs w:val="24"/>
          <w:lang w:val="en-US"/>
        </w:rPr>
      </w:pPr>
    </w:p>
    <w:p w:rsidR="002F40FB" w:rsidRDefault="002F40FB" w:rsidP="00DD00AC">
      <w:pPr>
        <w:jc w:val="center"/>
        <w:rPr>
          <w:rFonts w:ascii="Times New Roman" w:hAnsi="Times New Roman" w:cs="Times New Roman"/>
          <w:sz w:val="24"/>
          <w:szCs w:val="24"/>
          <w:lang w:val="en-US"/>
        </w:rPr>
      </w:pPr>
    </w:p>
    <w:p w:rsidR="002F40FB" w:rsidRDefault="002F40FB" w:rsidP="00DD00AC">
      <w:pPr>
        <w:jc w:val="center"/>
        <w:rPr>
          <w:rFonts w:ascii="Times New Roman" w:hAnsi="Times New Roman" w:cs="Times New Roman"/>
          <w:sz w:val="24"/>
          <w:szCs w:val="24"/>
          <w:lang w:val="en-US"/>
        </w:rPr>
      </w:pPr>
    </w:p>
    <w:p w:rsidR="002F40FB" w:rsidRDefault="002F40FB" w:rsidP="00DD00AC">
      <w:pPr>
        <w:jc w:val="center"/>
        <w:rPr>
          <w:rFonts w:ascii="Times New Roman" w:hAnsi="Times New Roman" w:cs="Times New Roman"/>
          <w:sz w:val="24"/>
          <w:szCs w:val="24"/>
          <w:lang w:val="en-US"/>
        </w:rPr>
      </w:pPr>
    </w:p>
    <w:p w:rsidR="002F40FB" w:rsidRDefault="002F40FB" w:rsidP="00DD00AC">
      <w:pPr>
        <w:jc w:val="center"/>
        <w:rPr>
          <w:rFonts w:ascii="Times New Roman" w:hAnsi="Times New Roman" w:cs="Times New Roman"/>
          <w:sz w:val="24"/>
          <w:szCs w:val="24"/>
          <w:lang w:val="en-US"/>
        </w:rPr>
      </w:pPr>
    </w:p>
    <w:p w:rsidR="002F40FB" w:rsidRDefault="002F40FB" w:rsidP="00DD00AC">
      <w:pPr>
        <w:jc w:val="center"/>
        <w:rPr>
          <w:rFonts w:ascii="Times New Roman" w:hAnsi="Times New Roman" w:cs="Times New Roman"/>
          <w:sz w:val="24"/>
          <w:szCs w:val="24"/>
          <w:lang w:val="en-US"/>
        </w:rPr>
      </w:pPr>
    </w:p>
    <w:p w:rsidR="002F40FB" w:rsidRDefault="002F40FB" w:rsidP="00DD00AC">
      <w:pPr>
        <w:jc w:val="center"/>
        <w:rPr>
          <w:rFonts w:ascii="Times New Roman" w:hAnsi="Times New Roman" w:cs="Times New Roman"/>
          <w:sz w:val="24"/>
          <w:szCs w:val="24"/>
        </w:rPr>
      </w:pPr>
    </w:p>
    <w:p w:rsidR="00C40212" w:rsidRPr="00C40212" w:rsidRDefault="00C40212" w:rsidP="00DD00AC">
      <w:pPr>
        <w:jc w:val="center"/>
        <w:rPr>
          <w:rFonts w:ascii="Times New Roman" w:hAnsi="Times New Roman" w:cs="Times New Roman"/>
          <w:sz w:val="24"/>
          <w:szCs w:val="24"/>
        </w:rPr>
      </w:pPr>
    </w:p>
    <w:p w:rsidR="00DD00AC" w:rsidRPr="00BE109F" w:rsidRDefault="00DD00AC" w:rsidP="00BE109F">
      <w:pPr>
        <w:spacing w:after="0"/>
        <w:jc w:val="center"/>
        <w:rPr>
          <w:rFonts w:ascii="Times New Roman" w:hAnsi="Times New Roman" w:cs="Times New Roman"/>
          <w:sz w:val="24"/>
          <w:szCs w:val="24"/>
        </w:rPr>
      </w:pPr>
      <w:r w:rsidRPr="00BE109F">
        <w:rPr>
          <w:rFonts w:ascii="Times New Roman" w:hAnsi="Times New Roman" w:cs="Times New Roman"/>
          <w:sz w:val="24"/>
          <w:szCs w:val="24"/>
        </w:rPr>
        <w:t>РЕКОМЕНДУЕМЫЙ ПЕРЕЧЕНЬ ПРИЛОЖЕНИЙ К КОЛЛЕКТИВНОМУ ДОГОВОРУ</w:t>
      </w:r>
    </w:p>
    <w:p w:rsidR="00C40212" w:rsidRDefault="00C40212" w:rsidP="00BE109F">
      <w:pPr>
        <w:spacing w:after="0"/>
        <w:rPr>
          <w:rFonts w:ascii="Times New Roman" w:hAnsi="Times New Roman" w:cs="Times New Roman"/>
          <w:sz w:val="24"/>
          <w:szCs w:val="24"/>
        </w:rPr>
      </w:pPr>
      <w:r>
        <w:rPr>
          <w:rFonts w:ascii="Times New Roman" w:hAnsi="Times New Roman" w:cs="Times New Roman"/>
          <w:sz w:val="24"/>
          <w:szCs w:val="24"/>
        </w:rPr>
        <w:t>1.Правилавнутреннего распорядка работников.</w:t>
      </w:r>
    </w:p>
    <w:p w:rsidR="00DD00AC" w:rsidRPr="00BE109F" w:rsidRDefault="00C40212" w:rsidP="00BE109F">
      <w:pPr>
        <w:spacing w:after="0"/>
        <w:rPr>
          <w:rFonts w:ascii="Times New Roman" w:hAnsi="Times New Roman" w:cs="Times New Roman"/>
          <w:sz w:val="24"/>
          <w:szCs w:val="24"/>
        </w:rPr>
      </w:pPr>
      <w:r>
        <w:rPr>
          <w:rFonts w:ascii="Times New Roman" w:hAnsi="Times New Roman" w:cs="Times New Roman"/>
          <w:sz w:val="24"/>
          <w:szCs w:val="24"/>
        </w:rPr>
        <w:t>2</w:t>
      </w:r>
      <w:r w:rsidR="00422697" w:rsidRPr="00BE109F">
        <w:rPr>
          <w:rFonts w:ascii="Times New Roman" w:hAnsi="Times New Roman" w:cs="Times New Roman"/>
          <w:sz w:val="24"/>
          <w:szCs w:val="24"/>
        </w:rPr>
        <w:t>.Трудовой договор.</w:t>
      </w:r>
    </w:p>
    <w:p w:rsidR="00422697" w:rsidRPr="00BE109F" w:rsidRDefault="00C40212" w:rsidP="00BE109F">
      <w:pPr>
        <w:spacing w:after="0"/>
        <w:rPr>
          <w:rFonts w:ascii="Times New Roman" w:hAnsi="Times New Roman" w:cs="Times New Roman"/>
          <w:sz w:val="24"/>
          <w:szCs w:val="24"/>
        </w:rPr>
      </w:pPr>
      <w:r>
        <w:rPr>
          <w:rFonts w:ascii="Times New Roman" w:hAnsi="Times New Roman" w:cs="Times New Roman"/>
          <w:sz w:val="24"/>
          <w:szCs w:val="24"/>
        </w:rPr>
        <w:t>3</w:t>
      </w:r>
      <w:r w:rsidR="00422697" w:rsidRPr="00BE109F">
        <w:rPr>
          <w:rFonts w:ascii="Times New Roman" w:hAnsi="Times New Roman" w:cs="Times New Roman"/>
          <w:sz w:val="24"/>
          <w:szCs w:val="24"/>
        </w:rPr>
        <w:t>.</w:t>
      </w:r>
      <w:r w:rsidR="00BE109F" w:rsidRPr="00BE109F">
        <w:rPr>
          <w:rFonts w:ascii="Times New Roman" w:hAnsi="Times New Roman" w:cs="Times New Roman"/>
          <w:sz w:val="24"/>
          <w:szCs w:val="24"/>
        </w:rPr>
        <w:t>Соглашение по охране труда</w:t>
      </w:r>
      <w:r w:rsidR="00BE109F">
        <w:rPr>
          <w:rFonts w:ascii="Times New Roman" w:hAnsi="Times New Roman" w:cs="Times New Roman"/>
          <w:sz w:val="24"/>
          <w:szCs w:val="24"/>
        </w:rPr>
        <w:t>, приложение № 1 к коллективному договору.</w:t>
      </w:r>
    </w:p>
    <w:p w:rsidR="00BE109F" w:rsidRDefault="00C40212" w:rsidP="00BE109F">
      <w:pPr>
        <w:spacing w:after="0"/>
        <w:rPr>
          <w:rFonts w:ascii="Times New Roman" w:hAnsi="Times New Roman" w:cs="Times New Roman"/>
          <w:sz w:val="24"/>
          <w:szCs w:val="24"/>
        </w:rPr>
      </w:pPr>
      <w:r>
        <w:rPr>
          <w:rFonts w:ascii="Times New Roman" w:hAnsi="Times New Roman" w:cs="Times New Roman"/>
          <w:sz w:val="24"/>
          <w:szCs w:val="24"/>
        </w:rPr>
        <w:t>4</w:t>
      </w:r>
      <w:r w:rsidR="00BE109F" w:rsidRPr="00BE109F">
        <w:rPr>
          <w:rFonts w:ascii="Times New Roman" w:hAnsi="Times New Roman" w:cs="Times New Roman"/>
          <w:sz w:val="24"/>
          <w:szCs w:val="24"/>
        </w:rPr>
        <w:t xml:space="preserve">.Нормы бесплатной выдачи специальной одежды, индивидуальной </w:t>
      </w:r>
      <w:r w:rsidR="00BE109F">
        <w:rPr>
          <w:rFonts w:ascii="Times New Roman" w:hAnsi="Times New Roman" w:cs="Times New Roman"/>
          <w:sz w:val="24"/>
          <w:szCs w:val="24"/>
        </w:rPr>
        <w:t>защиты работникам детского сада, приложение № 2 к коллективному договору.</w:t>
      </w:r>
    </w:p>
    <w:p w:rsidR="00BE109F" w:rsidRDefault="00C40212" w:rsidP="00BE109F">
      <w:pPr>
        <w:spacing w:after="0"/>
        <w:rPr>
          <w:rFonts w:ascii="Times New Roman" w:hAnsi="Times New Roman" w:cs="Times New Roman"/>
          <w:sz w:val="24"/>
          <w:szCs w:val="24"/>
        </w:rPr>
      </w:pPr>
      <w:r>
        <w:rPr>
          <w:rFonts w:ascii="Times New Roman" w:hAnsi="Times New Roman" w:cs="Times New Roman"/>
          <w:sz w:val="24"/>
          <w:szCs w:val="24"/>
        </w:rPr>
        <w:t>5</w:t>
      </w:r>
      <w:r w:rsidR="00BE109F">
        <w:rPr>
          <w:rFonts w:ascii="Times New Roman" w:hAnsi="Times New Roman" w:cs="Times New Roman"/>
          <w:sz w:val="24"/>
          <w:szCs w:val="24"/>
        </w:rPr>
        <w:t>.Нормы бесплатной выдачи работникам смывающих и обезвреживающих средств, условия их выдачи.</w:t>
      </w:r>
    </w:p>
    <w:p w:rsidR="00BE109F" w:rsidRDefault="00C40212" w:rsidP="00BE109F">
      <w:pPr>
        <w:spacing w:after="0"/>
        <w:rPr>
          <w:rFonts w:ascii="Times New Roman" w:hAnsi="Times New Roman" w:cs="Times New Roman"/>
          <w:sz w:val="24"/>
          <w:szCs w:val="24"/>
        </w:rPr>
      </w:pPr>
      <w:r>
        <w:rPr>
          <w:rFonts w:ascii="Times New Roman" w:hAnsi="Times New Roman" w:cs="Times New Roman"/>
          <w:sz w:val="24"/>
          <w:szCs w:val="24"/>
        </w:rPr>
        <w:t>6</w:t>
      </w:r>
      <w:r w:rsidR="00BE109F">
        <w:rPr>
          <w:rFonts w:ascii="Times New Roman" w:hAnsi="Times New Roman" w:cs="Times New Roman"/>
          <w:sz w:val="24"/>
          <w:szCs w:val="24"/>
        </w:rPr>
        <w:t>. Мероприятия по пожарной безопасности, приложение № 4 к коллективному договору.</w:t>
      </w:r>
    </w:p>
    <w:p w:rsidR="00BE109F" w:rsidRDefault="00C40212" w:rsidP="00BE109F">
      <w:pPr>
        <w:spacing w:after="0"/>
        <w:rPr>
          <w:rFonts w:ascii="Times New Roman" w:hAnsi="Times New Roman" w:cs="Times New Roman"/>
          <w:sz w:val="24"/>
          <w:szCs w:val="24"/>
        </w:rPr>
      </w:pPr>
      <w:r>
        <w:rPr>
          <w:rFonts w:ascii="Times New Roman" w:hAnsi="Times New Roman" w:cs="Times New Roman"/>
          <w:sz w:val="24"/>
          <w:szCs w:val="24"/>
        </w:rPr>
        <w:t>7</w:t>
      </w:r>
      <w:r w:rsidR="00BE109F">
        <w:rPr>
          <w:rFonts w:ascii="Times New Roman" w:hAnsi="Times New Roman" w:cs="Times New Roman"/>
          <w:sz w:val="24"/>
          <w:szCs w:val="24"/>
        </w:rPr>
        <w:t>.План организационно- технических мероприятий по улучшению условий и охраны труда, здоровья работающих и воспитанников.</w:t>
      </w:r>
    </w:p>
    <w:p w:rsidR="00BE109F" w:rsidRDefault="00C40212" w:rsidP="00BE109F">
      <w:pPr>
        <w:spacing w:after="0"/>
        <w:rPr>
          <w:rFonts w:ascii="Times New Roman" w:hAnsi="Times New Roman" w:cs="Times New Roman"/>
          <w:sz w:val="24"/>
          <w:szCs w:val="24"/>
        </w:rPr>
      </w:pPr>
      <w:r>
        <w:rPr>
          <w:rFonts w:ascii="Times New Roman" w:hAnsi="Times New Roman" w:cs="Times New Roman"/>
          <w:sz w:val="24"/>
          <w:szCs w:val="24"/>
        </w:rPr>
        <w:t>8</w:t>
      </w:r>
      <w:r w:rsidR="00BE109F">
        <w:rPr>
          <w:rFonts w:ascii="Times New Roman" w:hAnsi="Times New Roman" w:cs="Times New Roman"/>
          <w:sz w:val="24"/>
          <w:szCs w:val="24"/>
        </w:rPr>
        <w:t>. О размере надбавок и доплат.</w:t>
      </w:r>
    </w:p>
    <w:p w:rsidR="00BE109F" w:rsidRDefault="00C40212" w:rsidP="00BE109F">
      <w:pPr>
        <w:spacing w:after="0"/>
        <w:rPr>
          <w:rFonts w:ascii="Times New Roman" w:hAnsi="Times New Roman" w:cs="Times New Roman"/>
          <w:sz w:val="24"/>
          <w:szCs w:val="24"/>
        </w:rPr>
      </w:pPr>
      <w:r>
        <w:rPr>
          <w:rFonts w:ascii="Times New Roman" w:hAnsi="Times New Roman" w:cs="Times New Roman"/>
          <w:sz w:val="24"/>
          <w:szCs w:val="24"/>
        </w:rPr>
        <w:t>9</w:t>
      </w:r>
      <w:r w:rsidR="00BE109F">
        <w:rPr>
          <w:rFonts w:ascii="Times New Roman" w:hAnsi="Times New Roman" w:cs="Times New Roman"/>
          <w:sz w:val="24"/>
          <w:szCs w:val="24"/>
        </w:rPr>
        <w:t>.График рабочего времени работников.</w:t>
      </w:r>
    </w:p>
    <w:p w:rsidR="00BE109F" w:rsidRDefault="00C40212" w:rsidP="00BE109F">
      <w:pPr>
        <w:spacing w:after="0"/>
        <w:rPr>
          <w:rFonts w:ascii="Times New Roman" w:hAnsi="Times New Roman" w:cs="Times New Roman"/>
          <w:sz w:val="24"/>
          <w:szCs w:val="24"/>
        </w:rPr>
      </w:pPr>
      <w:r>
        <w:rPr>
          <w:rFonts w:ascii="Times New Roman" w:hAnsi="Times New Roman" w:cs="Times New Roman"/>
          <w:sz w:val="24"/>
          <w:szCs w:val="24"/>
        </w:rPr>
        <w:t>10</w:t>
      </w:r>
      <w:r w:rsidR="00BE109F">
        <w:rPr>
          <w:rFonts w:ascii="Times New Roman" w:hAnsi="Times New Roman" w:cs="Times New Roman"/>
          <w:sz w:val="24"/>
          <w:szCs w:val="24"/>
        </w:rPr>
        <w:t>. Распоряжение Администрации МО «Верхоянский район» РС (Я) «Об упорядочении штатных единиц»  от 30 сентября 2019 года № 953 –РА.</w:t>
      </w:r>
    </w:p>
    <w:p w:rsidR="00BE109F" w:rsidRDefault="00C40212" w:rsidP="00BE109F">
      <w:pPr>
        <w:spacing w:after="0"/>
        <w:rPr>
          <w:rFonts w:ascii="Times New Roman" w:hAnsi="Times New Roman" w:cs="Times New Roman"/>
          <w:sz w:val="24"/>
          <w:szCs w:val="24"/>
        </w:rPr>
      </w:pPr>
      <w:r>
        <w:rPr>
          <w:rFonts w:ascii="Times New Roman" w:hAnsi="Times New Roman" w:cs="Times New Roman"/>
          <w:sz w:val="24"/>
          <w:szCs w:val="24"/>
        </w:rPr>
        <w:t>11</w:t>
      </w:r>
      <w:r w:rsidR="00BE109F">
        <w:rPr>
          <w:rFonts w:ascii="Times New Roman" w:hAnsi="Times New Roman" w:cs="Times New Roman"/>
          <w:sz w:val="24"/>
          <w:szCs w:val="24"/>
        </w:rPr>
        <w:t>.Приложение № 2 к распоряжению Главы МО «Верхоянский район» РС (Я).</w:t>
      </w:r>
    </w:p>
    <w:p w:rsidR="00BE109F" w:rsidRDefault="00C40212" w:rsidP="00BE109F">
      <w:pPr>
        <w:spacing w:after="0"/>
        <w:rPr>
          <w:rFonts w:ascii="Times New Roman" w:hAnsi="Times New Roman" w:cs="Times New Roman"/>
          <w:sz w:val="24"/>
          <w:szCs w:val="24"/>
        </w:rPr>
      </w:pPr>
      <w:r>
        <w:rPr>
          <w:rFonts w:ascii="Times New Roman" w:hAnsi="Times New Roman" w:cs="Times New Roman"/>
          <w:sz w:val="24"/>
          <w:szCs w:val="24"/>
        </w:rPr>
        <w:t>12</w:t>
      </w:r>
      <w:r w:rsidR="00BE109F">
        <w:rPr>
          <w:rFonts w:ascii="Times New Roman" w:hAnsi="Times New Roman" w:cs="Times New Roman"/>
          <w:sz w:val="24"/>
          <w:szCs w:val="24"/>
        </w:rPr>
        <w:t>.Типовые штаты на 2020 год.</w:t>
      </w:r>
    </w:p>
    <w:p w:rsidR="00BE109F" w:rsidRDefault="00C40212" w:rsidP="00BE109F">
      <w:pPr>
        <w:spacing w:after="0"/>
        <w:rPr>
          <w:rFonts w:ascii="Times New Roman" w:hAnsi="Times New Roman" w:cs="Times New Roman"/>
          <w:sz w:val="24"/>
          <w:szCs w:val="24"/>
        </w:rPr>
      </w:pPr>
      <w:r>
        <w:rPr>
          <w:rFonts w:ascii="Times New Roman" w:hAnsi="Times New Roman" w:cs="Times New Roman"/>
          <w:sz w:val="24"/>
          <w:szCs w:val="24"/>
        </w:rPr>
        <w:t>13</w:t>
      </w:r>
      <w:r w:rsidR="00BE109F">
        <w:rPr>
          <w:rFonts w:ascii="Times New Roman" w:hAnsi="Times New Roman" w:cs="Times New Roman"/>
          <w:sz w:val="24"/>
          <w:szCs w:val="24"/>
        </w:rPr>
        <w:t>.Поситановление Администрации МО «Верхоянский район» РС (Я) «О внесении изменений в Положение об оплате труда работников</w:t>
      </w:r>
      <w:r w:rsidR="00B66AB7">
        <w:rPr>
          <w:rFonts w:ascii="Times New Roman" w:hAnsi="Times New Roman" w:cs="Times New Roman"/>
          <w:sz w:val="24"/>
          <w:szCs w:val="24"/>
        </w:rPr>
        <w:t xml:space="preserve"> по отрасли «Образование» от 98 ноября 2019 года № 204-ПА.</w:t>
      </w:r>
    </w:p>
    <w:p w:rsidR="00B66AB7" w:rsidRDefault="00C40212" w:rsidP="00BE109F">
      <w:pPr>
        <w:spacing w:after="0"/>
        <w:rPr>
          <w:rFonts w:ascii="Times New Roman" w:hAnsi="Times New Roman" w:cs="Times New Roman"/>
          <w:sz w:val="24"/>
          <w:szCs w:val="24"/>
        </w:rPr>
      </w:pPr>
      <w:r>
        <w:rPr>
          <w:rFonts w:ascii="Times New Roman" w:hAnsi="Times New Roman" w:cs="Times New Roman"/>
          <w:sz w:val="24"/>
          <w:szCs w:val="24"/>
        </w:rPr>
        <w:t>14</w:t>
      </w:r>
      <w:r w:rsidR="00B66AB7">
        <w:rPr>
          <w:rFonts w:ascii="Times New Roman" w:hAnsi="Times New Roman" w:cs="Times New Roman"/>
          <w:sz w:val="24"/>
          <w:szCs w:val="24"/>
        </w:rPr>
        <w:t>.Тарификационный список работников с 01.01.2020 года.</w:t>
      </w:r>
    </w:p>
    <w:p w:rsidR="00B66AB7" w:rsidRPr="00BE109F" w:rsidRDefault="00C40212" w:rsidP="00BE109F">
      <w:pPr>
        <w:spacing w:after="0"/>
        <w:rPr>
          <w:rFonts w:ascii="Times New Roman" w:hAnsi="Times New Roman" w:cs="Times New Roman"/>
          <w:sz w:val="24"/>
          <w:szCs w:val="24"/>
        </w:rPr>
      </w:pPr>
      <w:r>
        <w:rPr>
          <w:rFonts w:ascii="Times New Roman" w:hAnsi="Times New Roman" w:cs="Times New Roman"/>
          <w:sz w:val="24"/>
          <w:szCs w:val="24"/>
        </w:rPr>
        <w:t>15</w:t>
      </w:r>
      <w:r w:rsidR="00B66AB7">
        <w:rPr>
          <w:rFonts w:ascii="Times New Roman" w:hAnsi="Times New Roman" w:cs="Times New Roman"/>
          <w:sz w:val="24"/>
          <w:szCs w:val="24"/>
        </w:rPr>
        <w:t>.Тарификация с 01.01.2020 года.</w:t>
      </w:r>
    </w:p>
    <w:p w:rsidR="00DD00AC" w:rsidRPr="00BE109F" w:rsidRDefault="00DD00AC" w:rsidP="00BE109F">
      <w:pPr>
        <w:spacing w:after="0"/>
        <w:rPr>
          <w:rFonts w:ascii="Times New Roman" w:hAnsi="Times New Roman" w:cs="Times New Roman"/>
          <w:sz w:val="24"/>
          <w:szCs w:val="24"/>
        </w:rPr>
      </w:pPr>
    </w:p>
    <w:p w:rsidR="00082973" w:rsidRDefault="00082973">
      <w:pPr>
        <w:rPr>
          <w:sz w:val="24"/>
          <w:szCs w:val="24"/>
        </w:rPr>
      </w:pPr>
    </w:p>
    <w:p w:rsidR="00082973" w:rsidRDefault="00082973">
      <w:pPr>
        <w:rPr>
          <w:sz w:val="24"/>
          <w:szCs w:val="24"/>
        </w:rPr>
      </w:pPr>
    </w:p>
    <w:p w:rsidR="00082973" w:rsidRDefault="00082973">
      <w:pPr>
        <w:rPr>
          <w:sz w:val="24"/>
          <w:szCs w:val="24"/>
        </w:rPr>
      </w:pPr>
    </w:p>
    <w:p w:rsidR="00082973" w:rsidRDefault="00082973">
      <w:pPr>
        <w:rPr>
          <w:sz w:val="24"/>
          <w:szCs w:val="24"/>
        </w:rPr>
      </w:pPr>
    </w:p>
    <w:p w:rsidR="00082973" w:rsidRDefault="00082973">
      <w:pPr>
        <w:rPr>
          <w:sz w:val="24"/>
          <w:szCs w:val="24"/>
        </w:rPr>
      </w:pPr>
    </w:p>
    <w:p w:rsidR="00082973" w:rsidRDefault="00082973">
      <w:pPr>
        <w:rPr>
          <w:sz w:val="24"/>
          <w:szCs w:val="24"/>
        </w:rPr>
      </w:pPr>
    </w:p>
    <w:p w:rsidR="00082973" w:rsidRDefault="00082973">
      <w:pPr>
        <w:rPr>
          <w:sz w:val="24"/>
          <w:szCs w:val="24"/>
        </w:rPr>
      </w:pPr>
    </w:p>
    <w:p w:rsidR="00082973" w:rsidRDefault="00082973">
      <w:pPr>
        <w:rPr>
          <w:sz w:val="24"/>
          <w:szCs w:val="24"/>
        </w:rPr>
      </w:pPr>
    </w:p>
    <w:p w:rsidR="00082973" w:rsidRDefault="00082973">
      <w:pPr>
        <w:rPr>
          <w:sz w:val="24"/>
          <w:szCs w:val="24"/>
        </w:rPr>
      </w:pPr>
    </w:p>
    <w:p w:rsidR="00082973" w:rsidRDefault="00082973">
      <w:pPr>
        <w:rPr>
          <w:sz w:val="24"/>
          <w:szCs w:val="24"/>
        </w:rPr>
      </w:pPr>
    </w:p>
    <w:p w:rsidR="00082973" w:rsidRDefault="00082973">
      <w:pPr>
        <w:rPr>
          <w:sz w:val="24"/>
          <w:szCs w:val="24"/>
        </w:rPr>
      </w:pPr>
    </w:p>
    <w:p w:rsidR="00082973" w:rsidRDefault="00082973">
      <w:pPr>
        <w:rPr>
          <w:sz w:val="24"/>
          <w:szCs w:val="24"/>
        </w:rPr>
      </w:pPr>
    </w:p>
    <w:sectPr w:rsidR="00082973" w:rsidSect="00304E73">
      <w:footerReference w:type="default" r:id="rId11"/>
      <w:pgSz w:w="11906" w:h="16838"/>
      <w:pgMar w:top="426" w:right="424" w:bottom="28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934" w:rsidRDefault="00CE2934" w:rsidP="00136EAD">
      <w:pPr>
        <w:spacing w:after="0" w:line="240" w:lineRule="auto"/>
      </w:pPr>
      <w:r>
        <w:separator/>
      </w:r>
    </w:p>
  </w:endnote>
  <w:endnote w:type="continuationSeparator" w:id="1">
    <w:p w:rsidR="00CE2934" w:rsidRDefault="00CE2934" w:rsidP="00136E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ejaVuSans-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09F" w:rsidRDefault="00BE109F" w:rsidP="00ED749F">
    <w:pPr>
      <w:pStyle w:val="a5"/>
      <w:tabs>
        <w:tab w:val="left" w:pos="3513"/>
        <w:tab w:val="right" w:pos="9638"/>
      </w:tabs>
    </w:pPr>
    <w:r>
      <w:tab/>
    </w:r>
    <w:r>
      <w:tab/>
    </w:r>
    <w:r>
      <w:tab/>
    </w:r>
    <w:r>
      <w:tab/>
    </w:r>
    <w:fldSimple w:instr="PAGE   \* MERGEFORMAT">
      <w:r w:rsidR="004F2073">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934" w:rsidRDefault="00CE2934" w:rsidP="00136EAD">
      <w:pPr>
        <w:spacing w:after="0" w:line="240" w:lineRule="auto"/>
      </w:pPr>
      <w:r>
        <w:separator/>
      </w:r>
    </w:p>
  </w:footnote>
  <w:footnote w:type="continuationSeparator" w:id="1">
    <w:p w:rsidR="00CE2934" w:rsidRDefault="00CE2934" w:rsidP="00136EAD">
      <w:pPr>
        <w:spacing w:after="0" w:line="240" w:lineRule="auto"/>
      </w:pPr>
      <w:r>
        <w:continuationSeparator/>
      </w:r>
    </w:p>
  </w:footnote>
  <w:footnote w:id="2">
    <w:p w:rsidR="00BE109F" w:rsidRDefault="00BE109F" w:rsidP="00136EAD">
      <w:pPr>
        <w:pStyle w:val="aff"/>
        <w:jc w:val="both"/>
      </w:pPr>
    </w:p>
    <w:p w:rsidR="00BE109F" w:rsidRDefault="00BE109F" w:rsidP="00136EAD">
      <w:pPr>
        <w:pStyle w:val="aff"/>
        <w:jc w:val="both"/>
      </w:pPr>
    </w:p>
  </w:footnote>
  <w:footnote w:id="3">
    <w:p w:rsidR="00BE109F" w:rsidRDefault="00BE109F" w:rsidP="00136EAD">
      <w:pPr>
        <w:pStyle w:val="aff"/>
        <w:jc w:val="both"/>
      </w:pPr>
      <w:r>
        <w:rPr>
          <w:rStyle w:val="aff1"/>
        </w:rPr>
        <w:footnoteRef/>
      </w:r>
      <w:r>
        <w:t xml:space="preserve"> П</w:t>
      </w:r>
      <w:r w:rsidRPr="00DA5F56">
        <w:t>остановление Верховного Совета РСФСР от 01.11.1990 г. № 298/3-1 «О неотложных мерах по улучшению положения  женщин, семьи, охраны материнства и детства на селе»</w:t>
      </w:r>
      <w:r>
        <w:t>.</w:t>
      </w:r>
    </w:p>
  </w:footnote>
  <w:footnote w:id="4">
    <w:p w:rsidR="00BE109F" w:rsidRDefault="00BE109F" w:rsidP="00136EAD">
      <w:pPr>
        <w:pStyle w:val="aff"/>
        <w:ind w:firstLine="709"/>
        <w:jc w:val="both"/>
      </w:pPr>
      <w:r>
        <w:rPr>
          <w:rStyle w:val="aff1"/>
        </w:rPr>
        <w:footnoteRef/>
      </w:r>
      <w:r>
        <w:t xml:space="preserve"> Порядок, предусмотренный п. 4.10 настоящего макета коллективного договора, может предусматриваться при отсутствии централизации средств на стимулирующие выплаты руководителям (заместителям руководителей) образовательных организаций.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0C447CA"/>
    <w:lvl w:ilvl="0">
      <w:numFmt w:val="bullet"/>
      <w:lvlText w:val="*"/>
      <w:lvlJc w:val="left"/>
    </w:lvl>
  </w:abstractNum>
  <w:abstractNum w:abstractNumId="1">
    <w:nsid w:val="07C24321"/>
    <w:multiLevelType w:val="hybridMultilevel"/>
    <w:tmpl w:val="33721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0B572C12"/>
    <w:multiLevelType w:val="hybridMultilevel"/>
    <w:tmpl w:val="D0F6295E"/>
    <w:lvl w:ilvl="0" w:tplc="7AEE889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4C7A21"/>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6">
    <w:nsid w:val="259C7BC3"/>
    <w:multiLevelType w:val="multilevel"/>
    <w:tmpl w:val="AE7A09D4"/>
    <w:lvl w:ilvl="0">
      <w:start w:val="1"/>
      <w:numFmt w:val="upperRoman"/>
      <w:lvlText w:val="%1."/>
      <w:lvlJc w:val="left"/>
      <w:pPr>
        <w:tabs>
          <w:tab w:val="num" w:pos="1440"/>
        </w:tabs>
        <w:ind w:left="1440" w:hanging="720"/>
      </w:pPr>
      <w:rPr>
        <w:rFonts w:hint="default"/>
        <w:b/>
      </w:rPr>
    </w:lvl>
    <w:lvl w:ilvl="1">
      <w:start w:val="7"/>
      <w:numFmt w:val="decimal"/>
      <w:isLgl/>
      <w:lvlText w:val="%1.%2."/>
      <w:lvlJc w:val="left"/>
      <w:pPr>
        <w:tabs>
          <w:tab w:val="num" w:pos="1425"/>
        </w:tabs>
        <w:ind w:left="1425" w:hanging="1065"/>
      </w:pPr>
      <w:rPr>
        <w:rFonts w:hint="default"/>
        <w:b/>
      </w:rPr>
    </w:lvl>
    <w:lvl w:ilvl="2">
      <w:start w:val="1"/>
      <w:numFmt w:val="decimal"/>
      <w:isLgl/>
      <w:lvlText w:val="%1.%2.%3."/>
      <w:lvlJc w:val="left"/>
      <w:pPr>
        <w:tabs>
          <w:tab w:val="num" w:pos="1425"/>
        </w:tabs>
        <w:ind w:left="1425" w:hanging="1065"/>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7">
    <w:nsid w:val="273E1EE8"/>
    <w:multiLevelType w:val="hybridMultilevel"/>
    <w:tmpl w:val="D452F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08F2334"/>
    <w:multiLevelType w:val="hybridMultilevel"/>
    <w:tmpl w:val="D5A26072"/>
    <w:lvl w:ilvl="0" w:tplc="7E02AC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8085B30"/>
    <w:multiLevelType w:val="hybridMultilevel"/>
    <w:tmpl w:val="49D4CAD8"/>
    <w:lvl w:ilvl="0" w:tplc="1666C79C">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EB433E5"/>
    <w:multiLevelType w:val="multilevel"/>
    <w:tmpl w:val="43C2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5">
    <w:nsid w:val="446A4735"/>
    <w:multiLevelType w:val="multilevel"/>
    <w:tmpl w:val="DC3802C8"/>
    <w:lvl w:ilvl="0">
      <w:start w:val="4"/>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6">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17">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8">
    <w:nsid w:val="68DB66FD"/>
    <w:multiLevelType w:val="hybridMultilevel"/>
    <w:tmpl w:val="A85E9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CDF0889"/>
    <w:multiLevelType w:val="multilevel"/>
    <w:tmpl w:val="4018635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6EE04518"/>
    <w:multiLevelType w:val="hybridMultilevel"/>
    <w:tmpl w:val="EC922C4E"/>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1">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2">
    <w:nsid w:val="6F6A7ED8"/>
    <w:multiLevelType w:val="hybridMultilevel"/>
    <w:tmpl w:val="596CE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1DA17D3"/>
    <w:multiLevelType w:val="multilevel"/>
    <w:tmpl w:val="F9F49C9A"/>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
  </w:num>
  <w:num w:numId="3">
    <w:abstractNumId w:val="12"/>
  </w:num>
  <w:num w:numId="4">
    <w:abstractNumId w:val="10"/>
  </w:num>
  <w:num w:numId="5">
    <w:abstractNumId w:val="6"/>
  </w:num>
  <w:num w:numId="6">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7">
    <w:abstractNumId w:val="23"/>
  </w:num>
  <w:num w:numId="8">
    <w:abstractNumId w:val="13"/>
  </w:num>
  <w:num w:numId="9">
    <w:abstractNumId w:val="15"/>
  </w:num>
  <w:num w:numId="10">
    <w:abstractNumId w:val="3"/>
  </w:num>
  <w:num w:numId="11">
    <w:abstractNumId w:val="5"/>
  </w:num>
  <w:num w:numId="12">
    <w:abstractNumId w:val="8"/>
  </w:num>
  <w:num w:numId="13">
    <w:abstractNumId w:val="9"/>
  </w:num>
  <w:num w:numId="14">
    <w:abstractNumId w:val="19"/>
  </w:num>
  <w:num w:numId="15">
    <w:abstractNumId w:val="21"/>
  </w:num>
  <w:num w:numId="16">
    <w:abstractNumId w:val="17"/>
  </w:num>
  <w:num w:numId="17">
    <w:abstractNumId w:val="16"/>
  </w:num>
  <w:num w:numId="18">
    <w:abstractNumId w:val="4"/>
  </w:num>
  <w:num w:numId="19">
    <w:abstractNumId w:val="1"/>
  </w:num>
  <w:num w:numId="20">
    <w:abstractNumId w:val="20"/>
  </w:num>
  <w:num w:numId="21">
    <w:abstractNumId w:val="22"/>
  </w:num>
  <w:num w:numId="22">
    <w:abstractNumId w:val="18"/>
  </w:num>
  <w:num w:numId="23">
    <w:abstractNumId w:val="7"/>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rsids>
    <w:rsidRoot w:val="00136EAD"/>
    <w:rsid w:val="00010153"/>
    <w:rsid w:val="00033B11"/>
    <w:rsid w:val="00082973"/>
    <w:rsid w:val="00090F6A"/>
    <w:rsid w:val="0009515B"/>
    <w:rsid w:val="00095F82"/>
    <w:rsid w:val="000E05A7"/>
    <w:rsid w:val="000E3F6D"/>
    <w:rsid w:val="000F6642"/>
    <w:rsid w:val="00120190"/>
    <w:rsid w:val="00136EAD"/>
    <w:rsid w:val="00171D62"/>
    <w:rsid w:val="001826E1"/>
    <w:rsid w:val="0018282E"/>
    <w:rsid w:val="00191CDC"/>
    <w:rsid w:val="001A1731"/>
    <w:rsid w:val="001A4BE4"/>
    <w:rsid w:val="001C3983"/>
    <w:rsid w:val="001C6D6F"/>
    <w:rsid w:val="001D192D"/>
    <w:rsid w:val="001E39E7"/>
    <w:rsid w:val="001E51E6"/>
    <w:rsid w:val="001F358D"/>
    <w:rsid w:val="00236EAF"/>
    <w:rsid w:val="00253F2D"/>
    <w:rsid w:val="00254F8A"/>
    <w:rsid w:val="002659AD"/>
    <w:rsid w:val="0026620C"/>
    <w:rsid w:val="00273472"/>
    <w:rsid w:val="0028088F"/>
    <w:rsid w:val="002828BB"/>
    <w:rsid w:val="00284585"/>
    <w:rsid w:val="00292E27"/>
    <w:rsid w:val="00294703"/>
    <w:rsid w:val="002A1011"/>
    <w:rsid w:val="002B0306"/>
    <w:rsid w:val="002B07FD"/>
    <w:rsid w:val="002D7240"/>
    <w:rsid w:val="002E2B33"/>
    <w:rsid w:val="002F40FB"/>
    <w:rsid w:val="00304E73"/>
    <w:rsid w:val="003254AC"/>
    <w:rsid w:val="00353C2B"/>
    <w:rsid w:val="00353EF0"/>
    <w:rsid w:val="00386E9C"/>
    <w:rsid w:val="003E7A02"/>
    <w:rsid w:val="004163AA"/>
    <w:rsid w:val="00422697"/>
    <w:rsid w:val="00424F50"/>
    <w:rsid w:val="00436785"/>
    <w:rsid w:val="004600D9"/>
    <w:rsid w:val="00465FF4"/>
    <w:rsid w:val="004D3B1C"/>
    <w:rsid w:val="004D77B5"/>
    <w:rsid w:val="004F1087"/>
    <w:rsid w:val="004F2073"/>
    <w:rsid w:val="005015B8"/>
    <w:rsid w:val="00572230"/>
    <w:rsid w:val="00590802"/>
    <w:rsid w:val="005E76C9"/>
    <w:rsid w:val="0061011E"/>
    <w:rsid w:val="0062073B"/>
    <w:rsid w:val="006348B4"/>
    <w:rsid w:val="0063530B"/>
    <w:rsid w:val="0066345E"/>
    <w:rsid w:val="00665D4B"/>
    <w:rsid w:val="00672FD8"/>
    <w:rsid w:val="00674765"/>
    <w:rsid w:val="006934DC"/>
    <w:rsid w:val="00697811"/>
    <w:rsid w:val="006B3D0B"/>
    <w:rsid w:val="006C2983"/>
    <w:rsid w:val="006D01AC"/>
    <w:rsid w:val="006E4F7C"/>
    <w:rsid w:val="006F33CC"/>
    <w:rsid w:val="00703816"/>
    <w:rsid w:val="00753665"/>
    <w:rsid w:val="007648FF"/>
    <w:rsid w:val="00773262"/>
    <w:rsid w:val="00773B63"/>
    <w:rsid w:val="007A0C77"/>
    <w:rsid w:val="007B32A8"/>
    <w:rsid w:val="00822E37"/>
    <w:rsid w:val="00873BE3"/>
    <w:rsid w:val="008A3473"/>
    <w:rsid w:val="008C1EC1"/>
    <w:rsid w:val="008D5EDC"/>
    <w:rsid w:val="008D6C80"/>
    <w:rsid w:val="00913E5D"/>
    <w:rsid w:val="009154E8"/>
    <w:rsid w:val="00916FDB"/>
    <w:rsid w:val="0094285D"/>
    <w:rsid w:val="00975C0A"/>
    <w:rsid w:val="009B638F"/>
    <w:rsid w:val="00A102CA"/>
    <w:rsid w:val="00A169E0"/>
    <w:rsid w:val="00A57A22"/>
    <w:rsid w:val="00A9630F"/>
    <w:rsid w:val="00AF75CB"/>
    <w:rsid w:val="00B11B5E"/>
    <w:rsid w:val="00B12409"/>
    <w:rsid w:val="00B2183D"/>
    <w:rsid w:val="00B50843"/>
    <w:rsid w:val="00B57965"/>
    <w:rsid w:val="00B66AB7"/>
    <w:rsid w:val="00B853A8"/>
    <w:rsid w:val="00BA4F90"/>
    <w:rsid w:val="00BA7046"/>
    <w:rsid w:val="00BA72F3"/>
    <w:rsid w:val="00BB1D1D"/>
    <w:rsid w:val="00BD3820"/>
    <w:rsid w:val="00BD6FA7"/>
    <w:rsid w:val="00BE109F"/>
    <w:rsid w:val="00BF75AB"/>
    <w:rsid w:val="00C07979"/>
    <w:rsid w:val="00C342A1"/>
    <w:rsid w:val="00C40212"/>
    <w:rsid w:val="00C41086"/>
    <w:rsid w:val="00C42543"/>
    <w:rsid w:val="00C61AD2"/>
    <w:rsid w:val="00C6586F"/>
    <w:rsid w:val="00C6608A"/>
    <w:rsid w:val="00C837F0"/>
    <w:rsid w:val="00C9349A"/>
    <w:rsid w:val="00CE15E9"/>
    <w:rsid w:val="00CE2934"/>
    <w:rsid w:val="00CF3E6A"/>
    <w:rsid w:val="00D03EF1"/>
    <w:rsid w:val="00D0705A"/>
    <w:rsid w:val="00D3048D"/>
    <w:rsid w:val="00D3243F"/>
    <w:rsid w:val="00D336AD"/>
    <w:rsid w:val="00D535FC"/>
    <w:rsid w:val="00D6462D"/>
    <w:rsid w:val="00D724E0"/>
    <w:rsid w:val="00D90D5A"/>
    <w:rsid w:val="00D9399B"/>
    <w:rsid w:val="00D952D3"/>
    <w:rsid w:val="00DD00AC"/>
    <w:rsid w:val="00DF2B8E"/>
    <w:rsid w:val="00E00AE5"/>
    <w:rsid w:val="00E1244E"/>
    <w:rsid w:val="00E134FF"/>
    <w:rsid w:val="00E15119"/>
    <w:rsid w:val="00E43FB5"/>
    <w:rsid w:val="00E5173E"/>
    <w:rsid w:val="00E5516F"/>
    <w:rsid w:val="00E87A5C"/>
    <w:rsid w:val="00EB25CD"/>
    <w:rsid w:val="00EC54AF"/>
    <w:rsid w:val="00ED30E7"/>
    <w:rsid w:val="00ED749F"/>
    <w:rsid w:val="00EE1F83"/>
    <w:rsid w:val="00EF3B4E"/>
    <w:rsid w:val="00F05FB2"/>
    <w:rsid w:val="00F1402D"/>
    <w:rsid w:val="00F24CA1"/>
    <w:rsid w:val="00F5074F"/>
    <w:rsid w:val="00F52A9E"/>
    <w:rsid w:val="00FF25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List 3" w:uiPriority="0"/>
    <w:lsdException w:name="List 5"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731"/>
  </w:style>
  <w:style w:type="paragraph" w:styleId="1">
    <w:name w:val="heading 1"/>
    <w:basedOn w:val="a"/>
    <w:next w:val="a"/>
    <w:link w:val="10"/>
    <w:qFormat/>
    <w:rsid w:val="00136EAD"/>
    <w:pPr>
      <w:keepNext/>
      <w:spacing w:after="0" w:line="240" w:lineRule="auto"/>
      <w:jc w:val="center"/>
      <w:outlineLvl w:val="0"/>
    </w:pPr>
    <w:rPr>
      <w:rFonts w:ascii="Times New Roman" w:eastAsia="Times New Roman" w:hAnsi="Times New Roman" w:cs="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6EAD"/>
    <w:rPr>
      <w:rFonts w:ascii="Times New Roman" w:eastAsia="Times New Roman" w:hAnsi="Times New Roman" w:cs="Times New Roman"/>
      <w:b/>
      <w:bCs/>
      <w:sz w:val="28"/>
      <w:szCs w:val="20"/>
      <w:lang w:eastAsia="ru-RU"/>
    </w:rPr>
  </w:style>
  <w:style w:type="numbering" w:customStyle="1" w:styleId="11">
    <w:name w:val="Нет списка1"/>
    <w:next w:val="a2"/>
    <w:uiPriority w:val="99"/>
    <w:semiHidden/>
    <w:unhideWhenUsed/>
    <w:rsid w:val="00136EAD"/>
  </w:style>
  <w:style w:type="paragraph" w:styleId="a3">
    <w:name w:val="header"/>
    <w:basedOn w:val="a"/>
    <w:link w:val="a4"/>
    <w:rsid w:val="00136EA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136EAD"/>
    <w:rPr>
      <w:rFonts w:ascii="Times New Roman" w:eastAsia="Times New Roman" w:hAnsi="Times New Roman" w:cs="Times New Roman"/>
      <w:sz w:val="24"/>
      <w:szCs w:val="24"/>
      <w:lang w:eastAsia="ru-RU"/>
    </w:rPr>
  </w:style>
  <w:style w:type="paragraph" w:styleId="a5">
    <w:name w:val="footer"/>
    <w:basedOn w:val="a"/>
    <w:link w:val="a6"/>
    <w:uiPriority w:val="99"/>
    <w:rsid w:val="00136EA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136EAD"/>
    <w:rPr>
      <w:rFonts w:ascii="Times New Roman" w:eastAsia="Times New Roman" w:hAnsi="Times New Roman" w:cs="Times New Roman"/>
      <w:sz w:val="24"/>
      <w:szCs w:val="24"/>
    </w:rPr>
  </w:style>
  <w:style w:type="paragraph" w:styleId="3">
    <w:name w:val="Body Text 3"/>
    <w:basedOn w:val="a"/>
    <w:link w:val="30"/>
    <w:rsid w:val="00136EAD"/>
    <w:pPr>
      <w:spacing w:after="0" w:line="240" w:lineRule="auto"/>
      <w:jc w:val="both"/>
    </w:pPr>
    <w:rPr>
      <w:rFonts w:ascii="Times New Roman" w:eastAsia="Times New Roman" w:hAnsi="Times New Roman" w:cs="Times New Roman"/>
      <w:sz w:val="28"/>
      <w:szCs w:val="28"/>
      <w:lang w:eastAsia="ru-RU"/>
    </w:rPr>
  </w:style>
  <w:style w:type="character" w:customStyle="1" w:styleId="30">
    <w:name w:val="Основной текст 3 Знак"/>
    <w:basedOn w:val="a0"/>
    <w:link w:val="3"/>
    <w:rsid w:val="00136EAD"/>
    <w:rPr>
      <w:rFonts w:ascii="Times New Roman" w:eastAsia="Times New Roman" w:hAnsi="Times New Roman" w:cs="Times New Roman"/>
      <w:sz w:val="28"/>
      <w:szCs w:val="28"/>
      <w:lang w:eastAsia="ru-RU"/>
    </w:rPr>
  </w:style>
  <w:style w:type="paragraph" w:styleId="2">
    <w:name w:val="Body Text Indent 2"/>
    <w:basedOn w:val="a"/>
    <w:link w:val="20"/>
    <w:rsid w:val="00136EAD"/>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136EAD"/>
    <w:rPr>
      <w:rFonts w:ascii="Times New Roman" w:eastAsia="Times New Roman" w:hAnsi="Times New Roman" w:cs="Times New Roman"/>
      <w:sz w:val="24"/>
      <w:szCs w:val="24"/>
    </w:rPr>
  </w:style>
  <w:style w:type="paragraph" w:styleId="31">
    <w:name w:val="Body Text Indent 3"/>
    <w:basedOn w:val="a"/>
    <w:link w:val="32"/>
    <w:rsid w:val="00136EAD"/>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136EAD"/>
    <w:rPr>
      <w:rFonts w:ascii="Times New Roman" w:eastAsia="Times New Roman" w:hAnsi="Times New Roman" w:cs="Times New Roman"/>
      <w:sz w:val="16"/>
      <w:szCs w:val="16"/>
      <w:lang w:eastAsia="ru-RU"/>
    </w:rPr>
  </w:style>
  <w:style w:type="table" w:styleId="a7">
    <w:name w:val="Table Grid"/>
    <w:basedOn w:val="a1"/>
    <w:rsid w:val="00136E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136EAD"/>
  </w:style>
  <w:style w:type="paragraph" w:customStyle="1" w:styleId="a9">
    <w:name w:val="Таблицы (моноширинный)"/>
    <w:basedOn w:val="a"/>
    <w:next w:val="a"/>
    <w:uiPriority w:val="99"/>
    <w:rsid w:val="00136EAD"/>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a">
    <w:name w:val="Hyperlink"/>
    <w:rsid w:val="00136EAD"/>
    <w:rPr>
      <w:color w:val="0000FF"/>
      <w:u w:val="single"/>
    </w:rPr>
  </w:style>
  <w:style w:type="character" w:styleId="ab">
    <w:name w:val="FollowedHyperlink"/>
    <w:rsid w:val="00136EAD"/>
    <w:rPr>
      <w:color w:val="800080"/>
      <w:u w:val="single"/>
    </w:rPr>
  </w:style>
  <w:style w:type="paragraph" w:styleId="ac">
    <w:name w:val="Balloon Text"/>
    <w:basedOn w:val="a"/>
    <w:link w:val="ad"/>
    <w:semiHidden/>
    <w:rsid w:val="00136EAD"/>
    <w:pPr>
      <w:spacing w:after="0" w:line="240" w:lineRule="auto"/>
    </w:pPr>
    <w:rPr>
      <w:rFonts w:ascii="Tahoma" w:eastAsia="Times New Roman" w:hAnsi="Tahoma" w:cs="Times New Roman"/>
      <w:spacing w:val="-2"/>
      <w:sz w:val="16"/>
      <w:szCs w:val="16"/>
    </w:rPr>
  </w:style>
  <w:style w:type="character" w:customStyle="1" w:styleId="ad">
    <w:name w:val="Текст выноски Знак"/>
    <w:basedOn w:val="a0"/>
    <w:link w:val="ac"/>
    <w:semiHidden/>
    <w:rsid w:val="00136EAD"/>
    <w:rPr>
      <w:rFonts w:ascii="Tahoma" w:eastAsia="Times New Roman" w:hAnsi="Tahoma" w:cs="Times New Roman"/>
      <w:spacing w:val="-2"/>
      <w:sz w:val="16"/>
      <w:szCs w:val="16"/>
    </w:rPr>
  </w:style>
  <w:style w:type="paragraph" w:styleId="ae">
    <w:name w:val="No Spacing"/>
    <w:uiPriority w:val="1"/>
    <w:qFormat/>
    <w:rsid w:val="00136EAD"/>
    <w:pPr>
      <w:spacing w:after="0" w:line="240" w:lineRule="auto"/>
    </w:pPr>
    <w:rPr>
      <w:rFonts w:ascii="Times New Roman" w:eastAsia="Times New Roman" w:hAnsi="Times New Roman" w:cs="Times New Roman"/>
      <w:sz w:val="24"/>
      <w:szCs w:val="24"/>
      <w:lang w:eastAsia="ru-RU"/>
    </w:rPr>
  </w:style>
  <w:style w:type="character" w:customStyle="1" w:styleId="33">
    <w:name w:val="Заголовок №3_"/>
    <w:link w:val="34"/>
    <w:rsid w:val="00136EAD"/>
    <w:rPr>
      <w:sz w:val="26"/>
      <w:szCs w:val="26"/>
      <w:shd w:val="clear" w:color="auto" w:fill="FFFFFF"/>
    </w:rPr>
  </w:style>
  <w:style w:type="paragraph" w:customStyle="1" w:styleId="34">
    <w:name w:val="Заголовок №3"/>
    <w:basedOn w:val="a"/>
    <w:link w:val="33"/>
    <w:rsid w:val="00136EAD"/>
    <w:pPr>
      <w:shd w:val="clear" w:color="auto" w:fill="FFFFFF"/>
      <w:spacing w:before="240" w:after="0" w:line="326" w:lineRule="exact"/>
      <w:outlineLvl w:val="2"/>
    </w:pPr>
    <w:rPr>
      <w:sz w:val="26"/>
      <w:szCs w:val="26"/>
    </w:rPr>
  </w:style>
  <w:style w:type="character" w:customStyle="1" w:styleId="af">
    <w:name w:val="Основной текст_"/>
    <w:link w:val="12"/>
    <w:rsid w:val="00136EAD"/>
    <w:rPr>
      <w:sz w:val="26"/>
      <w:szCs w:val="26"/>
      <w:shd w:val="clear" w:color="auto" w:fill="FFFFFF"/>
    </w:rPr>
  </w:style>
  <w:style w:type="character" w:customStyle="1" w:styleId="35">
    <w:name w:val="Основной текст (3)_"/>
    <w:link w:val="36"/>
    <w:rsid w:val="00136EAD"/>
    <w:rPr>
      <w:sz w:val="27"/>
      <w:szCs w:val="27"/>
      <w:shd w:val="clear" w:color="auto" w:fill="FFFFFF"/>
    </w:rPr>
  </w:style>
  <w:style w:type="character" w:customStyle="1" w:styleId="21">
    <w:name w:val="Заголовок №2_"/>
    <w:link w:val="22"/>
    <w:rsid w:val="00136EAD"/>
    <w:rPr>
      <w:sz w:val="26"/>
      <w:szCs w:val="26"/>
      <w:shd w:val="clear" w:color="auto" w:fill="FFFFFF"/>
    </w:rPr>
  </w:style>
  <w:style w:type="paragraph" w:customStyle="1" w:styleId="12">
    <w:name w:val="Основной текст1"/>
    <w:basedOn w:val="a"/>
    <w:link w:val="af"/>
    <w:rsid w:val="00136EAD"/>
    <w:pPr>
      <w:shd w:val="clear" w:color="auto" w:fill="FFFFFF"/>
      <w:spacing w:before="240" w:after="0" w:line="322" w:lineRule="exact"/>
      <w:ind w:hanging="700"/>
      <w:jc w:val="both"/>
    </w:pPr>
    <w:rPr>
      <w:sz w:val="26"/>
      <w:szCs w:val="26"/>
    </w:rPr>
  </w:style>
  <w:style w:type="paragraph" w:customStyle="1" w:styleId="36">
    <w:name w:val="Основной текст (3)"/>
    <w:basedOn w:val="a"/>
    <w:link w:val="35"/>
    <w:rsid w:val="00136EAD"/>
    <w:pPr>
      <w:shd w:val="clear" w:color="auto" w:fill="FFFFFF"/>
      <w:spacing w:after="240" w:line="322" w:lineRule="exact"/>
      <w:ind w:firstLine="580"/>
      <w:jc w:val="both"/>
    </w:pPr>
    <w:rPr>
      <w:sz w:val="27"/>
      <w:szCs w:val="27"/>
    </w:rPr>
  </w:style>
  <w:style w:type="paragraph" w:customStyle="1" w:styleId="22">
    <w:name w:val="Заголовок №2"/>
    <w:basedOn w:val="a"/>
    <w:link w:val="21"/>
    <w:rsid w:val="00136EAD"/>
    <w:pPr>
      <w:shd w:val="clear" w:color="auto" w:fill="FFFFFF"/>
      <w:spacing w:before="300" w:after="180" w:line="0" w:lineRule="atLeast"/>
      <w:outlineLvl w:val="1"/>
    </w:pPr>
    <w:rPr>
      <w:sz w:val="26"/>
      <w:szCs w:val="26"/>
    </w:rPr>
  </w:style>
  <w:style w:type="character" w:styleId="af0">
    <w:name w:val="Subtle Emphasis"/>
    <w:uiPriority w:val="19"/>
    <w:qFormat/>
    <w:rsid w:val="00136EAD"/>
    <w:rPr>
      <w:i/>
      <w:iCs/>
      <w:color w:val="808080"/>
    </w:rPr>
  </w:style>
  <w:style w:type="character" w:customStyle="1" w:styleId="af1">
    <w:name w:val="Гипертекстовая ссылка"/>
    <w:uiPriority w:val="99"/>
    <w:rsid w:val="00136EAD"/>
    <w:rPr>
      <w:b/>
      <w:bCs/>
      <w:color w:val="106BBE"/>
      <w:sz w:val="26"/>
      <w:szCs w:val="26"/>
    </w:rPr>
  </w:style>
  <w:style w:type="paragraph" w:customStyle="1" w:styleId="af2">
    <w:name w:val="Комментарий"/>
    <w:basedOn w:val="a"/>
    <w:next w:val="a"/>
    <w:uiPriority w:val="99"/>
    <w:rsid w:val="00136EAD"/>
    <w:pPr>
      <w:widowControl w:val="0"/>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lang w:eastAsia="ru-RU"/>
    </w:rPr>
  </w:style>
  <w:style w:type="paragraph" w:customStyle="1" w:styleId="af3">
    <w:name w:val="Нормальный (таблица)"/>
    <w:basedOn w:val="a"/>
    <w:next w:val="a"/>
    <w:uiPriority w:val="99"/>
    <w:rsid w:val="00136EA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4">
    <w:name w:val="Цветовое выделение"/>
    <w:uiPriority w:val="99"/>
    <w:rsid w:val="00136EAD"/>
    <w:rPr>
      <w:b/>
      <w:bCs/>
      <w:color w:val="26282F"/>
      <w:sz w:val="26"/>
      <w:szCs w:val="26"/>
    </w:rPr>
  </w:style>
  <w:style w:type="paragraph" w:customStyle="1" w:styleId="af5">
    <w:name w:val="Прижатый влево"/>
    <w:basedOn w:val="a"/>
    <w:next w:val="a"/>
    <w:uiPriority w:val="99"/>
    <w:rsid w:val="00136EAD"/>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6">
    <w:name w:val="Не вступил в силу"/>
    <w:uiPriority w:val="99"/>
    <w:rsid w:val="00136EAD"/>
    <w:rPr>
      <w:b w:val="0"/>
      <w:bCs w:val="0"/>
      <w:color w:val="000000"/>
      <w:sz w:val="26"/>
      <w:szCs w:val="26"/>
      <w:shd w:val="clear" w:color="auto" w:fill="D8EDE8"/>
    </w:rPr>
  </w:style>
  <w:style w:type="paragraph" w:styleId="af7">
    <w:name w:val="Subtitle"/>
    <w:basedOn w:val="a"/>
    <w:next w:val="a"/>
    <w:link w:val="af8"/>
    <w:uiPriority w:val="11"/>
    <w:qFormat/>
    <w:rsid w:val="00136EAD"/>
    <w:pPr>
      <w:spacing w:after="60" w:line="240" w:lineRule="auto"/>
      <w:jc w:val="center"/>
      <w:outlineLvl w:val="1"/>
    </w:pPr>
    <w:rPr>
      <w:rFonts w:ascii="Cambria" w:eastAsia="Times New Roman" w:hAnsi="Cambria" w:cs="Times New Roman"/>
      <w:sz w:val="24"/>
      <w:szCs w:val="24"/>
    </w:rPr>
  </w:style>
  <w:style w:type="character" w:customStyle="1" w:styleId="af8">
    <w:name w:val="Подзаголовок Знак"/>
    <w:basedOn w:val="a0"/>
    <w:link w:val="af7"/>
    <w:uiPriority w:val="11"/>
    <w:rsid w:val="00136EAD"/>
    <w:rPr>
      <w:rFonts w:ascii="Cambria" w:eastAsia="Times New Roman" w:hAnsi="Cambria" w:cs="Times New Roman"/>
      <w:sz w:val="24"/>
      <w:szCs w:val="24"/>
    </w:rPr>
  </w:style>
  <w:style w:type="paragraph" w:styleId="af9">
    <w:name w:val="List Paragraph"/>
    <w:basedOn w:val="a"/>
    <w:uiPriority w:val="34"/>
    <w:qFormat/>
    <w:rsid w:val="00136EAD"/>
    <w:pPr>
      <w:spacing w:after="0" w:line="240" w:lineRule="auto"/>
      <w:ind w:left="708"/>
    </w:pPr>
    <w:rPr>
      <w:rFonts w:ascii="Times New Roman" w:eastAsia="Times New Roman" w:hAnsi="Times New Roman" w:cs="Times New Roman"/>
      <w:sz w:val="24"/>
      <w:szCs w:val="24"/>
      <w:lang w:eastAsia="ru-RU"/>
    </w:rPr>
  </w:style>
  <w:style w:type="character" w:customStyle="1" w:styleId="CourierNew95pt">
    <w:name w:val="Основной текст + Courier New;9;5 pt"/>
    <w:rsid w:val="00136EAD"/>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semiHidden/>
    <w:unhideWhenUsed/>
    <w:rsid w:val="00136EAD"/>
    <w:pPr>
      <w:spacing w:after="120" w:line="240" w:lineRule="auto"/>
      <w:ind w:left="283"/>
    </w:pPr>
    <w:rPr>
      <w:rFonts w:ascii="Times New Roman" w:eastAsia="Times New Roman" w:hAnsi="Times New Roman" w:cs="Times New Roman"/>
      <w:sz w:val="24"/>
      <w:szCs w:val="24"/>
    </w:rPr>
  </w:style>
  <w:style w:type="character" w:customStyle="1" w:styleId="afb">
    <w:name w:val="Основной текст с отступом Знак"/>
    <w:basedOn w:val="a0"/>
    <w:link w:val="afa"/>
    <w:uiPriority w:val="99"/>
    <w:semiHidden/>
    <w:rsid w:val="00136EAD"/>
    <w:rPr>
      <w:rFonts w:ascii="Times New Roman" w:eastAsia="Times New Roman" w:hAnsi="Times New Roman" w:cs="Times New Roman"/>
      <w:sz w:val="24"/>
      <w:szCs w:val="24"/>
    </w:rPr>
  </w:style>
  <w:style w:type="paragraph" w:styleId="37">
    <w:name w:val="List 3"/>
    <w:basedOn w:val="a"/>
    <w:rsid w:val="00136EAD"/>
    <w:pPr>
      <w:spacing w:after="0" w:line="240" w:lineRule="auto"/>
      <w:ind w:left="849" w:hanging="283"/>
    </w:pPr>
    <w:rPr>
      <w:rFonts w:ascii="Times New Roman" w:eastAsia="Times New Roman" w:hAnsi="Times New Roman" w:cs="Times New Roman"/>
      <w:sz w:val="24"/>
      <w:szCs w:val="24"/>
      <w:lang w:eastAsia="ru-RU"/>
    </w:rPr>
  </w:style>
  <w:style w:type="paragraph" w:styleId="afc">
    <w:name w:val="List"/>
    <w:basedOn w:val="a"/>
    <w:rsid w:val="00136EAD"/>
    <w:pPr>
      <w:spacing w:after="0" w:line="240" w:lineRule="auto"/>
      <w:ind w:left="283" w:hanging="283"/>
    </w:pPr>
    <w:rPr>
      <w:rFonts w:ascii="Times New Roman" w:eastAsia="Times New Roman" w:hAnsi="Times New Roman" w:cs="Times New Roman"/>
      <w:sz w:val="24"/>
      <w:szCs w:val="24"/>
      <w:lang w:eastAsia="ru-RU"/>
    </w:rPr>
  </w:style>
  <w:style w:type="paragraph" w:styleId="23">
    <w:name w:val="List 2"/>
    <w:basedOn w:val="a"/>
    <w:rsid w:val="00136EAD"/>
    <w:pPr>
      <w:spacing w:after="0" w:line="240" w:lineRule="auto"/>
      <w:ind w:left="566" w:hanging="283"/>
    </w:pPr>
    <w:rPr>
      <w:rFonts w:ascii="Times New Roman" w:eastAsia="Times New Roman" w:hAnsi="Times New Roman" w:cs="Times New Roman"/>
      <w:sz w:val="24"/>
      <w:szCs w:val="24"/>
      <w:lang w:eastAsia="ru-RU"/>
    </w:rPr>
  </w:style>
  <w:style w:type="paragraph" w:styleId="afd">
    <w:name w:val="Plain Text"/>
    <w:basedOn w:val="a"/>
    <w:link w:val="afe"/>
    <w:rsid w:val="00136EAD"/>
    <w:pPr>
      <w:spacing w:after="0" w:line="240" w:lineRule="auto"/>
    </w:pPr>
    <w:rPr>
      <w:rFonts w:ascii="Courier New" w:eastAsia="Times New Roman" w:hAnsi="Courier New" w:cs="Times New Roman"/>
      <w:sz w:val="20"/>
      <w:szCs w:val="20"/>
    </w:rPr>
  </w:style>
  <w:style w:type="character" w:customStyle="1" w:styleId="afe">
    <w:name w:val="Текст Знак"/>
    <w:basedOn w:val="a0"/>
    <w:link w:val="afd"/>
    <w:rsid w:val="00136EAD"/>
    <w:rPr>
      <w:rFonts w:ascii="Courier New" w:eastAsia="Times New Roman" w:hAnsi="Courier New" w:cs="Times New Roman"/>
      <w:sz w:val="20"/>
      <w:szCs w:val="20"/>
    </w:rPr>
  </w:style>
  <w:style w:type="paragraph" w:styleId="5">
    <w:name w:val="List 5"/>
    <w:basedOn w:val="a"/>
    <w:rsid w:val="00136EAD"/>
    <w:pPr>
      <w:spacing w:after="0" w:line="240" w:lineRule="auto"/>
      <w:ind w:left="1415" w:hanging="283"/>
    </w:pPr>
    <w:rPr>
      <w:rFonts w:ascii="Times New Roman" w:eastAsia="Times New Roman" w:hAnsi="Times New Roman" w:cs="Times New Roman"/>
      <w:sz w:val="24"/>
      <w:szCs w:val="24"/>
      <w:lang w:eastAsia="ru-RU"/>
    </w:rPr>
  </w:style>
  <w:style w:type="paragraph" w:customStyle="1" w:styleId="13">
    <w:name w:val="Цитата1"/>
    <w:basedOn w:val="a"/>
    <w:rsid w:val="00136EAD"/>
    <w:pPr>
      <w:widowControl w:val="0"/>
      <w:shd w:val="clear" w:color="auto" w:fill="FFFFFF"/>
      <w:spacing w:after="0" w:line="240" w:lineRule="auto"/>
      <w:ind w:left="1075" w:right="922"/>
      <w:jc w:val="center"/>
    </w:pPr>
    <w:rPr>
      <w:rFonts w:ascii="Times New Roman" w:eastAsia="Times New Roman" w:hAnsi="Times New Roman" w:cs="Times New Roman"/>
      <w:b/>
      <w:sz w:val="28"/>
      <w:szCs w:val="20"/>
      <w:lang w:eastAsia="ru-RU"/>
    </w:rPr>
  </w:style>
  <w:style w:type="paragraph" w:styleId="4">
    <w:name w:val="List 4"/>
    <w:basedOn w:val="a"/>
    <w:uiPriority w:val="99"/>
    <w:semiHidden/>
    <w:unhideWhenUsed/>
    <w:rsid w:val="00136EAD"/>
    <w:pPr>
      <w:spacing w:after="0" w:line="240" w:lineRule="auto"/>
      <w:ind w:left="1132" w:hanging="283"/>
      <w:contextualSpacing/>
    </w:pPr>
    <w:rPr>
      <w:rFonts w:ascii="Times New Roman" w:eastAsia="Times New Roman" w:hAnsi="Times New Roman" w:cs="Times New Roman"/>
      <w:sz w:val="24"/>
      <w:szCs w:val="24"/>
      <w:lang w:eastAsia="ru-RU"/>
    </w:rPr>
  </w:style>
  <w:style w:type="paragraph" w:styleId="38">
    <w:name w:val="List Continue 3"/>
    <w:basedOn w:val="a"/>
    <w:uiPriority w:val="99"/>
    <w:unhideWhenUsed/>
    <w:rsid w:val="00136EAD"/>
    <w:pPr>
      <w:spacing w:after="120" w:line="240" w:lineRule="auto"/>
      <w:ind w:left="849"/>
      <w:contextualSpacing/>
    </w:pPr>
    <w:rPr>
      <w:rFonts w:ascii="Times New Roman" w:eastAsia="Times New Roman" w:hAnsi="Times New Roman" w:cs="Times New Roman"/>
      <w:sz w:val="24"/>
      <w:szCs w:val="24"/>
      <w:lang w:eastAsia="ru-RU"/>
    </w:rPr>
  </w:style>
  <w:style w:type="paragraph" w:styleId="aff">
    <w:name w:val="footnote text"/>
    <w:basedOn w:val="a"/>
    <w:link w:val="aff0"/>
    <w:uiPriority w:val="99"/>
    <w:semiHidden/>
    <w:unhideWhenUsed/>
    <w:rsid w:val="00136EAD"/>
    <w:pPr>
      <w:spacing w:after="0" w:line="240" w:lineRule="auto"/>
    </w:pPr>
    <w:rPr>
      <w:rFonts w:ascii="Times New Roman" w:eastAsia="Times New Roman" w:hAnsi="Times New Roman" w:cs="Times New Roman"/>
      <w:sz w:val="20"/>
      <w:szCs w:val="20"/>
      <w:lang w:eastAsia="ru-RU"/>
    </w:rPr>
  </w:style>
  <w:style w:type="character" w:customStyle="1" w:styleId="aff0">
    <w:name w:val="Текст сноски Знак"/>
    <w:basedOn w:val="a0"/>
    <w:link w:val="aff"/>
    <w:uiPriority w:val="99"/>
    <w:semiHidden/>
    <w:rsid w:val="00136EAD"/>
    <w:rPr>
      <w:rFonts w:ascii="Times New Roman" w:eastAsia="Times New Roman" w:hAnsi="Times New Roman" w:cs="Times New Roman"/>
      <w:sz w:val="20"/>
      <w:szCs w:val="20"/>
      <w:lang w:eastAsia="ru-RU"/>
    </w:rPr>
  </w:style>
  <w:style w:type="character" w:styleId="aff1">
    <w:name w:val="footnote reference"/>
    <w:uiPriority w:val="99"/>
    <w:semiHidden/>
    <w:unhideWhenUsed/>
    <w:rsid w:val="00136EAD"/>
    <w:rPr>
      <w:vertAlign w:val="superscript"/>
    </w:rPr>
  </w:style>
  <w:style w:type="paragraph" w:customStyle="1" w:styleId="310">
    <w:name w:val="Основной текст с отступом 31"/>
    <w:basedOn w:val="a"/>
    <w:rsid w:val="00136EAD"/>
    <w:pPr>
      <w:widowControl w:val="0"/>
      <w:suppressAutoHyphens/>
      <w:autoSpaceDE w:val="0"/>
      <w:spacing w:after="0" w:line="240" w:lineRule="auto"/>
      <w:ind w:firstLine="550"/>
      <w:jc w:val="both"/>
    </w:pPr>
    <w:rPr>
      <w:rFonts w:ascii="Arial" w:eastAsia="SimSun" w:hAnsi="Arial" w:cs="Mangal"/>
      <w:kern w:val="1"/>
      <w:sz w:val="28"/>
      <w:szCs w:val="24"/>
      <w:lang w:eastAsia="hi-IN" w:bidi="hi-IN"/>
    </w:rPr>
  </w:style>
  <w:style w:type="paragraph" w:customStyle="1" w:styleId="aff2">
    <w:name w:val="Заголовок"/>
    <w:basedOn w:val="a"/>
    <w:next w:val="aff3"/>
    <w:rsid w:val="00136EAD"/>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aff3">
    <w:name w:val="Body Text"/>
    <w:basedOn w:val="a"/>
    <w:link w:val="aff4"/>
    <w:uiPriority w:val="99"/>
    <w:semiHidden/>
    <w:unhideWhenUsed/>
    <w:rsid w:val="00136EAD"/>
    <w:pPr>
      <w:spacing w:after="120" w:line="240" w:lineRule="auto"/>
    </w:pPr>
    <w:rPr>
      <w:rFonts w:ascii="Times New Roman" w:eastAsia="Times New Roman" w:hAnsi="Times New Roman" w:cs="Times New Roman"/>
      <w:sz w:val="24"/>
      <w:szCs w:val="24"/>
      <w:lang w:eastAsia="ru-RU"/>
    </w:rPr>
  </w:style>
  <w:style w:type="character" w:customStyle="1" w:styleId="aff4">
    <w:name w:val="Основной текст Знак"/>
    <w:basedOn w:val="a0"/>
    <w:link w:val="aff3"/>
    <w:uiPriority w:val="99"/>
    <w:semiHidden/>
    <w:rsid w:val="00136EAD"/>
    <w:rPr>
      <w:rFonts w:ascii="Times New Roman" w:eastAsia="Times New Roman" w:hAnsi="Times New Roman" w:cs="Times New Roman"/>
      <w:sz w:val="24"/>
      <w:szCs w:val="24"/>
      <w:lang w:eastAsia="ru-RU"/>
    </w:rPr>
  </w:style>
  <w:style w:type="paragraph" w:customStyle="1" w:styleId="ConsPlusNormal">
    <w:name w:val="ConsPlusNormal"/>
    <w:rsid w:val="00136EAD"/>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customStyle="1" w:styleId="aff5">
    <w:name w:val="Знак Знак Знак Знак Знак Знак Знак"/>
    <w:basedOn w:val="a"/>
    <w:rsid w:val="00136EAD"/>
    <w:pPr>
      <w:widowControl w:val="0"/>
      <w:suppressAutoHyphens/>
      <w:spacing w:after="160" w:line="240" w:lineRule="exact"/>
    </w:pPr>
    <w:rPr>
      <w:rFonts w:ascii="Verdana" w:eastAsia="Lucida Sans Unicode" w:hAnsi="Verdana" w:cs="Times New Roman"/>
      <w:kern w:val="2"/>
      <w:sz w:val="20"/>
      <w:szCs w:val="20"/>
      <w:lang w:val="en-US"/>
    </w:rPr>
  </w:style>
  <w:style w:type="paragraph" w:styleId="aff6">
    <w:name w:val="Normal (Web)"/>
    <w:basedOn w:val="a"/>
    <w:uiPriority w:val="99"/>
    <w:unhideWhenUsed/>
    <w:rsid w:val="00136E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136EA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f7">
    <w:name w:val="endnote text"/>
    <w:basedOn w:val="a"/>
    <w:link w:val="aff8"/>
    <w:uiPriority w:val="99"/>
    <w:semiHidden/>
    <w:unhideWhenUsed/>
    <w:rsid w:val="00136EAD"/>
    <w:pPr>
      <w:spacing w:after="0" w:line="240" w:lineRule="auto"/>
    </w:pPr>
    <w:rPr>
      <w:rFonts w:ascii="Times New Roman" w:eastAsia="Times New Roman" w:hAnsi="Times New Roman" w:cs="Times New Roman"/>
      <w:sz w:val="20"/>
      <w:szCs w:val="20"/>
      <w:lang w:eastAsia="ru-RU"/>
    </w:rPr>
  </w:style>
  <w:style w:type="character" w:customStyle="1" w:styleId="aff8">
    <w:name w:val="Текст концевой сноски Знак"/>
    <w:basedOn w:val="a0"/>
    <w:link w:val="aff7"/>
    <w:uiPriority w:val="99"/>
    <w:semiHidden/>
    <w:rsid w:val="00136EAD"/>
    <w:rPr>
      <w:rFonts w:ascii="Times New Roman" w:eastAsia="Times New Roman" w:hAnsi="Times New Roman" w:cs="Times New Roman"/>
      <w:sz w:val="20"/>
      <w:szCs w:val="20"/>
      <w:lang w:eastAsia="ru-RU"/>
    </w:rPr>
  </w:style>
  <w:style w:type="character" w:styleId="aff9">
    <w:name w:val="endnote reference"/>
    <w:uiPriority w:val="99"/>
    <w:semiHidden/>
    <w:unhideWhenUsed/>
    <w:rsid w:val="00136EAD"/>
    <w:rPr>
      <w:vertAlign w:val="superscript"/>
    </w:rPr>
  </w:style>
  <w:style w:type="paragraph" w:styleId="affa">
    <w:name w:val="Document Map"/>
    <w:basedOn w:val="a"/>
    <w:link w:val="affb"/>
    <w:uiPriority w:val="99"/>
    <w:semiHidden/>
    <w:unhideWhenUsed/>
    <w:rsid w:val="00136EAD"/>
    <w:pPr>
      <w:spacing w:after="0" w:line="240" w:lineRule="auto"/>
    </w:pPr>
    <w:rPr>
      <w:rFonts w:ascii="Tahoma" w:eastAsia="Times New Roman" w:hAnsi="Tahoma" w:cs="Tahoma"/>
      <w:sz w:val="16"/>
      <w:szCs w:val="16"/>
      <w:lang w:eastAsia="ru-RU"/>
    </w:rPr>
  </w:style>
  <w:style w:type="character" w:customStyle="1" w:styleId="affb">
    <w:name w:val="Схема документа Знак"/>
    <w:basedOn w:val="a0"/>
    <w:link w:val="affa"/>
    <w:uiPriority w:val="99"/>
    <w:semiHidden/>
    <w:rsid w:val="00136EAD"/>
    <w:rPr>
      <w:rFonts w:ascii="Tahoma" w:eastAsia="Times New Roman" w:hAnsi="Tahoma" w:cs="Tahoma"/>
      <w:sz w:val="16"/>
      <w:szCs w:val="16"/>
      <w:lang w:eastAsia="ru-RU"/>
    </w:rPr>
  </w:style>
  <w:style w:type="paragraph" w:customStyle="1" w:styleId="Default">
    <w:name w:val="Default"/>
    <w:rsid w:val="00BA704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fc">
    <w:name w:val="Стиль"/>
    <w:rsid w:val="00D324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List 3" w:uiPriority="0"/>
    <w:lsdException w:name="List 5"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36EAD"/>
    <w:pPr>
      <w:keepNext/>
      <w:spacing w:after="0" w:line="240" w:lineRule="auto"/>
      <w:jc w:val="center"/>
      <w:outlineLvl w:val="0"/>
    </w:pPr>
    <w:rPr>
      <w:rFonts w:ascii="Times New Roman" w:eastAsia="Times New Roman" w:hAnsi="Times New Roman" w:cs="Times New Roman"/>
      <w:b/>
      <w:bCs/>
      <w:sz w:val="28"/>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6EAD"/>
    <w:rPr>
      <w:rFonts w:ascii="Times New Roman" w:eastAsia="Times New Roman" w:hAnsi="Times New Roman" w:cs="Times New Roman"/>
      <w:b/>
      <w:bCs/>
      <w:sz w:val="28"/>
      <w:szCs w:val="20"/>
      <w:lang w:eastAsia="ru-RU"/>
    </w:rPr>
  </w:style>
  <w:style w:type="numbering" w:customStyle="1" w:styleId="11">
    <w:name w:val="Нет списка1"/>
    <w:next w:val="a2"/>
    <w:uiPriority w:val="99"/>
    <w:semiHidden/>
    <w:unhideWhenUsed/>
    <w:rsid w:val="00136EAD"/>
  </w:style>
  <w:style w:type="paragraph" w:styleId="a3">
    <w:name w:val="header"/>
    <w:basedOn w:val="a"/>
    <w:link w:val="a4"/>
    <w:rsid w:val="00136EA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136EAD"/>
    <w:rPr>
      <w:rFonts w:ascii="Times New Roman" w:eastAsia="Times New Roman" w:hAnsi="Times New Roman" w:cs="Times New Roman"/>
      <w:sz w:val="24"/>
      <w:szCs w:val="24"/>
      <w:lang w:eastAsia="ru-RU"/>
    </w:rPr>
  </w:style>
  <w:style w:type="paragraph" w:styleId="a5">
    <w:name w:val="footer"/>
    <w:basedOn w:val="a"/>
    <w:link w:val="a6"/>
    <w:uiPriority w:val="99"/>
    <w:rsid w:val="00136EA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0"/>
    <w:link w:val="a5"/>
    <w:uiPriority w:val="99"/>
    <w:rsid w:val="00136EAD"/>
    <w:rPr>
      <w:rFonts w:ascii="Times New Roman" w:eastAsia="Times New Roman" w:hAnsi="Times New Roman" w:cs="Times New Roman"/>
      <w:sz w:val="24"/>
      <w:szCs w:val="24"/>
      <w:lang w:val="x-none" w:eastAsia="x-none"/>
    </w:rPr>
  </w:style>
  <w:style w:type="paragraph" w:styleId="3">
    <w:name w:val="Body Text 3"/>
    <w:basedOn w:val="a"/>
    <w:link w:val="30"/>
    <w:rsid w:val="00136EAD"/>
    <w:pPr>
      <w:spacing w:after="0" w:line="240" w:lineRule="auto"/>
      <w:jc w:val="both"/>
    </w:pPr>
    <w:rPr>
      <w:rFonts w:ascii="Times New Roman" w:eastAsia="Times New Roman" w:hAnsi="Times New Roman" w:cs="Times New Roman"/>
      <w:sz w:val="28"/>
      <w:szCs w:val="28"/>
      <w:lang w:eastAsia="ru-RU"/>
    </w:rPr>
  </w:style>
  <w:style w:type="character" w:customStyle="1" w:styleId="30">
    <w:name w:val="Основной текст 3 Знак"/>
    <w:basedOn w:val="a0"/>
    <w:link w:val="3"/>
    <w:rsid w:val="00136EAD"/>
    <w:rPr>
      <w:rFonts w:ascii="Times New Roman" w:eastAsia="Times New Roman" w:hAnsi="Times New Roman" w:cs="Times New Roman"/>
      <w:sz w:val="28"/>
      <w:szCs w:val="28"/>
      <w:lang w:eastAsia="ru-RU"/>
    </w:rPr>
  </w:style>
  <w:style w:type="paragraph" w:styleId="2">
    <w:name w:val="Body Text Indent 2"/>
    <w:basedOn w:val="a"/>
    <w:link w:val="20"/>
    <w:rsid w:val="00136EAD"/>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136EAD"/>
    <w:rPr>
      <w:rFonts w:ascii="Times New Roman" w:eastAsia="Times New Roman" w:hAnsi="Times New Roman" w:cs="Times New Roman"/>
      <w:sz w:val="24"/>
      <w:szCs w:val="24"/>
      <w:lang w:val="x-none" w:eastAsia="x-none"/>
    </w:rPr>
  </w:style>
  <w:style w:type="paragraph" w:styleId="31">
    <w:name w:val="Body Text Indent 3"/>
    <w:basedOn w:val="a"/>
    <w:link w:val="32"/>
    <w:rsid w:val="00136EAD"/>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136EAD"/>
    <w:rPr>
      <w:rFonts w:ascii="Times New Roman" w:eastAsia="Times New Roman" w:hAnsi="Times New Roman" w:cs="Times New Roman"/>
      <w:sz w:val="16"/>
      <w:szCs w:val="16"/>
      <w:lang w:eastAsia="ru-RU"/>
    </w:rPr>
  </w:style>
  <w:style w:type="table" w:styleId="a7">
    <w:name w:val="Table Grid"/>
    <w:basedOn w:val="a1"/>
    <w:rsid w:val="00136E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136EAD"/>
  </w:style>
  <w:style w:type="paragraph" w:customStyle="1" w:styleId="a9">
    <w:name w:val="Таблицы (моноширинный)"/>
    <w:basedOn w:val="a"/>
    <w:next w:val="a"/>
    <w:uiPriority w:val="99"/>
    <w:rsid w:val="00136EAD"/>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a">
    <w:name w:val="Hyperlink"/>
    <w:rsid w:val="00136EAD"/>
    <w:rPr>
      <w:color w:val="0000FF"/>
      <w:u w:val="single"/>
    </w:rPr>
  </w:style>
  <w:style w:type="character" w:styleId="ab">
    <w:name w:val="FollowedHyperlink"/>
    <w:rsid w:val="00136EAD"/>
    <w:rPr>
      <w:color w:val="800080"/>
      <w:u w:val="single"/>
    </w:rPr>
  </w:style>
  <w:style w:type="paragraph" w:styleId="ac">
    <w:name w:val="Balloon Text"/>
    <w:basedOn w:val="a"/>
    <w:link w:val="ad"/>
    <w:semiHidden/>
    <w:rsid w:val="00136EAD"/>
    <w:pPr>
      <w:spacing w:after="0" w:line="240" w:lineRule="auto"/>
    </w:pPr>
    <w:rPr>
      <w:rFonts w:ascii="Tahoma" w:eastAsia="Times New Roman" w:hAnsi="Tahoma" w:cs="Times New Roman"/>
      <w:spacing w:val="-2"/>
      <w:sz w:val="16"/>
      <w:szCs w:val="16"/>
      <w:lang w:val="x-none" w:eastAsia="x-none"/>
    </w:rPr>
  </w:style>
  <w:style w:type="character" w:customStyle="1" w:styleId="ad">
    <w:name w:val="Текст выноски Знак"/>
    <w:basedOn w:val="a0"/>
    <w:link w:val="ac"/>
    <w:semiHidden/>
    <w:rsid w:val="00136EAD"/>
    <w:rPr>
      <w:rFonts w:ascii="Tahoma" w:eastAsia="Times New Roman" w:hAnsi="Tahoma" w:cs="Times New Roman"/>
      <w:spacing w:val="-2"/>
      <w:sz w:val="16"/>
      <w:szCs w:val="16"/>
      <w:lang w:val="x-none" w:eastAsia="x-none"/>
    </w:rPr>
  </w:style>
  <w:style w:type="paragraph" w:styleId="ae">
    <w:name w:val="No Spacing"/>
    <w:uiPriority w:val="1"/>
    <w:qFormat/>
    <w:rsid w:val="00136EAD"/>
    <w:pPr>
      <w:spacing w:after="0" w:line="240" w:lineRule="auto"/>
    </w:pPr>
    <w:rPr>
      <w:rFonts w:ascii="Times New Roman" w:eastAsia="Times New Roman" w:hAnsi="Times New Roman" w:cs="Times New Roman"/>
      <w:sz w:val="24"/>
      <w:szCs w:val="24"/>
      <w:lang w:eastAsia="ru-RU"/>
    </w:rPr>
  </w:style>
  <w:style w:type="character" w:customStyle="1" w:styleId="33">
    <w:name w:val="Заголовок №3_"/>
    <w:link w:val="34"/>
    <w:rsid w:val="00136EAD"/>
    <w:rPr>
      <w:sz w:val="26"/>
      <w:szCs w:val="26"/>
      <w:shd w:val="clear" w:color="auto" w:fill="FFFFFF"/>
    </w:rPr>
  </w:style>
  <w:style w:type="paragraph" w:customStyle="1" w:styleId="34">
    <w:name w:val="Заголовок №3"/>
    <w:basedOn w:val="a"/>
    <w:link w:val="33"/>
    <w:rsid w:val="00136EAD"/>
    <w:pPr>
      <w:shd w:val="clear" w:color="auto" w:fill="FFFFFF"/>
      <w:spacing w:before="240" w:after="0" w:line="326" w:lineRule="exact"/>
      <w:outlineLvl w:val="2"/>
    </w:pPr>
    <w:rPr>
      <w:sz w:val="26"/>
      <w:szCs w:val="26"/>
    </w:rPr>
  </w:style>
  <w:style w:type="character" w:customStyle="1" w:styleId="af">
    <w:name w:val="Основной текст_"/>
    <w:link w:val="12"/>
    <w:rsid w:val="00136EAD"/>
    <w:rPr>
      <w:sz w:val="26"/>
      <w:szCs w:val="26"/>
      <w:shd w:val="clear" w:color="auto" w:fill="FFFFFF"/>
    </w:rPr>
  </w:style>
  <w:style w:type="character" w:customStyle="1" w:styleId="35">
    <w:name w:val="Основной текст (3)_"/>
    <w:link w:val="36"/>
    <w:rsid w:val="00136EAD"/>
    <w:rPr>
      <w:sz w:val="27"/>
      <w:szCs w:val="27"/>
      <w:shd w:val="clear" w:color="auto" w:fill="FFFFFF"/>
    </w:rPr>
  </w:style>
  <w:style w:type="character" w:customStyle="1" w:styleId="21">
    <w:name w:val="Заголовок №2_"/>
    <w:link w:val="22"/>
    <w:rsid w:val="00136EAD"/>
    <w:rPr>
      <w:sz w:val="26"/>
      <w:szCs w:val="26"/>
      <w:shd w:val="clear" w:color="auto" w:fill="FFFFFF"/>
    </w:rPr>
  </w:style>
  <w:style w:type="paragraph" w:customStyle="1" w:styleId="12">
    <w:name w:val="Основной текст1"/>
    <w:basedOn w:val="a"/>
    <w:link w:val="af"/>
    <w:rsid w:val="00136EAD"/>
    <w:pPr>
      <w:shd w:val="clear" w:color="auto" w:fill="FFFFFF"/>
      <w:spacing w:before="240" w:after="0" w:line="322" w:lineRule="exact"/>
      <w:ind w:hanging="700"/>
      <w:jc w:val="both"/>
    </w:pPr>
    <w:rPr>
      <w:sz w:val="26"/>
      <w:szCs w:val="26"/>
    </w:rPr>
  </w:style>
  <w:style w:type="paragraph" w:customStyle="1" w:styleId="36">
    <w:name w:val="Основной текст (3)"/>
    <w:basedOn w:val="a"/>
    <w:link w:val="35"/>
    <w:rsid w:val="00136EAD"/>
    <w:pPr>
      <w:shd w:val="clear" w:color="auto" w:fill="FFFFFF"/>
      <w:spacing w:after="240" w:line="322" w:lineRule="exact"/>
      <w:ind w:firstLine="580"/>
      <w:jc w:val="both"/>
    </w:pPr>
    <w:rPr>
      <w:sz w:val="27"/>
      <w:szCs w:val="27"/>
    </w:rPr>
  </w:style>
  <w:style w:type="paragraph" w:customStyle="1" w:styleId="22">
    <w:name w:val="Заголовок №2"/>
    <w:basedOn w:val="a"/>
    <w:link w:val="21"/>
    <w:rsid w:val="00136EAD"/>
    <w:pPr>
      <w:shd w:val="clear" w:color="auto" w:fill="FFFFFF"/>
      <w:spacing w:before="300" w:after="180" w:line="0" w:lineRule="atLeast"/>
      <w:outlineLvl w:val="1"/>
    </w:pPr>
    <w:rPr>
      <w:sz w:val="26"/>
      <w:szCs w:val="26"/>
    </w:rPr>
  </w:style>
  <w:style w:type="character" w:styleId="af0">
    <w:name w:val="Subtle Emphasis"/>
    <w:uiPriority w:val="19"/>
    <w:qFormat/>
    <w:rsid w:val="00136EAD"/>
    <w:rPr>
      <w:i/>
      <w:iCs/>
      <w:color w:val="808080"/>
    </w:rPr>
  </w:style>
  <w:style w:type="character" w:customStyle="1" w:styleId="af1">
    <w:name w:val="Гипертекстовая ссылка"/>
    <w:uiPriority w:val="99"/>
    <w:rsid w:val="00136EAD"/>
    <w:rPr>
      <w:b/>
      <w:bCs/>
      <w:color w:val="106BBE"/>
      <w:sz w:val="26"/>
      <w:szCs w:val="26"/>
    </w:rPr>
  </w:style>
  <w:style w:type="paragraph" w:customStyle="1" w:styleId="af2">
    <w:name w:val="Комментарий"/>
    <w:basedOn w:val="a"/>
    <w:next w:val="a"/>
    <w:uiPriority w:val="99"/>
    <w:rsid w:val="00136EAD"/>
    <w:pPr>
      <w:widowControl w:val="0"/>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lang w:eastAsia="ru-RU"/>
    </w:rPr>
  </w:style>
  <w:style w:type="paragraph" w:customStyle="1" w:styleId="af3">
    <w:name w:val="Нормальный (таблица)"/>
    <w:basedOn w:val="a"/>
    <w:next w:val="a"/>
    <w:uiPriority w:val="99"/>
    <w:rsid w:val="00136EA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4">
    <w:name w:val="Цветовое выделение"/>
    <w:uiPriority w:val="99"/>
    <w:rsid w:val="00136EAD"/>
    <w:rPr>
      <w:b/>
      <w:bCs/>
      <w:color w:val="26282F"/>
      <w:sz w:val="26"/>
      <w:szCs w:val="26"/>
    </w:rPr>
  </w:style>
  <w:style w:type="paragraph" w:customStyle="1" w:styleId="af5">
    <w:name w:val="Прижатый влево"/>
    <w:basedOn w:val="a"/>
    <w:next w:val="a"/>
    <w:uiPriority w:val="99"/>
    <w:rsid w:val="00136EAD"/>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6">
    <w:name w:val="Не вступил в силу"/>
    <w:uiPriority w:val="99"/>
    <w:rsid w:val="00136EAD"/>
    <w:rPr>
      <w:b w:val="0"/>
      <w:bCs w:val="0"/>
      <w:color w:val="000000"/>
      <w:sz w:val="26"/>
      <w:szCs w:val="26"/>
      <w:shd w:val="clear" w:color="auto" w:fill="D8EDE8"/>
    </w:rPr>
  </w:style>
  <w:style w:type="paragraph" w:styleId="af7">
    <w:name w:val="Subtitle"/>
    <w:basedOn w:val="a"/>
    <w:next w:val="a"/>
    <w:link w:val="af8"/>
    <w:uiPriority w:val="11"/>
    <w:qFormat/>
    <w:rsid w:val="00136EAD"/>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af8">
    <w:name w:val="Подзаголовок Знак"/>
    <w:basedOn w:val="a0"/>
    <w:link w:val="af7"/>
    <w:uiPriority w:val="11"/>
    <w:rsid w:val="00136EAD"/>
    <w:rPr>
      <w:rFonts w:ascii="Cambria" w:eastAsia="Times New Roman" w:hAnsi="Cambria" w:cs="Times New Roman"/>
      <w:sz w:val="24"/>
      <w:szCs w:val="24"/>
      <w:lang w:val="x-none" w:eastAsia="x-none"/>
    </w:rPr>
  </w:style>
  <w:style w:type="paragraph" w:styleId="af9">
    <w:name w:val="List Paragraph"/>
    <w:basedOn w:val="a"/>
    <w:uiPriority w:val="34"/>
    <w:qFormat/>
    <w:rsid w:val="00136EAD"/>
    <w:pPr>
      <w:spacing w:after="0" w:line="240" w:lineRule="auto"/>
      <w:ind w:left="708"/>
    </w:pPr>
    <w:rPr>
      <w:rFonts w:ascii="Times New Roman" w:eastAsia="Times New Roman" w:hAnsi="Times New Roman" w:cs="Times New Roman"/>
      <w:sz w:val="24"/>
      <w:szCs w:val="24"/>
      <w:lang w:eastAsia="ru-RU"/>
    </w:rPr>
  </w:style>
  <w:style w:type="character" w:customStyle="1" w:styleId="CourierNew95pt">
    <w:name w:val="Основной текст + Courier New;9;5 pt"/>
    <w:rsid w:val="00136EAD"/>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semiHidden/>
    <w:unhideWhenUsed/>
    <w:rsid w:val="00136EAD"/>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b">
    <w:name w:val="Основной текст с отступом Знак"/>
    <w:basedOn w:val="a0"/>
    <w:link w:val="afa"/>
    <w:uiPriority w:val="99"/>
    <w:semiHidden/>
    <w:rsid w:val="00136EAD"/>
    <w:rPr>
      <w:rFonts w:ascii="Times New Roman" w:eastAsia="Times New Roman" w:hAnsi="Times New Roman" w:cs="Times New Roman"/>
      <w:sz w:val="24"/>
      <w:szCs w:val="24"/>
      <w:lang w:val="x-none" w:eastAsia="x-none"/>
    </w:rPr>
  </w:style>
  <w:style w:type="paragraph" w:styleId="37">
    <w:name w:val="List 3"/>
    <w:basedOn w:val="a"/>
    <w:rsid w:val="00136EAD"/>
    <w:pPr>
      <w:spacing w:after="0" w:line="240" w:lineRule="auto"/>
      <w:ind w:left="849" w:hanging="283"/>
    </w:pPr>
    <w:rPr>
      <w:rFonts w:ascii="Times New Roman" w:eastAsia="Times New Roman" w:hAnsi="Times New Roman" w:cs="Times New Roman"/>
      <w:sz w:val="24"/>
      <w:szCs w:val="24"/>
      <w:lang w:eastAsia="ru-RU"/>
    </w:rPr>
  </w:style>
  <w:style w:type="paragraph" w:styleId="afc">
    <w:name w:val="List"/>
    <w:basedOn w:val="a"/>
    <w:rsid w:val="00136EAD"/>
    <w:pPr>
      <w:spacing w:after="0" w:line="240" w:lineRule="auto"/>
      <w:ind w:left="283" w:hanging="283"/>
    </w:pPr>
    <w:rPr>
      <w:rFonts w:ascii="Times New Roman" w:eastAsia="Times New Roman" w:hAnsi="Times New Roman" w:cs="Times New Roman"/>
      <w:sz w:val="24"/>
      <w:szCs w:val="24"/>
      <w:lang w:eastAsia="ru-RU"/>
    </w:rPr>
  </w:style>
  <w:style w:type="paragraph" w:styleId="23">
    <w:name w:val="List 2"/>
    <w:basedOn w:val="a"/>
    <w:rsid w:val="00136EAD"/>
    <w:pPr>
      <w:spacing w:after="0" w:line="240" w:lineRule="auto"/>
      <w:ind w:left="566" w:hanging="283"/>
    </w:pPr>
    <w:rPr>
      <w:rFonts w:ascii="Times New Roman" w:eastAsia="Times New Roman" w:hAnsi="Times New Roman" w:cs="Times New Roman"/>
      <w:sz w:val="24"/>
      <w:szCs w:val="24"/>
      <w:lang w:eastAsia="ru-RU"/>
    </w:rPr>
  </w:style>
  <w:style w:type="paragraph" w:styleId="afd">
    <w:name w:val="Plain Text"/>
    <w:basedOn w:val="a"/>
    <w:link w:val="afe"/>
    <w:rsid w:val="00136EAD"/>
    <w:pPr>
      <w:spacing w:after="0" w:line="240" w:lineRule="auto"/>
    </w:pPr>
    <w:rPr>
      <w:rFonts w:ascii="Courier New" w:eastAsia="Times New Roman" w:hAnsi="Courier New" w:cs="Times New Roman"/>
      <w:sz w:val="20"/>
      <w:szCs w:val="20"/>
      <w:lang w:val="x-none" w:eastAsia="x-none"/>
    </w:rPr>
  </w:style>
  <w:style w:type="character" w:customStyle="1" w:styleId="afe">
    <w:name w:val="Текст Знак"/>
    <w:basedOn w:val="a0"/>
    <w:link w:val="afd"/>
    <w:rsid w:val="00136EAD"/>
    <w:rPr>
      <w:rFonts w:ascii="Courier New" w:eastAsia="Times New Roman" w:hAnsi="Courier New" w:cs="Times New Roman"/>
      <w:sz w:val="20"/>
      <w:szCs w:val="20"/>
      <w:lang w:val="x-none" w:eastAsia="x-none"/>
    </w:rPr>
  </w:style>
  <w:style w:type="paragraph" w:styleId="5">
    <w:name w:val="List 5"/>
    <w:basedOn w:val="a"/>
    <w:rsid w:val="00136EAD"/>
    <w:pPr>
      <w:spacing w:after="0" w:line="240" w:lineRule="auto"/>
      <w:ind w:left="1415" w:hanging="283"/>
    </w:pPr>
    <w:rPr>
      <w:rFonts w:ascii="Times New Roman" w:eastAsia="Times New Roman" w:hAnsi="Times New Roman" w:cs="Times New Roman"/>
      <w:sz w:val="24"/>
      <w:szCs w:val="24"/>
      <w:lang w:eastAsia="ru-RU"/>
    </w:rPr>
  </w:style>
  <w:style w:type="paragraph" w:customStyle="1" w:styleId="13">
    <w:name w:val="Цитата1"/>
    <w:basedOn w:val="a"/>
    <w:rsid w:val="00136EAD"/>
    <w:pPr>
      <w:widowControl w:val="0"/>
      <w:shd w:val="clear" w:color="auto" w:fill="FFFFFF"/>
      <w:spacing w:after="0" w:line="240" w:lineRule="auto"/>
      <w:ind w:left="1075" w:right="922"/>
      <w:jc w:val="center"/>
    </w:pPr>
    <w:rPr>
      <w:rFonts w:ascii="Times New Roman" w:eastAsia="Times New Roman" w:hAnsi="Times New Roman" w:cs="Times New Roman"/>
      <w:b/>
      <w:sz w:val="28"/>
      <w:szCs w:val="20"/>
      <w:lang w:eastAsia="ru-RU"/>
    </w:rPr>
  </w:style>
  <w:style w:type="paragraph" w:styleId="4">
    <w:name w:val="List 4"/>
    <w:basedOn w:val="a"/>
    <w:uiPriority w:val="99"/>
    <w:semiHidden/>
    <w:unhideWhenUsed/>
    <w:rsid w:val="00136EAD"/>
    <w:pPr>
      <w:spacing w:after="0" w:line="240" w:lineRule="auto"/>
      <w:ind w:left="1132" w:hanging="283"/>
      <w:contextualSpacing/>
    </w:pPr>
    <w:rPr>
      <w:rFonts w:ascii="Times New Roman" w:eastAsia="Times New Roman" w:hAnsi="Times New Roman" w:cs="Times New Roman"/>
      <w:sz w:val="24"/>
      <w:szCs w:val="24"/>
      <w:lang w:eastAsia="ru-RU"/>
    </w:rPr>
  </w:style>
  <w:style w:type="paragraph" w:styleId="38">
    <w:name w:val="List Continue 3"/>
    <w:basedOn w:val="a"/>
    <w:uiPriority w:val="99"/>
    <w:unhideWhenUsed/>
    <w:rsid w:val="00136EAD"/>
    <w:pPr>
      <w:spacing w:after="120" w:line="240" w:lineRule="auto"/>
      <w:ind w:left="849"/>
      <w:contextualSpacing/>
    </w:pPr>
    <w:rPr>
      <w:rFonts w:ascii="Times New Roman" w:eastAsia="Times New Roman" w:hAnsi="Times New Roman" w:cs="Times New Roman"/>
      <w:sz w:val="24"/>
      <w:szCs w:val="24"/>
      <w:lang w:eastAsia="ru-RU"/>
    </w:rPr>
  </w:style>
  <w:style w:type="paragraph" w:styleId="aff">
    <w:name w:val="footnote text"/>
    <w:basedOn w:val="a"/>
    <w:link w:val="aff0"/>
    <w:uiPriority w:val="99"/>
    <w:semiHidden/>
    <w:unhideWhenUsed/>
    <w:rsid w:val="00136EAD"/>
    <w:pPr>
      <w:spacing w:after="0" w:line="240" w:lineRule="auto"/>
    </w:pPr>
    <w:rPr>
      <w:rFonts w:ascii="Times New Roman" w:eastAsia="Times New Roman" w:hAnsi="Times New Roman" w:cs="Times New Roman"/>
      <w:sz w:val="20"/>
      <w:szCs w:val="20"/>
      <w:lang w:eastAsia="ru-RU"/>
    </w:rPr>
  </w:style>
  <w:style w:type="character" w:customStyle="1" w:styleId="aff0">
    <w:name w:val="Текст сноски Знак"/>
    <w:basedOn w:val="a0"/>
    <w:link w:val="aff"/>
    <w:uiPriority w:val="99"/>
    <w:semiHidden/>
    <w:rsid w:val="00136EAD"/>
    <w:rPr>
      <w:rFonts w:ascii="Times New Roman" w:eastAsia="Times New Roman" w:hAnsi="Times New Roman" w:cs="Times New Roman"/>
      <w:sz w:val="20"/>
      <w:szCs w:val="20"/>
      <w:lang w:eastAsia="ru-RU"/>
    </w:rPr>
  </w:style>
  <w:style w:type="character" w:styleId="aff1">
    <w:name w:val="footnote reference"/>
    <w:uiPriority w:val="99"/>
    <w:semiHidden/>
    <w:unhideWhenUsed/>
    <w:rsid w:val="00136EAD"/>
    <w:rPr>
      <w:vertAlign w:val="superscript"/>
    </w:rPr>
  </w:style>
  <w:style w:type="paragraph" w:customStyle="1" w:styleId="310">
    <w:name w:val="Основной текст с отступом 31"/>
    <w:basedOn w:val="a"/>
    <w:rsid w:val="00136EAD"/>
    <w:pPr>
      <w:widowControl w:val="0"/>
      <w:suppressAutoHyphens/>
      <w:autoSpaceDE w:val="0"/>
      <w:spacing w:after="0" w:line="240" w:lineRule="auto"/>
      <w:ind w:firstLine="550"/>
      <w:jc w:val="both"/>
    </w:pPr>
    <w:rPr>
      <w:rFonts w:ascii="Arial" w:eastAsia="SimSun" w:hAnsi="Arial" w:cs="Mangal"/>
      <w:kern w:val="1"/>
      <w:sz w:val="28"/>
      <w:szCs w:val="24"/>
      <w:lang w:eastAsia="hi-IN" w:bidi="hi-IN"/>
    </w:rPr>
  </w:style>
  <w:style w:type="paragraph" w:customStyle="1" w:styleId="aff2">
    <w:name w:val="Заголовок"/>
    <w:basedOn w:val="a"/>
    <w:next w:val="aff3"/>
    <w:rsid w:val="00136EAD"/>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aff3">
    <w:name w:val="Body Text"/>
    <w:basedOn w:val="a"/>
    <w:link w:val="aff4"/>
    <w:uiPriority w:val="99"/>
    <w:semiHidden/>
    <w:unhideWhenUsed/>
    <w:rsid w:val="00136EAD"/>
    <w:pPr>
      <w:spacing w:after="120" w:line="240" w:lineRule="auto"/>
    </w:pPr>
    <w:rPr>
      <w:rFonts w:ascii="Times New Roman" w:eastAsia="Times New Roman" w:hAnsi="Times New Roman" w:cs="Times New Roman"/>
      <w:sz w:val="24"/>
      <w:szCs w:val="24"/>
      <w:lang w:eastAsia="ru-RU"/>
    </w:rPr>
  </w:style>
  <w:style w:type="character" w:customStyle="1" w:styleId="aff4">
    <w:name w:val="Основной текст Знак"/>
    <w:basedOn w:val="a0"/>
    <w:link w:val="aff3"/>
    <w:uiPriority w:val="99"/>
    <w:semiHidden/>
    <w:rsid w:val="00136EAD"/>
    <w:rPr>
      <w:rFonts w:ascii="Times New Roman" w:eastAsia="Times New Roman" w:hAnsi="Times New Roman" w:cs="Times New Roman"/>
      <w:sz w:val="24"/>
      <w:szCs w:val="24"/>
      <w:lang w:eastAsia="ru-RU"/>
    </w:rPr>
  </w:style>
  <w:style w:type="paragraph" w:customStyle="1" w:styleId="ConsPlusNormal">
    <w:name w:val="ConsPlusNormal"/>
    <w:rsid w:val="00136EAD"/>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customStyle="1" w:styleId="aff5">
    <w:name w:val="Знак Знак Знак Знак Знак Знак Знак"/>
    <w:basedOn w:val="a"/>
    <w:rsid w:val="00136EAD"/>
    <w:pPr>
      <w:widowControl w:val="0"/>
      <w:suppressAutoHyphens/>
      <w:spacing w:after="160" w:line="240" w:lineRule="exact"/>
    </w:pPr>
    <w:rPr>
      <w:rFonts w:ascii="Verdana" w:eastAsia="Lucida Sans Unicode" w:hAnsi="Verdana" w:cs="Times New Roman"/>
      <w:kern w:val="2"/>
      <w:sz w:val="20"/>
      <w:szCs w:val="20"/>
      <w:lang w:val="en-US"/>
    </w:rPr>
  </w:style>
  <w:style w:type="paragraph" w:styleId="aff6">
    <w:name w:val="Normal (Web)"/>
    <w:basedOn w:val="a"/>
    <w:uiPriority w:val="99"/>
    <w:unhideWhenUsed/>
    <w:rsid w:val="00136E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136EA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f7">
    <w:name w:val="endnote text"/>
    <w:basedOn w:val="a"/>
    <w:link w:val="aff8"/>
    <w:uiPriority w:val="99"/>
    <w:semiHidden/>
    <w:unhideWhenUsed/>
    <w:rsid w:val="00136EAD"/>
    <w:pPr>
      <w:spacing w:after="0" w:line="240" w:lineRule="auto"/>
    </w:pPr>
    <w:rPr>
      <w:rFonts w:ascii="Times New Roman" w:eastAsia="Times New Roman" w:hAnsi="Times New Roman" w:cs="Times New Roman"/>
      <w:sz w:val="20"/>
      <w:szCs w:val="20"/>
      <w:lang w:eastAsia="ru-RU"/>
    </w:rPr>
  </w:style>
  <w:style w:type="character" w:customStyle="1" w:styleId="aff8">
    <w:name w:val="Текст концевой сноски Знак"/>
    <w:basedOn w:val="a0"/>
    <w:link w:val="aff7"/>
    <w:uiPriority w:val="99"/>
    <w:semiHidden/>
    <w:rsid w:val="00136EAD"/>
    <w:rPr>
      <w:rFonts w:ascii="Times New Roman" w:eastAsia="Times New Roman" w:hAnsi="Times New Roman" w:cs="Times New Roman"/>
      <w:sz w:val="20"/>
      <w:szCs w:val="20"/>
      <w:lang w:eastAsia="ru-RU"/>
    </w:rPr>
  </w:style>
  <w:style w:type="character" w:styleId="aff9">
    <w:name w:val="endnote reference"/>
    <w:uiPriority w:val="99"/>
    <w:semiHidden/>
    <w:unhideWhenUsed/>
    <w:rsid w:val="00136EAD"/>
    <w:rPr>
      <w:vertAlign w:val="superscript"/>
    </w:rPr>
  </w:style>
  <w:style w:type="paragraph" w:styleId="affa">
    <w:name w:val="Document Map"/>
    <w:basedOn w:val="a"/>
    <w:link w:val="affb"/>
    <w:uiPriority w:val="99"/>
    <w:semiHidden/>
    <w:unhideWhenUsed/>
    <w:rsid w:val="00136EAD"/>
    <w:pPr>
      <w:spacing w:after="0" w:line="240" w:lineRule="auto"/>
    </w:pPr>
    <w:rPr>
      <w:rFonts w:ascii="Tahoma" w:eastAsia="Times New Roman" w:hAnsi="Tahoma" w:cs="Tahoma"/>
      <w:sz w:val="16"/>
      <w:szCs w:val="16"/>
      <w:lang w:eastAsia="ru-RU"/>
    </w:rPr>
  </w:style>
  <w:style w:type="character" w:customStyle="1" w:styleId="affb">
    <w:name w:val="Схема документа Знак"/>
    <w:basedOn w:val="a0"/>
    <w:link w:val="affa"/>
    <w:uiPriority w:val="99"/>
    <w:semiHidden/>
    <w:rsid w:val="00136EAD"/>
    <w:rPr>
      <w:rFonts w:ascii="Tahoma" w:eastAsia="Times New Roman" w:hAnsi="Tahoma" w:cs="Tahoma"/>
      <w:sz w:val="16"/>
      <w:szCs w:val="16"/>
      <w:lang w:eastAsia="ru-RU"/>
    </w:rPr>
  </w:style>
  <w:style w:type="paragraph" w:customStyle="1" w:styleId="Default">
    <w:name w:val="Default"/>
    <w:rsid w:val="00BA704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7A2EF73817F2C196C6FE413CCD9F00F707FBCEEC544C567D11A2B5AA04x3t0D" TargetMode="External"/><Relationship Id="rId4" Type="http://schemas.openxmlformats.org/officeDocument/2006/relationships/settings" Target="settings.xml"/><Relationship Id="rId9" Type="http://schemas.openxmlformats.org/officeDocument/2006/relationships/hyperlink" Target="consultantplus://offline/ref=4150B37408F9483D6C446C4524D4A2C3F20920E56AF28B4CE8A8BD3EE5FA68A5B78A6C4D0E7C9732t4qAO"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9081F-BA7A-451D-A6FC-0D056C2BA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25</Pages>
  <Words>12059</Words>
  <Characters>68741</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Сидорова Елизавета Гаврильевна</dc:creator>
  <cp:lastModifiedBy>Пользователь</cp:lastModifiedBy>
  <cp:revision>53</cp:revision>
  <cp:lastPrinted>2020-10-24T22:06:00Z</cp:lastPrinted>
  <dcterms:created xsi:type="dcterms:W3CDTF">2017-07-03T02:18:00Z</dcterms:created>
  <dcterms:modified xsi:type="dcterms:W3CDTF">2021-02-16T04:16:00Z</dcterms:modified>
</cp:coreProperties>
</file>