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CE5" w:rsidRDefault="00573CE5" w:rsidP="00573CE5">
      <w:pPr>
        <w:jc w:val="center"/>
        <w:rPr>
          <w:b/>
          <w:u w:val="single"/>
        </w:rPr>
      </w:pPr>
      <w:r>
        <w:rPr>
          <w:b/>
          <w:u w:val="single"/>
        </w:rPr>
        <w:t xml:space="preserve">Мониторинг профессионального развития педагогов в МБДОУ </w:t>
      </w:r>
      <w:r w:rsidR="00374104">
        <w:rPr>
          <w:b/>
          <w:u w:val="single"/>
        </w:rPr>
        <w:t>№6</w:t>
      </w:r>
    </w:p>
    <w:p w:rsidR="00573CE5" w:rsidRDefault="00573CE5" w:rsidP="00573CE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111"/>
        <w:gridCol w:w="2551"/>
        <w:gridCol w:w="2552"/>
        <w:gridCol w:w="2551"/>
        <w:gridCol w:w="2552"/>
      </w:tblGrid>
      <w:tr w:rsidR="00573CE5" w:rsidTr="0076731C">
        <w:tc>
          <w:tcPr>
            <w:tcW w:w="392" w:type="dxa"/>
          </w:tcPr>
          <w:p w:rsidR="00573CE5" w:rsidRDefault="00573CE5" w:rsidP="0076731C">
            <w:pPr>
              <w:jc w:val="center"/>
            </w:pPr>
            <w:r>
              <w:t>№</w:t>
            </w:r>
          </w:p>
        </w:tc>
        <w:tc>
          <w:tcPr>
            <w:tcW w:w="4111" w:type="dxa"/>
          </w:tcPr>
          <w:p w:rsidR="00573CE5" w:rsidRDefault="00573CE5" w:rsidP="0076731C">
            <w:pPr>
              <w:jc w:val="center"/>
            </w:pPr>
            <w:r>
              <w:t xml:space="preserve">Показатели успешности </w:t>
            </w:r>
          </w:p>
        </w:tc>
        <w:tc>
          <w:tcPr>
            <w:tcW w:w="2551" w:type="dxa"/>
          </w:tcPr>
          <w:p w:rsidR="00573CE5" w:rsidRDefault="00573CE5" w:rsidP="0076731C">
            <w:pPr>
              <w:jc w:val="center"/>
            </w:pPr>
            <w:r>
              <w:t xml:space="preserve">Предмет мониторинга </w:t>
            </w:r>
          </w:p>
        </w:tc>
        <w:tc>
          <w:tcPr>
            <w:tcW w:w="2552" w:type="dxa"/>
          </w:tcPr>
          <w:p w:rsidR="00573CE5" w:rsidRDefault="00573CE5" w:rsidP="0076731C">
            <w:pPr>
              <w:jc w:val="center"/>
            </w:pPr>
            <w:r>
              <w:t xml:space="preserve">Процедуры мониторинга </w:t>
            </w:r>
          </w:p>
        </w:tc>
        <w:tc>
          <w:tcPr>
            <w:tcW w:w="2551" w:type="dxa"/>
          </w:tcPr>
          <w:p w:rsidR="00573CE5" w:rsidRDefault="00573CE5" w:rsidP="0076731C">
            <w:pPr>
              <w:jc w:val="center"/>
            </w:pPr>
            <w:r>
              <w:t xml:space="preserve">Периодичность сбора информации </w:t>
            </w:r>
          </w:p>
        </w:tc>
        <w:tc>
          <w:tcPr>
            <w:tcW w:w="2552" w:type="dxa"/>
          </w:tcPr>
          <w:p w:rsidR="00573CE5" w:rsidRDefault="00573CE5" w:rsidP="0076731C">
            <w:pPr>
              <w:jc w:val="center"/>
            </w:pPr>
            <w:r>
              <w:t xml:space="preserve">Выход </w:t>
            </w:r>
          </w:p>
        </w:tc>
      </w:tr>
      <w:tr w:rsidR="00573CE5" w:rsidTr="0076731C">
        <w:tc>
          <w:tcPr>
            <w:tcW w:w="392" w:type="dxa"/>
          </w:tcPr>
          <w:p w:rsidR="00573CE5" w:rsidRDefault="00573CE5" w:rsidP="0076731C">
            <w:pPr>
              <w:jc w:val="center"/>
            </w:pPr>
            <w:r>
              <w:t>1</w:t>
            </w:r>
          </w:p>
        </w:tc>
        <w:tc>
          <w:tcPr>
            <w:tcW w:w="4111" w:type="dxa"/>
          </w:tcPr>
          <w:p w:rsidR="00573CE5" w:rsidRDefault="00573CE5" w:rsidP="0076731C">
            <w:r>
              <w:t xml:space="preserve">Процентный уровень повышения квалификационной категории педагогических и руководящих работников по всем квалификационным категориям </w:t>
            </w:r>
          </w:p>
        </w:tc>
        <w:tc>
          <w:tcPr>
            <w:tcW w:w="2551" w:type="dxa"/>
          </w:tcPr>
          <w:p w:rsidR="00573CE5" w:rsidRDefault="00573CE5" w:rsidP="0076731C">
            <w:r>
              <w:t xml:space="preserve">Квалификационная категория </w:t>
            </w:r>
          </w:p>
        </w:tc>
        <w:tc>
          <w:tcPr>
            <w:tcW w:w="2552" w:type="dxa"/>
          </w:tcPr>
          <w:p w:rsidR="00573CE5" w:rsidRDefault="00573CE5" w:rsidP="0076731C">
            <w:r>
              <w:t xml:space="preserve">Анализ результатов аттестации </w:t>
            </w:r>
          </w:p>
        </w:tc>
        <w:tc>
          <w:tcPr>
            <w:tcW w:w="2551" w:type="dxa"/>
          </w:tcPr>
          <w:p w:rsidR="00573CE5" w:rsidRDefault="00573CE5" w:rsidP="0076731C">
            <w:r>
              <w:t>1 раз в год (апрель)</w:t>
            </w:r>
          </w:p>
        </w:tc>
        <w:tc>
          <w:tcPr>
            <w:tcW w:w="2552" w:type="dxa"/>
          </w:tcPr>
          <w:p w:rsidR="00573CE5" w:rsidRDefault="00573CE5" w:rsidP="0076731C">
            <w:r>
              <w:t xml:space="preserve">Аналитическая справка, диаграмма  </w:t>
            </w:r>
          </w:p>
        </w:tc>
      </w:tr>
      <w:tr w:rsidR="00573CE5" w:rsidTr="0076731C">
        <w:tc>
          <w:tcPr>
            <w:tcW w:w="392" w:type="dxa"/>
          </w:tcPr>
          <w:p w:rsidR="00573CE5" w:rsidRDefault="00573CE5" w:rsidP="0076731C">
            <w:pPr>
              <w:jc w:val="center"/>
            </w:pPr>
            <w:r>
              <w:t>2</w:t>
            </w:r>
          </w:p>
        </w:tc>
        <w:tc>
          <w:tcPr>
            <w:tcW w:w="4111" w:type="dxa"/>
          </w:tcPr>
          <w:p w:rsidR="00573CE5" w:rsidRDefault="00573CE5" w:rsidP="0076731C">
            <w:r>
              <w:t xml:space="preserve">Рост численности педагогов, прошедших курсы повышения квалификации и профессиональную переподготовку </w:t>
            </w:r>
          </w:p>
        </w:tc>
        <w:tc>
          <w:tcPr>
            <w:tcW w:w="2551" w:type="dxa"/>
          </w:tcPr>
          <w:p w:rsidR="00573CE5" w:rsidRDefault="00573CE5" w:rsidP="0076731C">
            <w:r>
              <w:t>Повышение квалификации (свидетельство, сертификат)</w:t>
            </w:r>
          </w:p>
        </w:tc>
        <w:tc>
          <w:tcPr>
            <w:tcW w:w="2552" w:type="dxa"/>
          </w:tcPr>
          <w:p w:rsidR="00573CE5" w:rsidRDefault="00573CE5" w:rsidP="0076731C">
            <w:r>
              <w:t xml:space="preserve">Анализ количественных данных </w:t>
            </w:r>
          </w:p>
        </w:tc>
        <w:tc>
          <w:tcPr>
            <w:tcW w:w="2551" w:type="dxa"/>
          </w:tcPr>
          <w:p w:rsidR="00573CE5" w:rsidRDefault="00573CE5" w:rsidP="0076731C">
            <w:r>
              <w:t>2 раза в год (декабрь, июнь)</w:t>
            </w:r>
          </w:p>
        </w:tc>
        <w:tc>
          <w:tcPr>
            <w:tcW w:w="2552" w:type="dxa"/>
          </w:tcPr>
          <w:p w:rsidR="00573CE5" w:rsidRDefault="00573CE5" w:rsidP="0076731C">
            <w:r>
              <w:t xml:space="preserve">Аналитическая справка, диаграмма  </w:t>
            </w:r>
          </w:p>
        </w:tc>
      </w:tr>
      <w:tr w:rsidR="00573CE5" w:rsidTr="0076731C">
        <w:tc>
          <w:tcPr>
            <w:tcW w:w="392" w:type="dxa"/>
          </w:tcPr>
          <w:p w:rsidR="00573CE5" w:rsidRDefault="00573CE5" w:rsidP="0076731C">
            <w:pPr>
              <w:jc w:val="center"/>
            </w:pPr>
            <w:r>
              <w:t>3</w:t>
            </w:r>
          </w:p>
        </w:tc>
        <w:tc>
          <w:tcPr>
            <w:tcW w:w="4111" w:type="dxa"/>
          </w:tcPr>
          <w:p w:rsidR="00573CE5" w:rsidRDefault="00573CE5" w:rsidP="0076731C">
            <w:r>
              <w:t xml:space="preserve">Рост численности педагогов, владеющих ПК </w:t>
            </w:r>
          </w:p>
        </w:tc>
        <w:tc>
          <w:tcPr>
            <w:tcW w:w="2551" w:type="dxa"/>
          </w:tcPr>
          <w:p w:rsidR="00573CE5" w:rsidRDefault="00573CE5" w:rsidP="0076731C">
            <w:r>
              <w:t xml:space="preserve">Использование ПК в оформлении педагогической документации, информационных технологий в педагогическом  процессе </w:t>
            </w:r>
          </w:p>
        </w:tc>
        <w:tc>
          <w:tcPr>
            <w:tcW w:w="2552" w:type="dxa"/>
          </w:tcPr>
          <w:p w:rsidR="00573CE5" w:rsidRDefault="00573CE5" w:rsidP="0076731C">
            <w:pPr>
              <w:rPr>
                <w:color w:val="FF0000"/>
              </w:rPr>
            </w:pPr>
            <w:r>
              <w:t>Анализ данных от ДОУ</w:t>
            </w:r>
          </w:p>
        </w:tc>
        <w:tc>
          <w:tcPr>
            <w:tcW w:w="2551" w:type="dxa"/>
          </w:tcPr>
          <w:p w:rsidR="00573CE5" w:rsidRDefault="00573CE5" w:rsidP="0076731C">
            <w:r>
              <w:t>1 раз в год (январь)</w:t>
            </w:r>
          </w:p>
        </w:tc>
        <w:tc>
          <w:tcPr>
            <w:tcW w:w="2552" w:type="dxa"/>
          </w:tcPr>
          <w:p w:rsidR="00573CE5" w:rsidRDefault="00573CE5" w:rsidP="0076731C">
            <w:r>
              <w:t xml:space="preserve">Аналитическая справка, диаграмма  </w:t>
            </w:r>
          </w:p>
        </w:tc>
      </w:tr>
      <w:tr w:rsidR="00573CE5" w:rsidTr="0076731C">
        <w:tc>
          <w:tcPr>
            <w:tcW w:w="392" w:type="dxa"/>
          </w:tcPr>
          <w:p w:rsidR="00573CE5" w:rsidRDefault="00573CE5" w:rsidP="0076731C">
            <w:pPr>
              <w:jc w:val="center"/>
            </w:pPr>
            <w:r>
              <w:t xml:space="preserve">4 </w:t>
            </w:r>
          </w:p>
        </w:tc>
        <w:tc>
          <w:tcPr>
            <w:tcW w:w="4111" w:type="dxa"/>
          </w:tcPr>
          <w:p w:rsidR="00573CE5" w:rsidRDefault="00573CE5" w:rsidP="0076731C">
            <w:r>
              <w:t xml:space="preserve">Рост численности педагогов с высшим профессиональным образованием </w:t>
            </w:r>
          </w:p>
        </w:tc>
        <w:tc>
          <w:tcPr>
            <w:tcW w:w="2551" w:type="dxa"/>
          </w:tcPr>
          <w:p w:rsidR="00573CE5" w:rsidRDefault="00573CE5" w:rsidP="0076731C">
            <w:r>
              <w:t xml:space="preserve">Наличие документа об образовании </w:t>
            </w:r>
          </w:p>
        </w:tc>
        <w:tc>
          <w:tcPr>
            <w:tcW w:w="2552" w:type="dxa"/>
          </w:tcPr>
          <w:p w:rsidR="00573CE5" w:rsidRDefault="00573CE5" w:rsidP="0076731C">
            <w:r>
              <w:t>Анализ данных от ДОУ</w:t>
            </w:r>
          </w:p>
        </w:tc>
        <w:tc>
          <w:tcPr>
            <w:tcW w:w="2551" w:type="dxa"/>
          </w:tcPr>
          <w:p w:rsidR="00573CE5" w:rsidRDefault="00573CE5" w:rsidP="0076731C">
            <w:r>
              <w:t>1 раз в год (сентябрь)</w:t>
            </w:r>
          </w:p>
        </w:tc>
        <w:tc>
          <w:tcPr>
            <w:tcW w:w="2552" w:type="dxa"/>
          </w:tcPr>
          <w:p w:rsidR="00573CE5" w:rsidRDefault="00573CE5" w:rsidP="0076731C">
            <w:r>
              <w:t xml:space="preserve">Диаграмма </w:t>
            </w:r>
          </w:p>
        </w:tc>
      </w:tr>
      <w:tr w:rsidR="00573CE5" w:rsidTr="0076731C">
        <w:tc>
          <w:tcPr>
            <w:tcW w:w="392" w:type="dxa"/>
          </w:tcPr>
          <w:p w:rsidR="00573CE5" w:rsidRDefault="00573CE5" w:rsidP="0076731C">
            <w:pPr>
              <w:jc w:val="center"/>
            </w:pPr>
            <w:r>
              <w:t>5</w:t>
            </w:r>
          </w:p>
        </w:tc>
        <w:tc>
          <w:tcPr>
            <w:tcW w:w="4111" w:type="dxa"/>
          </w:tcPr>
          <w:p w:rsidR="00573CE5" w:rsidRDefault="00573CE5" w:rsidP="0076731C">
            <w:r>
              <w:t xml:space="preserve">Рост численности педагогов, повышающих профессиональную компетентность методом дистанционного обучения </w:t>
            </w:r>
          </w:p>
        </w:tc>
        <w:tc>
          <w:tcPr>
            <w:tcW w:w="2551" w:type="dxa"/>
          </w:tcPr>
          <w:p w:rsidR="00573CE5" w:rsidRDefault="00573CE5" w:rsidP="0076731C">
            <w:r>
              <w:t xml:space="preserve">Дистанционное обучение </w:t>
            </w:r>
          </w:p>
        </w:tc>
        <w:tc>
          <w:tcPr>
            <w:tcW w:w="2552" w:type="dxa"/>
          </w:tcPr>
          <w:p w:rsidR="00573CE5" w:rsidRDefault="00573CE5" w:rsidP="0076731C">
            <w:r>
              <w:t xml:space="preserve">Анализ данных от ДОУ </w:t>
            </w:r>
          </w:p>
        </w:tc>
        <w:tc>
          <w:tcPr>
            <w:tcW w:w="2551" w:type="dxa"/>
          </w:tcPr>
          <w:p w:rsidR="00573CE5" w:rsidRDefault="00573CE5" w:rsidP="0076731C">
            <w:r>
              <w:t>1 раз в год (сентябрь)</w:t>
            </w:r>
          </w:p>
        </w:tc>
        <w:tc>
          <w:tcPr>
            <w:tcW w:w="2552" w:type="dxa"/>
          </w:tcPr>
          <w:p w:rsidR="00573CE5" w:rsidRDefault="00573CE5" w:rsidP="0076731C">
            <w:r>
              <w:t xml:space="preserve">Аналитическая справка, диаграмма  </w:t>
            </w:r>
          </w:p>
        </w:tc>
      </w:tr>
      <w:tr w:rsidR="00573CE5" w:rsidTr="0076731C">
        <w:tc>
          <w:tcPr>
            <w:tcW w:w="392" w:type="dxa"/>
          </w:tcPr>
          <w:p w:rsidR="00573CE5" w:rsidRDefault="00573CE5" w:rsidP="0076731C">
            <w:pPr>
              <w:jc w:val="center"/>
            </w:pPr>
            <w:r>
              <w:t xml:space="preserve">6 </w:t>
            </w:r>
          </w:p>
        </w:tc>
        <w:tc>
          <w:tcPr>
            <w:tcW w:w="4111" w:type="dxa"/>
          </w:tcPr>
          <w:p w:rsidR="00573CE5" w:rsidRDefault="00573CE5" w:rsidP="0076731C">
            <w:r>
              <w:t xml:space="preserve">Рост численности педагогов, принимающих участие в муниципальных, региональных, федеральных педагогических конкурсах. </w:t>
            </w:r>
          </w:p>
        </w:tc>
        <w:tc>
          <w:tcPr>
            <w:tcW w:w="2551" w:type="dxa"/>
          </w:tcPr>
          <w:p w:rsidR="00573CE5" w:rsidRDefault="00573CE5" w:rsidP="0076731C">
            <w:r>
              <w:t xml:space="preserve">Конкурсы педагогического мастерства </w:t>
            </w:r>
          </w:p>
        </w:tc>
        <w:tc>
          <w:tcPr>
            <w:tcW w:w="2552" w:type="dxa"/>
          </w:tcPr>
          <w:p w:rsidR="00573CE5" w:rsidRDefault="00573CE5" w:rsidP="0076731C">
            <w:r>
              <w:t>Анализ данных от ДОУ</w:t>
            </w:r>
          </w:p>
        </w:tc>
        <w:tc>
          <w:tcPr>
            <w:tcW w:w="2551" w:type="dxa"/>
          </w:tcPr>
          <w:p w:rsidR="00573CE5" w:rsidRDefault="00573CE5" w:rsidP="0076731C">
            <w:r>
              <w:t>1 раз в год (сентябрь)</w:t>
            </w:r>
          </w:p>
        </w:tc>
        <w:tc>
          <w:tcPr>
            <w:tcW w:w="2552" w:type="dxa"/>
          </w:tcPr>
          <w:p w:rsidR="00573CE5" w:rsidRDefault="00573CE5" w:rsidP="0076731C">
            <w:r>
              <w:t xml:space="preserve">Справка, диаграмма  </w:t>
            </w:r>
          </w:p>
        </w:tc>
      </w:tr>
      <w:tr w:rsidR="00573CE5" w:rsidTr="0076731C">
        <w:tc>
          <w:tcPr>
            <w:tcW w:w="392" w:type="dxa"/>
          </w:tcPr>
          <w:p w:rsidR="00573CE5" w:rsidRDefault="00573CE5" w:rsidP="0076731C">
            <w:pPr>
              <w:jc w:val="center"/>
            </w:pPr>
            <w:r>
              <w:t>7</w:t>
            </w:r>
          </w:p>
        </w:tc>
        <w:tc>
          <w:tcPr>
            <w:tcW w:w="4111" w:type="dxa"/>
          </w:tcPr>
          <w:p w:rsidR="00573CE5" w:rsidRDefault="00573CE5" w:rsidP="0076731C">
            <w:r>
              <w:t xml:space="preserve">Процентный уровень участия (очного, заочного) педагогов и руководителей в педагогических форумах, конференциях, семинарах, чтениях и т.п. муниципального, регионального, федерального уровней. </w:t>
            </w:r>
          </w:p>
        </w:tc>
        <w:tc>
          <w:tcPr>
            <w:tcW w:w="2551" w:type="dxa"/>
          </w:tcPr>
          <w:p w:rsidR="00573CE5" w:rsidRDefault="00573CE5" w:rsidP="0076731C">
            <w:r>
              <w:t>Педагогические форумы, конференции, семинары, чтения и т.п. для педагогов.</w:t>
            </w:r>
          </w:p>
        </w:tc>
        <w:tc>
          <w:tcPr>
            <w:tcW w:w="2552" w:type="dxa"/>
          </w:tcPr>
          <w:p w:rsidR="00573CE5" w:rsidRDefault="00573CE5" w:rsidP="0076731C">
            <w:r>
              <w:t>Анализ данных от ДОУ</w:t>
            </w:r>
          </w:p>
        </w:tc>
        <w:tc>
          <w:tcPr>
            <w:tcW w:w="2551" w:type="dxa"/>
          </w:tcPr>
          <w:p w:rsidR="00573CE5" w:rsidRDefault="00573CE5" w:rsidP="0076731C">
            <w:r>
              <w:t>1 раз в год (май)</w:t>
            </w:r>
          </w:p>
        </w:tc>
        <w:tc>
          <w:tcPr>
            <w:tcW w:w="2552" w:type="dxa"/>
          </w:tcPr>
          <w:p w:rsidR="00573CE5" w:rsidRDefault="00573CE5" w:rsidP="0076731C">
            <w:r>
              <w:t xml:space="preserve">Справка, диаграмма  </w:t>
            </w:r>
          </w:p>
        </w:tc>
      </w:tr>
      <w:tr w:rsidR="00573CE5" w:rsidTr="0076731C">
        <w:tc>
          <w:tcPr>
            <w:tcW w:w="392" w:type="dxa"/>
          </w:tcPr>
          <w:p w:rsidR="00573CE5" w:rsidRDefault="00573CE5" w:rsidP="0076731C">
            <w:pPr>
              <w:jc w:val="center"/>
            </w:pPr>
            <w:r>
              <w:t>8</w:t>
            </w:r>
          </w:p>
        </w:tc>
        <w:tc>
          <w:tcPr>
            <w:tcW w:w="4111" w:type="dxa"/>
          </w:tcPr>
          <w:p w:rsidR="00573CE5" w:rsidRDefault="00573CE5" w:rsidP="0076731C">
            <w:r>
              <w:t xml:space="preserve">Рост количества публикаций педагогов и руководителей МДОУ </w:t>
            </w:r>
          </w:p>
        </w:tc>
        <w:tc>
          <w:tcPr>
            <w:tcW w:w="2551" w:type="dxa"/>
          </w:tcPr>
          <w:p w:rsidR="00573CE5" w:rsidRDefault="00573CE5" w:rsidP="0076731C">
            <w:r>
              <w:t xml:space="preserve">Публикации </w:t>
            </w:r>
          </w:p>
        </w:tc>
        <w:tc>
          <w:tcPr>
            <w:tcW w:w="2552" w:type="dxa"/>
          </w:tcPr>
          <w:p w:rsidR="00573CE5" w:rsidRDefault="00573CE5" w:rsidP="0076731C">
            <w:r>
              <w:t>Анализ данных от ДОУ</w:t>
            </w:r>
          </w:p>
        </w:tc>
        <w:tc>
          <w:tcPr>
            <w:tcW w:w="2551" w:type="dxa"/>
          </w:tcPr>
          <w:p w:rsidR="00573CE5" w:rsidRDefault="00573CE5" w:rsidP="0076731C">
            <w:r>
              <w:t>1 раз в год (май)</w:t>
            </w:r>
          </w:p>
        </w:tc>
        <w:tc>
          <w:tcPr>
            <w:tcW w:w="2552" w:type="dxa"/>
          </w:tcPr>
          <w:p w:rsidR="00573CE5" w:rsidRDefault="00573CE5" w:rsidP="0076731C">
            <w:r>
              <w:t xml:space="preserve">Справка, диаграмма  </w:t>
            </w:r>
          </w:p>
        </w:tc>
      </w:tr>
      <w:tr w:rsidR="00573CE5" w:rsidTr="0076731C">
        <w:tc>
          <w:tcPr>
            <w:tcW w:w="392" w:type="dxa"/>
          </w:tcPr>
          <w:p w:rsidR="00573CE5" w:rsidRDefault="00573CE5" w:rsidP="0076731C">
            <w:pPr>
              <w:jc w:val="center"/>
            </w:pPr>
            <w:r>
              <w:t>9</w:t>
            </w:r>
          </w:p>
        </w:tc>
        <w:tc>
          <w:tcPr>
            <w:tcW w:w="4111" w:type="dxa"/>
          </w:tcPr>
          <w:p w:rsidR="00573CE5" w:rsidRDefault="00573CE5" w:rsidP="0076731C">
            <w:r>
              <w:t xml:space="preserve">Рост количества обобщенных, актуальных педагогических опытов </w:t>
            </w:r>
          </w:p>
        </w:tc>
        <w:tc>
          <w:tcPr>
            <w:tcW w:w="2551" w:type="dxa"/>
          </w:tcPr>
          <w:p w:rsidR="00573CE5" w:rsidRDefault="00573CE5" w:rsidP="0076731C">
            <w:r>
              <w:t xml:space="preserve">Актуальные педагогические опыты </w:t>
            </w:r>
          </w:p>
        </w:tc>
        <w:tc>
          <w:tcPr>
            <w:tcW w:w="2552" w:type="dxa"/>
          </w:tcPr>
          <w:p w:rsidR="00573CE5" w:rsidRDefault="00573CE5" w:rsidP="00573CE5">
            <w:r>
              <w:t>Анализ банка данных ППО</w:t>
            </w:r>
          </w:p>
        </w:tc>
        <w:tc>
          <w:tcPr>
            <w:tcW w:w="2551" w:type="dxa"/>
          </w:tcPr>
          <w:p w:rsidR="00573CE5" w:rsidRDefault="00573CE5" w:rsidP="0076731C">
            <w:r>
              <w:t>1 раз в год (май)</w:t>
            </w:r>
          </w:p>
        </w:tc>
        <w:tc>
          <w:tcPr>
            <w:tcW w:w="2552" w:type="dxa"/>
          </w:tcPr>
          <w:p w:rsidR="00573CE5" w:rsidRDefault="00573CE5" w:rsidP="0076731C">
            <w:r>
              <w:t>Брошюра (бумажный, электронный носители)</w:t>
            </w:r>
          </w:p>
        </w:tc>
      </w:tr>
    </w:tbl>
    <w:p w:rsidR="00573CE5" w:rsidRDefault="00573CE5" w:rsidP="00573CE5"/>
    <w:p w:rsidR="007F4130" w:rsidRDefault="007F4130"/>
    <w:sectPr w:rsidR="007F4130" w:rsidSect="00C070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/>
      <w:pgMar w:top="1797" w:right="1440" w:bottom="179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62F" w:rsidRDefault="00F1262F" w:rsidP="00F1262F">
      <w:r>
        <w:separator/>
      </w:r>
    </w:p>
  </w:endnote>
  <w:endnote w:type="continuationSeparator" w:id="0">
    <w:p w:rsidR="00F1262F" w:rsidRDefault="00F1262F" w:rsidP="00F12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62F" w:rsidRDefault="00F1262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62F" w:rsidRDefault="00F1262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62F" w:rsidRDefault="00F126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62F" w:rsidRDefault="00F1262F" w:rsidP="00F1262F">
      <w:r>
        <w:separator/>
      </w:r>
    </w:p>
  </w:footnote>
  <w:footnote w:type="continuationSeparator" w:id="0">
    <w:p w:rsidR="00F1262F" w:rsidRDefault="00F1262F" w:rsidP="00F126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62F" w:rsidRDefault="00F1262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62F" w:rsidRDefault="00F1262F">
    <w:pPr>
      <w:pStyle w:val="a5"/>
    </w:pPr>
    <w:r>
      <w:t>МБДОУ №6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62F" w:rsidRDefault="00F126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3CE5"/>
    <w:rsid w:val="00374104"/>
    <w:rsid w:val="00573CE5"/>
    <w:rsid w:val="007F4130"/>
    <w:rsid w:val="008E4581"/>
    <w:rsid w:val="00C0702E"/>
    <w:rsid w:val="00F126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3C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3CE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126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6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126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62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3C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3C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ФГОС</dc:title>
  <dc:subject>МБДОУ №6</dc:subject>
  <dc:creator>Сидоренко А.Ю.</dc:creator>
  <cp:lastModifiedBy>XP</cp:lastModifiedBy>
  <cp:revision>4</cp:revision>
  <cp:lastPrinted>2014-07-02T09:06:00Z</cp:lastPrinted>
  <dcterms:created xsi:type="dcterms:W3CDTF">2014-06-29T12:51:00Z</dcterms:created>
  <dcterms:modified xsi:type="dcterms:W3CDTF">2014-07-02T10:04:00Z</dcterms:modified>
</cp:coreProperties>
</file>