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313" w:rsidRDefault="004F3313" w:rsidP="004F3313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B8626E" w:rsidRPr="004D65B7" w:rsidRDefault="00B8626E" w:rsidP="00B8626E">
      <w:pPr>
        <w:rPr>
          <w:b/>
          <w:i/>
          <w:color w:val="191919" w:themeColor="background1" w:themeShade="1A"/>
          <w:sz w:val="24"/>
          <w:szCs w:val="24"/>
        </w:rPr>
      </w:pPr>
      <w:r w:rsidRPr="004D65B7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BB0548">
        <w:rPr>
          <w:b/>
          <w:i/>
          <w:color w:val="191919" w:themeColor="background1" w:themeShade="1A"/>
          <w:sz w:val="24"/>
          <w:szCs w:val="24"/>
        </w:rPr>
        <w:t>К</w:t>
      </w:r>
      <w:r w:rsidRPr="004D65B7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Style w:val="a3"/>
        <w:tblW w:w="15270" w:type="dxa"/>
        <w:tblLayout w:type="fixed"/>
        <w:tblLook w:val="04A0"/>
      </w:tblPr>
      <w:tblGrid>
        <w:gridCol w:w="817"/>
        <w:gridCol w:w="510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B8626E" w:rsidRPr="004D65B7" w:rsidTr="009A4582">
        <w:tc>
          <w:tcPr>
            <w:tcW w:w="817" w:type="dxa"/>
            <w:vMerge w:val="restart"/>
            <w:textDirection w:val="btLr"/>
          </w:tcPr>
          <w:p w:rsidR="00B8626E" w:rsidRPr="004D65B7" w:rsidRDefault="00B8626E" w:rsidP="009A4582">
            <w:pPr>
              <w:ind w:left="113" w:right="113"/>
              <w:jc w:val="center"/>
              <w:rPr>
                <w:color w:val="191919" w:themeColor="background1" w:themeShade="1A"/>
                <w:sz w:val="40"/>
                <w:szCs w:val="40"/>
              </w:rPr>
            </w:pPr>
            <w:r w:rsidRPr="004D65B7">
              <w:rPr>
                <w:color w:val="191919" w:themeColor="background1" w:themeShade="1A"/>
                <w:sz w:val="40"/>
                <w:szCs w:val="40"/>
              </w:rPr>
              <w:t>Продуктовая кладовая</w:t>
            </w:r>
          </w:p>
          <w:p w:rsidR="00B8626E" w:rsidRPr="004D65B7" w:rsidRDefault="00B8626E" w:rsidP="009A4582">
            <w:pPr>
              <w:ind w:left="113" w:right="113"/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Содержание контроля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ind w:left="113" w:right="113"/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Дата проверки                                                   месяц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ind w:left="113" w:right="113"/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 xml:space="preserve">                                                                               число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  <w:textDirection w:val="btLr"/>
          </w:tcPr>
          <w:p w:rsidR="00B8626E" w:rsidRPr="004D65B7" w:rsidRDefault="00B8626E" w:rsidP="009A4582">
            <w:pPr>
              <w:ind w:left="113" w:right="113"/>
              <w:rPr>
                <w:color w:val="191919" w:themeColor="background1" w:themeShade="1A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4D65B7">
              <w:rPr>
                <w:b/>
                <w:color w:val="191919" w:themeColor="background1" w:themeShade="1A"/>
              </w:rPr>
              <w:t>Санитарное состояние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Холодильные камеры: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Своевременность разморозки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Чистота обработки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Температурный режим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Хранение продуктов: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Наличие расстояния от стены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Хранение в базной таре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Соблюдение товарного соседства в холодильнике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Наличие ножа для сливочного масла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Ёмкость для хранения сыра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Наличие решёток для подставок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Ассортимент продукта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Качество продуктов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 xml:space="preserve">Мясо 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Рыба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Масло сливочное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Сухие фрукты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Хранение с просроченными сроками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Уборочный инвентарь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Швабра с маркировкой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Ведро с маркировкой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Своевременность обработки стеллажей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Весы: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 xml:space="preserve">Состояние 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Правильность работы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Наличие тары для выдачи продуктов на пищеблок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Общее санитарное состояние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4D65B7">
              <w:rPr>
                <w:b/>
                <w:color w:val="191919" w:themeColor="background1" w:themeShade="1A"/>
              </w:rPr>
              <w:t>Документация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4D65B7">
              <w:rPr>
                <w:color w:val="191919" w:themeColor="background1" w:themeShade="1A"/>
              </w:rPr>
              <w:t>Наличие пакета документов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Ведение журнала</w:t>
            </w:r>
            <w:r w:rsidRPr="004D65B7">
              <w:rPr>
                <w:color w:val="191919" w:themeColor="background1" w:themeShade="1A"/>
              </w:rPr>
              <w:t xml:space="preserve"> за контролем поступления и реализации продуктов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  <w:tr w:rsidR="00B8626E" w:rsidRPr="004D65B7" w:rsidTr="009A4582">
        <w:tc>
          <w:tcPr>
            <w:tcW w:w="817" w:type="dxa"/>
            <w:vMerge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5103" w:type="dxa"/>
          </w:tcPr>
          <w:p w:rsidR="00B8626E" w:rsidRPr="004D65B7" w:rsidRDefault="00B8626E" w:rsidP="009A4582">
            <w:pPr>
              <w:pStyle w:val="a4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4D65B7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8626E" w:rsidRPr="004D65B7" w:rsidRDefault="00B8626E" w:rsidP="009A4582">
            <w:pPr>
              <w:rPr>
                <w:color w:val="191919" w:themeColor="background1" w:themeShade="1A"/>
              </w:rPr>
            </w:pPr>
          </w:p>
        </w:tc>
      </w:tr>
    </w:tbl>
    <w:p w:rsidR="00B8626E" w:rsidRPr="004D65B7" w:rsidRDefault="00B8626E" w:rsidP="00B8626E">
      <w:pPr>
        <w:rPr>
          <w:color w:val="191919" w:themeColor="background1" w:themeShade="1A"/>
        </w:rPr>
      </w:pPr>
    </w:p>
    <w:p w:rsidR="00B8626E" w:rsidRPr="004D65B7" w:rsidRDefault="00B8626E" w:rsidP="00B8626E">
      <w:pPr>
        <w:rPr>
          <w:color w:val="191919" w:themeColor="background1" w:themeShade="1A"/>
        </w:rPr>
      </w:pPr>
      <w:r w:rsidRPr="004D65B7">
        <w:rPr>
          <w:color w:val="191919" w:themeColor="background1" w:themeShade="1A"/>
        </w:rPr>
        <w:t xml:space="preserve"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</w:t>
      </w:r>
    </w:p>
    <w:p w:rsidR="00B8626E" w:rsidRPr="004D65B7" w:rsidRDefault="00B8626E" w:rsidP="00B8626E">
      <w:pPr>
        <w:rPr>
          <w:color w:val="191919" w:themeColor="background1" w:themeShade="1A"/>
        </w:rPr>
      </w:pPr>
      <w:r w:rsidRPr="004D65B7">
        <w:rPr>
          <w:color w:val="191919" w:themeColor="background1" w:themeShade="1A"/>
        </w:rPr>
        <w:t xml:space="preserve"> Старшая медицинская сестра _______/нет в штате/                                                                      Заведующий хозяйством</w:t>
      </w:r>
      <w:r w:rsidR="00BB0548">
        <w:rPr>
          <w:color w:val="191919" w:themeColor="background1" w:themeShade="1A"/>
        </w:rPr>
        <w:t xml:space="preserve"> </w:t>
      </w:r>
      <w:r w:rsidRPr="004D65B7">
        <w:rPr>
          <w:color w:val="191919" w:themeColor="background1" w:themeShade="1A"/>
        </w:rPr>
        <w:t>_____________/Захарова Е.К./</w:t>
      </w:r>
    </w:p>
    <w:p w:rsidR="00105A3F" w:rsidRDefault="00B8626E">
      <w:r w:rsidRPr="004D65B7">
        <w:rPr>
          <w:color w:val="191919" w:themeColor="background1" w:themeShade="1A"/>
        </w:rPr>
        <w:lastRenderedPageBreak/>
        <w:t xml:space="preserve">Заведующий МКДОУ Детский сад «Колосок»____________/Молодых Т.Н./       </w:t>
      </w:r>
    </w:p>
    <w:sectPr w:rsidR="00105A3F" w:rsidSect="004D65B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65501"/>
    <w:multiLevelType w:val="multilevel"/>
    <w:tmpl w:val="D2021C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/>
  <w:rsids>
    <w:rsidRoot w:val="00B8626E"/>
    <w:rsid w:val="00105A3F"/>
    <w:rsid w:val="004F3313"/>
    <w:rsid w:val="005C5061"/>
    <w:rsid w:val="006E09C5"/>
    <w:rsid w:val="00B34F9E"/>
    <w:rsid w:val="00B8626E"/>
    <w:rsid w:val="00BB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62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3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3811</Characters>
  <Application>Microsoft Office Word</Application>
  <DocSecurity>0</DocSecurity>
  <Lines>31</Lines>
  <Paragraphs>8</Paragraphs>
  <ScaleCrop>false</ScaleCrop>
  <Company>NovogradSoft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5</cp:revision>
  <dcterms:created xsi:type="dcterms:W3CDTF">2014-07-30T16:39:00Z</dcterms:created>
  <dcterms:modified xsi:type="dcterms:W3CDTF">2014-07-31T02:19:00Z</dcterms:modified>
</cp:coreProperties>
</file>