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272" w:rsidRDefault="001B0272" w:rsidP="001B0272">
      <w:pPr>
        <w:rPr>
          <w:sz w:val="2"/>
          <w:szCs w:val="2"/>
          <w:lang w:eastAsia="ru-RU"/>
        </w:rPr>
      </w:pPr>
      <w:r>
        <w:rPr>
          <w:noProof/>
          <w:sz w:val="2"/>
          <w:szCs w:val="2"/>
          <w:lang w:eastAsia="ru-RU"/>
        </w:rPr>
        <w:drawing>
          <wp:inline distT="0" distB="0" distL="0" distR="0">
            <wp:extent cx="7129145" cy="1043876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9145" cy="10438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5AAA" w:rsidRPr="00D946AD" w:rsidRDefault="00D946AD" w:rsidP="00D946AD">
      <w:pPr>
        <w:rPr>
          <w:rFonts w:ascii="Times New Roman" w:hAnsi="Times New Roman" w:cs="Times New Roman"/>
          <w:b/>
        </w:rPr>
      </w:pPr>
      <w:r w:rsidRPr="00D946AD">
        <w:rPr>
          <w:rFonts w:ascii="Times New Roman" w:hAnsi="Times New Roman" w:cs="Times New Roman"/>
          <w:b/>
        </w:rPr>
        <w:lastRenderedPageBreak/>
        <w:t xml:space="preserve">                                                      </w:t>
      </w:r>
      <w:r w:rsidR="000C5AAA" w:rsidRPr="00D946AD">
        <w:rPr>
          <w:rFonts w:ascii="Times New Roman" w:hAnsi="Times New Roman" w:cs="Times New Roman"/>
          <w:b/>
        </w:rPr>
        <w:t>1. Общие положения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>1.1. Настоящее Положение об организации питания воспитанников, посещающих муниципальное дошкольн</w:t>
      </w:r>
      <w:r w:rsidR="00D946AD">
        <w:rPr>
          <w:rFonts w:ascii="Times New Roman" w:hAnsi="Times New Roman" w:cs="Times New Roman"/>
        </w:rPr>
        <w:t>ое образовательное у</w:t>
      </w:r>
      <w:r w:rsidR="006046D8">
        <w:rPr>
          <w:rFonts w:ascii="Times New Roman" w:hAnsi="Times New Roman" w:cs="Times New Roman"/>
        </w:rPr>
        <w:t>чреждение детский  сад №5г</w:t>
      </w:r>
      <w:proofErr w:type="gramStart"/>
      <w:r w:rsidR="006046D8">
        <w:rPr>
          <w:rFonts w:ascii="Times New Roman" w:hAnsi="Times New Roman" w:cs="Times New Roman"/>
        </w:rPr>
        <w:t>.З</w:t>
      </w:r>
      <w:proofErr w:type="gramEnd"/>
      <w:r w:rsidR="006046D8">
        <w:rPr>
          <w:rFonts w:ascii="Times New Roman" w:hAnsi="Times New Roman" w:cs="Times New Roman"/>
        </w:rPr>
        <w:t>адонска</w:t>
      </w:r>
      <w:r w:rsidRPr="00D946AD">
        <w:rPr>
          <w:rFonts w:ascii="Times New Roman" w:hAnsi="Times New Roman" w:cs="Times New Roman"/>
        </w:rPr>
        <w:t xml:space="preserve"> реализующее основную общеобразовательную программу дошкольного образования (далее - Положение и М</w:t>
      </w:r>
      <w:r w:rsidR="00D946AD">
        <w:rPr>
          <w:rFonts w:ascii="Times New Roman" w:hAnsi="Times New Roman" w:cs="Times New Roman"/>
        </w:rPr>
        <w:t>Б</w:t>
      </w:r>
      <w:r w:rsidRPr="00D946AD">
        <w:rPr>
          <w:rFonts w:ascii="Times New Roman" w:hAnsi="Times New Roman" w:cs="Times New Roman"/>
        </w:rPr>
        <w:t xml:space="preserve">ДОУ) разработано соответствии постановлениями Федеральной службы по надзору в сфере защиты прав потребителей и благополучия человека Российской Федерации от 01.05.2013 №26 "Об утверждении СанПиН 2.4.1.3049-13 «Санитарно-эпидемиологические требования к устройству, содержанию и организации режима работы в </w:t>
      </w:r>
      <w:proofErr w:type="gramStart"/>
      <w:r w:rsidRPr="00D946AD">
        <w:rPr>
          <w:rFonts w:ascii="Times New Roman" w:hAnsi="Times New Roman" w:cs="Times New Roman"/>
        </w:rPr>
        <w:t>дошкольных организациях» (далее - СанПиН) и другими законодательными актами, с целью обеспечения сбалансированного питания детей раннего и дошкольного возраста, посещающих М</w:t>
      </w:r>
      <w:r w:rsidR="00D946AD">
        <w:rPr>
          <w:rFonts w:ascii="Times New Roman" w:hAnsi="Times New Roman" w:cs="Times New Roman"/>
        </w:rPr>
        <w:t>Б</w:t>
      </w:r>
      <w:r w:rsidRPr="00D946AD">
        <w:rPr>
          <w:rFonts w:ascii="Times New Roman" w:hAnsi="Times New Roman" w:cs="Times New Roman"/>
        </w:rPr>
        <w:t>ДОУ, осуществления контроля за созданием необходимых условий для организации питания в М</w:t>
      </w:r>
      <w:r w:rsidR="00D946AD">
        <w:rPr>
          <w:rFonts w:ascii="Times New Roman" w:hAnsi="Times New Roman" w:cs="Times New Roman"/>
        </w:rPr>
        <w:t>Б</w:t>
      </w:r>
      <w:r w:rsidRPr="00D946AD">
        <w:rPr>
          <w:rFonts w:ascii="Times New Roman" w:hAnsi="Times New Roman" w:cs="Times New Roman"/>
        </w:rPr>
        <w:t>ДОУ.</w:t>
      </w:r>
      <w:proofErr w:type="gramEnd"/>
    </w:p>
    <w:p w:rsid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>1.2. Основными задачами организации питания воспитанников в М</w:t>
      </w:r>
      <w:r w:rsidR="00D946AD">
        <w:rPr>
          <w:rFonts w:ascii="Times New Roman" w:hAnsi="Times New Roman" w:cs="Times New Roman"/>
        </w:rPr>
        <w:t>Б</w:t>
      </w:r>
      <w:r w:rsidRPr="00D946AD">
        <w:rPr>
          <w:rFonts w:ascii="Times New Roman" w:hAnsi="Times New Roman" w:cs="Times New Roman"/>
        </w:rPr>
        <w:t>ДОУ являются создание условий, направленных на обеспечение рациональным и сбалансированным питанием, гарантирование качества и безопасности питания, пищевых продуктов, используемых в приготовлении блюд, пропаганда принципов здорового и полноценного питания.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>1.3. Организация питания в образовательном учреждении осуществляется штатными работниками М</w:t>
      </w:r>
      <w:r w:rsidR="00D946AD">
        <w:rPr>
          <w:rFonts w:ascii="Times New Roman" w:hAnsi="Times New Roman" w:cs="Times New Roman"/>
        </w:rPr>
        <w:t>Б</w:t>
      </w:r>
      <w:r w:rsidRPr="00D946AD">
        <w:rPr>
          <w:rFonts w:ascii="Times New Roman" w:hAnsi="Times New Roman" w:cs="Times New Roman"/>
        </w:rPr>
        <w:t>ДОУ.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 xml:space="preserve">1.4. </w:t>
      </w:r>
      <w:proofErr w:type="gramStart"/>
      <w:r w:rsidRPr="00D946AD">
        <w:rPr>
          <w:rFonts w:ascii="Times New Roman" w:hAnsi="Times New Roman" w:cs="Times New Roman"/>
        </w:rPr>
        <w:t>Закупка и поставка продуктов питания в М</w:t>
      </w:r>
      <w:r w:rsidR="00D946AD">
        <w:rPr>
          <w:rFonts w:ascii="Times New Roman" w:hAnsi="Times New Roman" w:cs="Times New Roman"/>
        </w:rPr>
        <w:t>Б</w:t>
      </w:r>
      <w:r w:rsidRPr="00D946AD">
        <w:rPr>
          <w:rFonts w:ascii="Times New Roman" w:hAnsi="Times New Roman" w:cs="Times New Roman"/>
        </w:rPr>
        <w:t>ДОУ осуществляется в порядке, установленном Федеральным законом от 05.04.2013 № 44-ФЗ «О контрактной системе в сфере товаров, услуг для обеспечения закупок товаров, работ, услуг для обеспечения государственных и муниципальных нужд» (в действующей редакции) и Федерального закона "О закупках товаров, работ, услуг отдельным видам юридических лиц" от 18.07.2011 №223-ФЗ на договорной основе как за счет средств</w:t>
      </w:r>
      <w:proofErr w:type="gramEnd"/>
      <w:r w:rsidRPr="00D946AD">
        <w:rPr>
          <w:rFonts w:ascii="Times New Roman" w:hAnsi="Times New Roman" w:cs="Times New Roman"/>
        </w:rPr>
        <w:t xml:space="preserve"> бюджета, так и за счет средств платы родителей (законных представителей) за содержание ребенка в М</w:t>
      </w:r>
      <w:r w:rsidR="00D946AD">
        <w:rPr>
          <w:rFonts w:ascii="Times New Roman" w:hAnsi="Times New Roman" w:cs="Times New Roman"/>
        </w:rPr>
        <w:t>Б</w:t>
      </w:r>
      <w:r w:rsidRPr="00D946AD">
        <w:rPr>
          <w:rFonts w:ascii="Times New Roman" w:hAnsi="Times New Roman" w:cs="Times New Roman"/>
        </w:rPr>
        <w:t>ДОУ</w:t>
      </w:r>
      <w:proofErr w:type="gramStart"/>
      <w:r w:rsidRPr="00D946AD">
        <w:rPr>
          <w:rFonts w:ascii="Times New Roman" w:hAnsi="Times New Roman" w:cs="Times New Roman"/>
        </w:rPr>
        <w:t xml:space="preserve"> .</w:t>
      </w:r>
      <w:proofErr w:type="gramEnd"/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>1.5. Порядок поставки продуктов определяется муниципальным контрактом и (или) договором.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>1.6. В со</w:t>
      </w:r>
      <w:r w:rsidR="00D946AD">
        <w:rPr>
          <w:rFonts w:ascii="Times New Roman" w:hAnsi="Times New Roman" w:cs="Times New Roman"/>
        </w:rPr>
        <w:t xml:space="preserve">ответствии с </w:t>
      </w:r>
      <w:r w:rsidRPr="00D946AD">
        <w:rPr>
          <w:rFonts w:ascii="Times New Roman" w:hAnsi="Times New Roman" w:cs="Times New Roman"/>
        </w:rPr>
        <w:t xml:space="preserve"> Законом «Об образовании»</w:t>
      </w:r>
      <w:r w:rsidR="00D946AD">
        <w:rPr>
          <w:rFonts w:ascii="Times New Roman" w:hAnsi="Times New Roman" w:cs="Times New Roman"/>
        </w:rPr>
        <w:t xml:space="preserve"> № 273</w:t>
      </w:r>
      <w:r w:rsidRPr="00D946AD">
        <w:rPr>
          <w:rFonts w:ascii="Times New Roman" w:hAnsi="Times New Roman" w:cs="Times New Roman"/>
        </w:rPr>
        <w:t xml:space="preserve"> ответственность за организацию питания, </w:t>
      </w:r>
      <w:proofErr w:type="gramStart"/>
      <w:r w:rsidRPr="00D946AD">
        <w:rPr>
          <w:rFonts w:ascii="Times New Roman" w:hAnsi="Times New Roman" w:cs="Times New Roman"/>
        </w:rPr>
        <w:t>контроль за</w:t>
      </w:r>
      <w:proofErr w:type="gramEnd"/>
      <w:r w:rsidRPr="00D946AD">
        <w:rPr>
          <w:rFonts w:ascii="Times New Roman" w:hAnsi="Times New Roman" w:cs="Times New Roman"/>
        </w:rPr>
        <w:t xml:space="preserve"> работой сотрудников, участвующих в организации детского питания несет заведующий М</w:t>
      </w:r>
      <w:r w:rsidR="00D946AD">
        <w:rPr>
          <w:rFonts w:ascii="Times New Roman" w:hAnsi="Times New Roman" w:cs="Times New Roman"/>
        </w:rPr>
        <w:t>Б</w:t>
      </w:r>
      <w:r w:rsidRPr="00D946AD">
        <w:rPr>
          <w:rFonts w:ascii="Times New Roman" w:hAnsi="Times New Roman" w:cs="Times New Roman"/>
        </w:rPr>
        <w:t>ДОУ.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>1.7. Настоящее Положение устанавливает порядок организации питания воспитанников М</w:t>
      </w:r>
      <w:r w:rsidR="00D946AD">
        <w:rPr>
          <w:rFonts w:ascii="Times New Roman" w:hAnsi="Times New Roman" w:cs="Times New Roman"/>
        </w:rPr>
        <w:t>Б</w:t>
      </w:r>
      <w:r w:rsidRPr="00D946AD">
        <w:rPr>
          <w:rFonts w:ascii="Times New Roman" w:hAnsi="Times New Roman" w:cs="Times New Roman"/>
        </w:rPr>
        <w:t>ДОУ.</w:t>
      </w:r>
    </w:p>
    <w:p w:rsidR="000C5AAA" w:rsidRPr="00D946AD" w:rsidRDefault="00D946AD" w:rsidP="00D946AD">
      <w:pPr>
        <w:rPr>
          <w:rFonts w:ascii="Times New Roman" w:hAnsi="Times New Roman" w:cs="Times New Roman"/>
          <w:b/>
        </w:rPr>
      </w:pPr>
      <w:r w:rsidRPr="00D946AD">
        <w:rPr>
          <w:rFonts w:ascii="Times New Roman" w:hAnsi="Times New Roman" w:cs="Times New Roman"/>
          <w:b/>
        </w:rPr>
        <w:t xml:space="preserve">                                              </w:t>
      </w:r>
      <w:r w:rsidR="000C5AAA" w:rsidRPr="00D946AD">
        <w:rPr>
          <w:rFonts w:ascii="Times New Roman" w:hAnsi="Times New Roman" w:cs="Times New Roman"/>
          <w:b/>
        </w:rPr>
        <w:t>2. Организация питания на пищеблоке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>2.1. Воспитанники М</w:t>
      </w:r>
      <w:r w:rsidR="00D946AD">
        <w:rPr>
          <w:rFonts w:ascii="Times New Roman" w:hAnsi="Times New Roman" w:cs="Times New Roman"/>
        </w:rPr>
        <w:t>Б</w:t>
      </w:r>
      <w:r w:rsidRPr="00D946AD">
        <w:rPr>
          <w:rFonts w:ascii="Times New Roman" w:hAnsi="Times New Roman" w:cs="Times New Roman"/>
        </w:rPr>
        <w:t>ДОУ получают четырех разовое питание.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>2.2. Объем пищи и выход блюд должны строго соответствовать возрасту ребенка.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>2.3. Питание в М</w:t>
      </w:r>
      <w:r w:rsidR="00D946AD">
        <w:rPr>
          <w:rFonts w:ascii="Times New Roman" w:hAnsi="Times New Roman" w:cs="Times New Roman"/>
        </w:rPr>
        <w:t>Б</w:t>
      </w:r>
      <w:r w:rsidRPr="00D946AD">
        <w:rPr>
          <w:rFonts w:ascii="Times New Roman" w:hAnsi="Times New Roman" w:cs="Times New Roman"/>
        </w:rPr>
        <w:t>ДОУ осуществляется в соответствии с «Примерным</w:t>
      </w:r>
      <w:r w:rsidR="00D946AD">
        <w:rPr>
          <w:rFonts w:ascii="Times New Roman" w:hAnsi="Times New Roman" w:cs="Times New Roman"/>
        </w:rPr>
        <w:t xml:space="preserve"> </w:t>
      </w:r>
      <w:r w:rsidR="006046D8">
        <w:rPr>
          <w:rFonts w:ascii="Times New Roman" w:hAnsi="Times New Roman" w:cs="Times New Roman"/>
        </w:rPr>
        <w:t>10 - дневным меню для детей от 1,5</w:t>
      </w:r>
      <w:r w:rsidRPr="00D946AD">
        <w:rPr>
          <w:rFonts w:ascii="Times New Roman" w:hAnsi="Times New Roman" w:cs="Times New Roman"/>
        </w:rPr>
        <w:t xml:space="preserve"> до 7 лет  (зимний и весенне-осенний п</w:t>
      </w:r>
      <w:r w:rsidR="00D946AD">
        <w:rPr>
          <w:rFonts w:ascii="Times New Roman" w:hAnsi="Times New Roman" w:cs="Times New Roman"/>
        </w:rPr>
        <w:t>ериоды), утвержденным заведующим</w:t>
      </w:r>
      <w:r w:rsidRPr="00D946AD">
        <w:rPr>
          <w:rFonts w:ascii="Times New Roman" w:hAnsi="Times New Roman" w:cs="Times New Roman"/>
        </w:rPr>
        <w:t xml:space="preserve"> ДОУ.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>2.4. На основе примерного 10-дневного меню ежедневно, на следующий день составляется меню-требование и утверждается заведующим МДОУ.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>2.5</w:t>
      </w:r>
      <w:proofErr w:type="gramStart"/>
      <w:r w:rsidRPr="00D946AD">
        <w:rPr>
          <w:rFonts w:ascii="Times New Roman" w:hAnsi="Times New Roman" w:cs="Times New Roman"/>
        </w:rPr>
        <w:t xml:space="preserve"> П</w:t>
      </w:r>
      <w:proofErr w:type="gramEnd"/>
      <w:r w:rsidRPr="00D946AD">
        <w:rPr>
          <w:rFonts w:ascii="Times New Roman" w:hAnsi="Times New Roman" w:cs="Times New Roman"/>
        </w:rPr>
        <w:t>ри составлении меню учитываются: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>- среднесуточный набор продуктов для каждой возрастной группы;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>- объем блюд для этих групп;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>- нормы физиологических потребностей;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>- нормы потерь при холодной и тепловой обработки продуктов;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>- выход готовых блюд;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>- нормы взаимозаменяемости продуктов при приготовлении блюд;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>- данные о химическом составе блюд;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lastRenderedPageBreak/>
        <w:t xml:space="preserve">- требования </w:t>
      </w:r>
      <w:proofErr w:type="spellStart"/>
      <w:r w:rsidRPr="00D946AD">
        <w:rPr>
          <w:rFonts w:ascii="Times New Roman" w:hAnsi="Times New Roman" w:cs="Times New Roman"/>
        </w:rPr>
        <w:t>Роспотребнадзора</w:t>
      </w:r>
      <w:proofErr w:type="spellEnd"/>
      <w:r w:rsidRPr="00D946AD">
        <w:rPr>
          <w:rFonts w:ascii="Times New Roman" w:hAnsi="Times New Roman" w:cs="Times New Roman"/>
        </w:rPr>
        <w:t xml:space="preserve"> в отношении запрещенных продуктов и блюд,</w:t>
      </w:r>
      <w:r w:rsidR="00D946AD">
        <w:rPr>
          <w:rFonts w:ascii="Times New Roman" w:hAnsi="Times New Roman" w:cs="Times New Roman"/>
        </w:rPr>
        <w:t xml:space="preserve"> </w:t>
      </w:r>
      <w:r w:rsidRPr="00D946AD">
        <w:rPr>
          <w:rFonts w:ascii="Times New Roman" w:hAnsi="Times New Roman" w:cs="Times New Roman"/>
        </w:rPr>
        <w:t>использование которых может стать причиной возникновения желудочно-кишечного</w:t>
      </w:r>
      <w:r w:rsidR="00D946AD">
        <w:rPr>
          <w:rFonts w:ascii="Times New Roman" w:hAnsi="Times New Roman" w:cs="Times New Roman"/>
        </w:rPr>
        <w:t xml:space="preserve"> </w:t>
      </w:r>
      <w:r w:rsidRPr="00D946AD">
        <w:rPr>
          <w:rFonts w:ascii="Times New Roman" w:hAnsi="Times New Roman" w:cs="Times New Roman"/>
        </w:rPr>
        <w:t>заболевания, отравления.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>2.6. Меню-требование является основным документ</w:t>
      </w:r>
      <w:r w:rsidR="00D946AD">
        <w:rPr>
          <w:rFonts w:ascii="Times New Roman" w:hAnsi="Times New Roman" w:cs="Times New Roman"/>
        </w:rPr>
        <w:t>ом для приготовления пищи на пи</w:t>
      </w:r>
      <w:r w:rsidRPr="00D946AD">
        <w:rPr>
          <w:rFonts w:ascii="Times New Roman" w:hAnsi="Times New Roman" w:cs="Times New Roman"/>
        </w:rPr>
        <w:t>щеблоке.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>2.7. Вносить изменения в утвержденное меню-раскладку, без согласования с заведующего МДОУ, запрещается.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>2.8. При необходимости внесения изменения в меню несвоевременный завоз продуктов, недоброкачественность продукта, старшей медсестрой составляется объяснительная с указанием причины. В меню-раскладку вносятся изменения и заверяются подписью заведующего. Исправления в меню - раскладке не допускаются.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>2.9. Для обеспечения преемственности питания родителей информируют об ассортименте питания ребенка, вывешивая меню в коридорах, с указанием полного наименования блюд.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>2.1</w:t>
      </w:r>
      <w:r w:rsidR="00D946AD">
        <w:rPr>
          <w:rFonts w:ascii="Times New Roman" w:hAnsi="Times New Roman" w:cs="Times New Roman"/>
        </w:rPr>
        <w:t>2. Ежедневно, заведующим хозяйством</w:t>
      </w:r>
      <w:r w:rsidRPr="00D946AD">
        <w:rPr>
          <w:rFonts w:ascii="Times New Roman" w:hAnsi="Times New Roman" w:cs="Times New Roman"/>
        </w:rPr>
        <w:t xml:space="preserve"> ведется учет питающихся детей, с занесением данных в Журнал учета питания.</w:t>
      </w:r>
    </w:p>
    <w:p w:rsidR="000C5AAA" w:rsidRPr="00D946AD" w:rsidRDefault="00D946AD" w:rsidP="00445E2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2.13. Заведующий хозяйством</w:t>
      </w:r>
      <w:r w:rsidR="000C5AAA" w:rsidRPr="00D946AD">
        <w:rPr>
          <w:rFonts w:ascii="Times New Roman" w:hAnsi="Times New Roman" w:cs="Times New Roman"/>
        </w:rPr>
        <w:t xml:space="preserve"> обязан присутствовать при закладке основных продуктов в котел и проверять блюда на выходе.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>2.14. Объем приготовленной пищи должен соответствовать количеству детей и объему разовых порций.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 xml:space="preserve">2.15. Выдавать готовую пищу детям следует </w:t>
      </w:r>
      <w:r w:rsidR="00D946AD">
        <w:rPr>
          <w:rFonts w:ascii="Times New Roman" w:hAnsi="Times New Roman" w:cs="Times New Roman"/>
        </w:rPr>
        <w:t>только с разрешения</w:t>
      </w:r>
      <w:proofErr w:type="gramStart"/>
      <w:r w:rsidR="00D946AD">
        <w:rPr>
          <w:rFonts w:ascii="Times New Roman" w:hAnsi="Times New Roman" w:cs="Times New Roman"/>
        </w:rPr>
        <w:t xml:space="preserve"> ,</w:t>
      </w:r>
      <w:proofErr w:type="gramEnd"/>
      <w:r w:rsidR="00D946AD">
        <w:rPr>
          <w:rFonts w:ascii="Times New Roman" w:hAnsi="Times New Roman" w:cs="Times New Roman"/>
        </w:rPr>
        <w:t xml:space="preserve"> после снятия </w:t>
      </w:r>
      <w:r w:rsidRPr="00D946AD">
        <w:rPr>
          <w:rFonts w:ascii="Times New Roman" w:hAnsi="Times New Roman" w:cs="Times New Roman"/>
        </w:rPr>
        <w:t xml:space="preserve"> пробы и записи в </w:t>
      </w:r>
      <w:proofErr w:type="spellStart"/>
      <w:r w:rsidRPr="00D946AD">
        <w:rPr>
          <w:rFonts w:ascii="Times New Roman" w:hAnsi="Times New Roman" w:cs="Times New Roman"/>
        </w:rPr>
        <w:t>бракеражном</w:t>
      </w:r>
      <w:proofErr w:type="spellEnd"/>
      <w:r w:rsidRPr="00D946AD">
        <w:rPr>
          <w:rFonts w:ascii="Times New Roman" w:hAnsi="Times New Roman" w:cs="Times New Roman"/>
        </w:rPr>
        <w:t xml:space="preserve"> журнале результатов оценки готовых блюд. При этом в журнале отмечается результат пробы каждого блюда.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 xml:space="preserve">2.16. В целях профилактики гиповитаминозов, непосредственно перед раздачей, медицинским работником осуществляется </w:t>
      </w:r>
      <w:proofErr w:type="gramStart"/>
      <w:r w:rsidRPr="00D946AD">
        <w:rPr>
          <w:rFonts w:ascii="Times New Roman" w:hAnsi="Times New Roman" w:cs="Times New Roman"/>
        </w:rPr>
        <w:t>С-</w:t>
      </w:r>
      <w:proofErr w:type="gramEnd"/>
      <w:r w:rsidRPr="00D946AD">
        <w:rPr>
          <w:rFonts w:ascii="Times New Roman" w:hAnsi="Times New Roman" w:cs="Times New Roman"/>
        </w:rPr>
        <w:t xml:space="preserve"> витаминизация III блюда.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>2.17. Выдача пищи на группы осуществляется строго по графику.</w:t>
      </w:r>
    </w:p>
    <w:p w:rsidR="000C5AAA" w:rsidRPr="00D946AD" w:rsidRDefault="000C5AAA" w:rsidP="00D946AD">
      <w:pPr>
        <w:rPr>
          <w:rFonts w:ascii="Times New Roman" w:hAnsi="Times New Roman" w:cs="Times New Roman"/>
          <w:b/>
        </w:rPr>
      </w:pPr>
      <w:r w:rsidRPr="00D946AD">
        <w:rPr>
          <w:rFonts w:ascii="Times New Roman" w:hAnsi="Times New Roman" w:cs="Times New Roman"/>
          <w:b/>
        </w:rPr>
        <w:t> </w:t>
      </w:r>
      <w:r w:rsidR="00D946AD" w:rsidRPr="00D946AD">
        <w:rPr>
          <w:rFonts w:ascii="Times New Roman" w:hAnsi="Times New Roman" w:cs="Times New Roman"/>
          <w:b/>
        </w:rPr>
        <w:t xml:space="preserve">                                 </w:t>
      </w:r>
      <w:r w:rsidRPr="00D946AD">
        <w:rPr>
          <w:rFonts w:ascii="Times New Roman" w:hAnsi="Times New Roman" w:cs="Times New Roman"/>
          <w:b/>
        </w:rPr>
        <w:t>3. Организация питания детей в группах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> 3.1. Работа по организации питания детей в группах осуществляется под руководством воспитателя и заключается: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>- в создании безопасных условий при подготовке и во время приема пищи;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>- в формировании культурно-гигиенических навыков во время приема пищи детьми.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>3.2. Получение пищи на группу осуществляется строго по графику, утвержденному заведующим М</w:t>
      </w:r>
      <w:r w:rsidR="00D946AD">
        <w:rPr>
          <w:rFonts w:ascii="Times New Roman" w:hAnsi="Times New Roman" w:cs="Times New Roman"/>
        </w:rPr>
        <w:t>Б</w:t>
      </w:r>
      <w:r w:rsidRPr="00D946AD">
        <w:rPr>
          <w:rFonts w:ascii="Times New Roman" w:hAnsi="Times New Roman" w:cs="Times New Roman"/>
        </w:rPr>
        <w:t>ДОУ.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>3.3. Привлекать детей к получению пищи с пищеблока категорически запрещается.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 xml:space="preserve">3.4. Пред раздачей пищи детям </w:t>
      </w:r>
      <w:r w:rsidR="00D946AD">
        <w:rPr>
          <w:rFonts w:ascii="Times New Roman" w:hAnsi="Times New Roman" w:cs="Times New Roman"/>
        </w:rPr>
        <w:t>младший воспитатель или помощник воспитателя</w:t>
      </w:r>
      <w:r w:rsidRPr="00D946AD">
        <w:rPr>
          <w:rFonts w:ascii="Times New Roman" w:hAnsi="Times New Roman" w:cs="Times New Roman"/>
        </w:rPr>
        <w:t>  обязан: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>- промыть столы горячей водой с мылом;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>- тщательно вымыть руки;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>- надеть специальную одежду для получения и раздачи пищи;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>- проветрить помещение;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>- сервировать столы в соответствии с приемом пищи.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>3.5. К сервировке столов могут привлекаться дети с 3 лет.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 xml:space="preserve">3.6. С целью формирования трудовых навыков и воспитания самостоятельности во время дежурства по столовой воспитателю необходимо сочетать работу дежурных и каждого ребенка (например: </w:t>
      </w:r>
      <w:proofErr w:type="spellStart"/>
      <w:r w:rsidRPr="00D946AD">
        <w:rPr>
          <w:rFonts w:ascii="Times New Roman" w:hAnsi="Times New Roman" w:cs="Times New Roman"/>
        </w:rPr>
        <w:t>салфетницы</w:t>
      </w:r>
      <w:proofErr w:type="spellEnd"/>
      <w:r w:rsidRPr="00D946AD">
        <w:rPr>
          <w:rFonts w:ascii="Times New Roman" w:hAnsi="Times New Roman" w:cs="Times New Roman"/>
        </w:rPr>
        <w:t xml:space="preserve"> собирают дежурные, а тарелки за собой убирают дети).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lastRenderedPageBreak/>
        <w:t>3.7. Во время раздачи пищи категорически запрещается нахождение детей в обеденной зоне.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>3.8. Подача блюд и прием пищи в обед осуществляется в следующем порядке: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>- во время сервировки столов на столы ставятся хлебные тарелки с хлебом;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>- разливают III блюдо;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>- в салатницы, согласно меню, раскладывают салат (порционные овощи);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>- подается первое блюдо;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>- дети рассаживаются за столы и начинают прием пищи с салата (порционных овощей);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>- по мере употребления детьми блюда,  младший воспитатель убирает со столов салатники;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>- дети приступают к приему первого блюда;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>- по окончании, помощник воспитателя убирает со столов тарелки из-под первого;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>- подается второе блюдо;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>- прием пищи заканчивается приемом третьего блюда.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>3.8. В группах раннего возраста детей, у которых не сформирован навык самостоятельного приема пищи, докармливают.</w:t>
      </w:r>
    </w:p>
    <w:p w:rsidR="000C5AAA" w:rsidRPr="00E33C83" w:rsidRDefault="000C5AAA" w:rsidP="00445E23">
      <w:pPr>
        <w:jc w:val="center"/>
        <w:rPr>
          <w:rFonts w:ascii="Times New Roman" w:hAnsi="Times New Roman" w:cs="Times New Roman"/>
          <w:b/>
        </w:rPr>
      </w:pPr>
      <w:r w:rsidRPr="00E33C83">
        <w:rPr>
          <w:rFonts w:ascii="Times New Roman" w:hAnsi="Times New Roman" w:cs="Times New Roman"/>
          <w:b/>
        </w:rPr>
        <w:t>4. Порядок учета питания, поступления и контроля денежных средств</w:t>
      </w:r>
    </w:p>
    <w:p w:rsidR="000C5AAA" w:rsidRPr="00E33C83" w:rsidRDefault="000C5AAA" w:rsidP="00445E23">
      <w:pPr>
        <w:jc w:val="center"/>
        <w:rPr>
          <w:rFonts w:ascii="Times New Roman" w:hAnsi="Times New Roman" w:cs="Times New Roman"/>
          <w:b/>
        </w:rPr>
      </w:pPr>
      <w:r w:rsidRPr="00E33C83">
        <w:rPr>
          <w:rFonts w:ascii="Times New Roman" w:hAnsi="Times New Roman" w:cs="Times New Roman"/>
          <w:b/>
        </w:rPr>
        <w:t>на продукты питания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>4.1. Заведующим М</w:t>
      </w:r>
      <w:r w:rsidR="00E33C83">
        <w:rPr>
          <w:rFonts w:ascii="Times New Roman" w:hAnsi="Times New Roman" w:cs="Times New Roman"/>
        </w:rPr>
        <w:t>Б</w:t>
      </w:r>
      <w:r w:rsidRPr="00D946AD">
        <w:rPr>
          <w:rFonts w:ascii="Times New Roman" w:hAnsi="Times New Roman" w:cs="Times New Roman"/>
        </w:rPr>
        <w:t xml:space="preserve">ДОУ издается приказ о назначении </w:t>
      </w:r>
      <w:proofErr w:type="gramStart"/>
      <w:r w:rsidRPr="00D946AD">
        <w:rPr>
          <w:rFonts w:ascii="Times New Roman" w:hAnsi="Times New Roman" w:cs="Times New Roman"/>
        </w:rPr>
        <w:t>ответственного</w:t>
      </w:r>
      <w:proofErr w:type="gramEnd"/>
      <w:r w:rsidRPr="00D946AD">
        <w:rPr>
          <w:rFonts w:ascii="Times New Roman" w:hAnsi="Times New Roman" w:cs="Times New Roman"/>
        </w:rPr>
        <w:t xml:space="preserve"> за питание.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>4.2. Ответственный за питание осуществляет учет питающихся детей в Журнале питания.</w:t>
      </w:r>
    </w:p>
    <w:p w:rsidR="000C5AAA" w:rsidRPr="00D946AD" w:rsidRDefault="00E33C83" w:rsidP="00445E2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4.3. Ежедневно завхоз</w:t>
      </w:r>
      <w:r w:rsidR="000C5AAA" w:rsidRPr="00D946AD">
        <w:rPr>
          <w:rFonts w:ascii="Times New Roman" w:hAnsi="Times New Roman" w:cs="Times New Roman"/>
        </w:rPr>
        <w:t xml:space="preserve"> составляет меню-раскладку на следующий день. Меню составляется на основании списков присутствующих детей, которые ежедневно, с 8.00 до 9.00 утра, подают педагоги.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 xml:space="preserve">4.4. На следующий день, в 8.00 воспитатели подают сведения о фактическом присутствии воспитанников в группах </w:t>
      </w:r>
      <w:proofErr w:type="gramStart"/>
      <w:r w:rsidRPr="00D946AD">
        <w:rPr>
          <w:rFonts w:ascii="Times New Roman" w:hAnsi="Times New Roman" w:cs="Times New Roman"/>
        </w:rPr>
        <w:t>ответственному</w:t>
      </w:r>
      <w:proofErr w:type="gramEnd"/>
      <w:r w:rsidRPr="00D946AD">
        <w:rPr>
          <w:rFonts w:ascii="Times New Roman" w:hAnsi="Times New Roman" w:cs="Times New Roman"/>
        </w:rPr>
        <w:t xml:space="preserve"> за питание, который оформляет заявку и передает ее на пищеблок.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>4.5.В случае снижения численности детей, если закладка продуктов для приготовления завтрака произошла, порции отпускаются другим детям, как дополнительное питание, главным образом детям старшего дошкольного и младшего дошкольного возраста в виде увеличения нормы блюда.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 xml:space="preserve">4.6. Выдача неиспользованных порций в виде дополнительного питания или увеличения выхода блюд оформляется членами </w:t>
      </w:r>
      <w:proofErr w:type="spellStart"/>
      <w:r w:rsidRPr="00D946AD">
        <w:rPr>
          <w:rFonts w:ascii="Times New Roman" w:hAnsi="Times New Roman" w:cs="Times New Roman"/>
        </w:rPr>
        <w:t>бракеражной</w:t>
      </w:r>
      <w:proofErr w:type="spellEnd"/>
      <w:r w:rsidRPr="00D946AD">
        <w:rPr>
          <w:rFonts w:ascii="Times New Roman" w:hAnsi="Times New Roman" w:cs="Times New Roman"/>
        </w:rPr>
        <w:t xml:space="preserve"> комиссии соответствующим актом.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 xml:space="preserve">4.7. С последующим приемом пищи /обед, уплотненный полдник/ дети, отсутствующие в учреждении, снимаются с питания, а </w:t>
      </w:r>
      <w:proofErr w:type="gramStart"/>
      <w:r w:rsidRPr="00D946AD">
        <w:rPr>
          <w:rFonts w:ascii="Times New Roman" w:hAnsi="Times New Roman" w:cs="Times New Roman"/>
        </w:rPr>
        <w:t>продукты, оставшиеся невостребованными возвращаются</w:t>
      </w:r>
      <w:proofErr w:type="gramEnd"/>
      <w:r w:rsidRPr="00D946AD">
        <w:rPr>
          <w:rFonts w:ascii="Times New Roman" w:hAnsi="Times New Roman" w:cs="Times New Roman"/>
        </w:rPr>
        <w:t xml:space="preserve"> на склад по акту. Возврат продуктов, выписанных по меню для приготовления обеда, не производится, если они прошли кулинарную обработку в соответствии с технологией приготовления детского питания: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 xml:space="preserve">- мясо, куры, печень, так как перед закладкой, производимой в 7.30 ч., </w:t>
      </w:r>
      <w:proofErr w:type="spellStart"/>
      <w:r w:rsidRPr="00D946AD">
        <w:rPr>
          <w:rFonts w:ascii="Times New Roman" w:hAnsi="Times New Roman" w:cs="Times New Roman"/>
        </w:rPr>
        <w:t>дефростируют</w:t>
      </w:r>
      <w:proofErr w:type="spellEnd"/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>/размораживают/. Повторной заморозке указанная продукция не подлежит;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>- овощи, если они прошли тепловую обработку;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>- продукты, у которых срок реализации не позволяет их дальнейшее хранение.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lastRenderedPageBreak/>
        <w:t xml:space="preserve">4.8. </w:t>
      </w:r>
      <w:proofErr w:type="gramStart"/>
      <w:r w:rsidRPr="00D946AD">
        <w:rPr>
          <w:rFonts w:ascii="Times New Roman" w:hAnsi="Times New Roman" w:cs="Times New Roman"/>
        </w:rPr>
        <w:t>Возврату подлежат продукты: яйцо, консервация /овощная, фруктовая/, сгущенное молоко, кондитерские изделия, масло сливочное, масло растительное, сахар, крупы, макароны, фрукты, овощи.</w:t>
      </w:r>
      <w:proofErr w:type="gramEnd"/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>4.9. Если на завтрак пришло больше детей, чем было заявлено, то для всех детей уменьшают выход блюд, составляется акт и вносятся изменения в меню на последующие виды приема пищи в соответствии с количеством прибывших детей. Заведующему хозяйством необходимо предусматривать необходимость дополнения продуктов / мясо, овощи, фрукты, яйцо и т.д./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>4.10. Учет продуктов ведется в накопительной ведомости. Записи в ведомости производятся на основании первичных документов в количественном и суммовом выражении. В конце месяца в ведомости подсчитываются итоги.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>4.11. Начисление оплаты за питание п</w:t>
      </w:r>
      <w:r w:rsidR="00E33C83">
        <w:rPr>
          <w:rFonts w:ascii="Times New Roman" w:hAnsi="Times New Roman" w:cs="Times New Roman"/>
        </w:rPr>
        <w:t>роизводится бухгалтером МБ</w:t>
      </w:r>
      <w:r w:rsidRPr="00D946AD">
        <w:rPr>
          <w:rFonts w:ascii="Times New Roman" w:hAnsi="Times New Roman" w:cs="Times New Roman"/>
        </w:rPr>
        <w:t>У ЦБ УО на основании табелей посещаемости, которые заполняет старшая медсестра. Число д/дней по табелям посещаемости должно строго соответствовать числу детей, состоящих на питании в меню-требовании. Бухгалтерия, сверяя данные, осуществляет контроль рационального расходования бюджетных средств.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>4.12. Расходы по обеспечению питания воспитанников обеспечивается бюджетом.</w:t>
      </w:r>
    </w:p>
    <w:p w:rsidR="000C5AAA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 xml:space="preserve">4.13. Частичное возмещение расходов на питания воспитанников включаются в оплату родителям, размер которой устанавливается Постановлением </w:t>
      </w:r>
      <w:r w:rsidR="00E33C83">
        <w:rPr>
          <w:rFonts w:ascii="Times New Roman" w:hAnsi="Times New Roman" w:cs="Times New Roman"/>
        </w:rPr>
        <w:t>администрации Задонского муниципального района.</w:t>
      </w:r>
    </w:p>
    <w:p w:rsidR="0012483B" w:rsidRPr="00D946AD" w:rsidRDefault="000C5AAA" w:rsidP="00445E23">
      <w:pPr>
        <w:jc w:val="both"/>
        <w:rPr>
          <w:rFonts w:ascii="Times New Roman" w:hAnsi="Times New Roman" w:cs="Times New Roman"/>
        </w:rPr>
      </w:pPr>
      <w:r w:rsidRPr="00D946AD">
        <w:rPr>
          <w:rFonts w:ascii="Times New Roman" w:hAnsi="Times New Roman" w:cs="Times New Roman"/>
        </w:rPr>
        <w:t>4.15. В течение месяца в стоимости дневного рациона питания допускаются небольшие отклонения от установленной сумы, но средняя стоимость дневного рациона за месяц выдерживается</w:t>
      </w:r>
      <w:r w:rsidR="00E33C83">
        <w:rPr>
          <w:rFonts w:ascii="Times New Roman" w:hAnsi="Times New Roman" w:cs="Times New Roman"/>
        </w:rPr>
        <w:t xml:space="preserve"> не ниже установленной</w:t>
      </w:r>
    </w:p>
    <w:sectPr w:rsidR="0012483B" w:rsidRPr="00D946AD" w:rsidSect="001B0272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efaultTabStop w:val="708"/>
  <w:characterSpacingControl w:val="doNotCompress"/>
  <w:compat/>
  <w:rsids>
    <w:rsidRoot w:val="00BA3C30"/>
    <w:rsid w:val="000C5AAA"/>
    <w:rsid w:val="0012483B"/>
    <w:rsid w:val="001B0272"/>
    <w:rsid w:val="00445E23"/>
    <w:rsid w:val="005561AD"/>
    <w:rsid w:val="006046D8"/>
    <w:rsid w:val="006C76F0"/>
    <w:rsid w:val="00800CE6"/>
    <w:rsid w:val="008D465A"/>
    <w:rsid w:val="00BA3C30"/>
    <w:rsid w:val="00BD08F5"/>
    <w:rsid w:val="00D86969"/>
    <w:rsid w:val="00D946AD"/>
    <w:rsid w:val="00D9774B"/>
    <w:rsid w:val="00E33C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C5A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33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3C83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BD08F5"/>
    <w:pPr>
      <w:widowControl w:val="0"/>
      <w:suppressAutoHyphens/>
      <w:autoSpaceDN w:val="0"/>
      <w:spacing w:after="0" w:line="240" w:lineRule="auto"/>
    </w:pPr>
    <w:rPr>
      <w:rFonts w:ascii="Arial" w:eastAsiaTheme="minorEastAsia" w:hAnsi="Arial" w:cs="Tahoma"/>
      <w:kern w:val="3"/>
      <w:sz w:val="21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C5A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33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3C8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53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1472</Words>
  <Characters>8394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16</cp:revision>
  <cp:lastPrinted>2014-09-23T08:36:00Z</cp:lastPrinted>
  <dcterms:created xsi:type="dcterms:W3CDTF">2014-09-23T04:54:00Z</dcterms:created>
  <dcterms:modified xsi:type="dcterms:W3CDTF">2014-11-28T21:35:00Z</dcterms:modified>
</cp:coreProperties>
</file>