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81C" w:rsidRDefault="002E02FC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104CF124">
            <wp:extent cx="7169785" cy="10681335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785" cy="10681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999007" cy="10214517"/>
            <wp:effectExtent l="0" t="0" r="0" b="0"/>
            <wp:docPr id="3" name="Рисунок 3" descr="C:\Documents and Settings\User\Мои документы\Мои рисунки\постановление\постановление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Мои документы\Мои рисунки\постановление\постановление 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8830" cy="10214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92176" cy="10682608"/>
            <wp:effectExtent l="0" t="0" r="0" b="4445"/>
            <wp:docPr id="2" name="Рисунок 2" descr="C:\Documents and Settings\User\Мои документы\Мои рисунки\постановление\постановл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Мои документы\Мои рисунки\постановление\постановление 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174" cy="1068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681C" w:rsidSect="002E02FC">
      <w:pgSz w:w="11906" w:h="16838"/>
      <w:pgMar w:top="426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2FC"/>
    <w:rsid w:val="0024681C"/>
    <w:rsid w:val="002E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0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02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0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02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2013-12-23T05:54:00Z</dcterms:created>
  <dcterms:modified xsi:type="dcterms:W3CDTF">2013-12-23T05:57:00Z</dcterms:modified>
</cp:coreProperties>
</file>