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1"/>
        <w:tblW w:w="964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64"/>
        <w:gridCol w:w="4681"/>
      </w:tblGrid>
      <w:tr w:rsidR="00FA4FE1" w:rsidTr="00961383">
        <w:tc>
          <w:tcPr>
            <w:tcW w:w="4964" w:type="dxa"/>
            <w:shd w:val="clear" w:color="auto" w:fill="auto"/>
          </w:tcPr>
          <w:p w:rsidR="00FA4FE1" w:rsidRDefault="00FA4FE1" w:rsidP="00961383">
            <w:pPr>
              <w:pStyle w:val="a5"/>
              <w:snapToGrid w:val="0"/>
            </w:pPr>
          </w:p>
        </w:tc>
        <w:tc>
          <w:tcPr>
            <w:tcW w:w="4681" w:type="dxa"/>
            <w:shd w:val="clear" w:color="auto" w:fill="auto"/>
          </w:tcPr>
          <w:p w:rsidR="00FA4FE1" w:rsidRDefault="00597C7E" w:rsidP="0096138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6103BB">
              <w:rPr>
                <w:sz w:val="28"/>
                <w:szCs w:val="28"/>
              </w:rPr>
              <w:t xml:space="preserve"> к постановлению </w:t>
            </w:r>
            <w:r w:rsidR="00486DC6">
              <w:rPr>
                <w:sz w:val="28"/>
                <w:szCs w:val="28"/>
              </w:rPr>
              <w:t xml:space="preserve"> </w:t>
            </w:r>
          </w:p>
          <w:p w:rsidR="00597C7E" w:rsidRDefault="008F4AB1" w:rsidP="0096138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Мэра </w:t>
            </w:r>
            <w:r w:rsidR="00961383">
              <w:rPr>
                <w:sz w:val="28"/>
                <w:szCs w:val="28"/>
              </w:rPr>
              <w:t>«</w:t>
            </w:r>
            <w:r w:rsidR="00597C7E">
              <w:rPr>
                <w:sz w:val="28"/>
                <w:szCs w:val="28"/>
              </w:rPr>
              <w:t>Братск</w:t>
            </w:r>
            <w:r>
              <w:rPr>
                <w:sz w:val="28"/>
                <w:szCs w:val="28"/>
              </w:rPr>
              <w:t>ого</w:t>
            </w:r>
            <w:r w:rsidR="00961383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="00961383">
              <w:rPr>
                <w:sz w:val="28"/>
                <w:szCs w:val="28"/>
              </w:rPr>
              <w:t>»</w:t>
            </w:r>
          </w:p>
          <w:p w:rsidR="008F4AB1" w:rsidRDefault="008F4AB1" w:rsidP="00961383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№_</w:t>
            </w:r>
            <w:r w:rsidR="00E074AE">
              <w:rPr>
                <w:sz w:val="28"/>
                <w:szCs w:val="28"/>
              </w:rPr>
              <w:t>234_</w:t>
            </w:r>
            <w:r>
              <w:rPr>
                <w:sz w:val="28"/>
                <w:szCs w:val="28"/>
              </w:rPr>
              <w:t>от_</w:t>
            </w:r>
            <w:r w:rsidR="00E074AE">
              <w:rPr>
                <w:sz w:val="28"/>
                <w:szCs w:val="28"/>
              </w:rPr>
              <w:t>09.11.2015г__</w:t>
            </w:r>
          </w:p>
          <w:p w:rsidR="00FA4FE1" w:rsidRDefault="00FA4FE1" w:rsidP="00961383">
            <w:pPr>
              <w:pStyle w:val="a5"/>
            </w:pPr>
          </w:p>
        </w:tc>
      </w:tr>
    </w:tbl>
    <w:p w:rsidR="00FA4FE1" w:rsidRDefault="00FA4FE1" w:rsidP="00FA4FE1">
      <w:pPr>
        <w:tabs>
          <w:tab w:val="left" w:pos="3285"/>
        </w:tabs>
        <w:spacing w:line="360" w:lineRule="auto"/>
        <w:rPr>
          <w:b/>
          <w:bCs/>
          <w:sz w:val="28"/>
          <w:szCs w:val="28"/>
        </w:rPr>
      </w:pPr>
      <w:r>
        <w:tab/>
      </w:r>
    </w:p>
    <w:p w:rsidR="00FA4FE1" w:rsidRDefault="00FA4FE1" w:rsidP="00FA4FE1">
      <w:pPr>
        <w:jc w:val="center"/>
        <w:rPr>
          <w:b/>
          <w:bCs/>
          <w:sz w:val="28"/>
          <w:szCs w:val="28"/>
        </w:rPr>
      </w:pPr>
    </w:p>
    <w:p w:rsidR="00961383" w:rsidRDefault="00961383" w:rsidP="00FA4FE1">
      <w:pPr>
        <w:jc w:val="center"/>
        <w:rPr>
          <w:b/>
          <w:bCs/>
          <w:sz w:val="28"/>
          <w:szCs w:val="28"/>
        </w:rPr>
      </w:pPr>
    </w:p>
    <w:p w:rsidR="00FA4FE1" w:rsidRDefault="00FA4FE1" w:rsidP="00FA4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EA6EC3" w:rsidRDefault="00EA6EC3" w:rsidP="00FA4FE1">
      <w:pPr>
        <w:jc w:val="center"/>
        <w:rPr>
          <w:b/>
          <w:bCs/>
          <w:sz w:val="28"/>
          <w:szCs w:val="28"/>
        </w:rPr>
      </w:pPr>
    </w:p>
    <w:p w:rsidR="00EA6EC3" w:rsidRDefault="00FA4FE1" w:rsidP="00486D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порядке комплектования </w:t>
      </w:r>
      <w:proofErr w:type="gramStart"/>
      <w:r>
        <w:rPr>
          <w:b/>
          <w:bCs/>
          <w:sz w:val="28"/>
          <w:szCs w:val="28"/>
        </w:rPr>
        <w:t>муниципальных</w:t>
      </w:r>
      <w:proofErr w:type="gramEnd"/>
    </w:p>
    <w:p w:rsidR="00EA6EC3" w:rsidRDefault="00FA4FE1" w:rsidP="00486D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дошкольных</w:t>
      </w:r>
      <w:r w:rsidR="00EA6EC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образовательных организаций </w:t>
      </w:r>
      <w:r w:rsidR="00EA6EC3">
        <w:rPr>
          <w:b/>
          <w:bCs/>
          <w:sz w:val="28"/>
          <w:szCs w:val="28"/>
        </w:rPr>
        <w:t>Братского района</w:t>
      </w:r>
      <w:r>
        <w:rPr>
          <w:b/>
          <w:bCs/>
          <w:sz w:val="28"/>
          <w:szCs w:val="28"/>
        </w:rPr>
        <w:t>, реализующих</w:t>
      </w:r>
      <w:r w:rsidR="00EA6EC3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основные</w:t>
      </w:r>
      <w:proofErr w:type="gramEnd"/>
      <w:r>
        <w:rPr>
          <w:b/>
          <w:bCs/>
          <w:sz w:val="28"/>
          <w:szCs w:val="28"/>
        </w:rPr>
        <w:t xml:space="preserve"> образовательные</w:t>
      </w:r>
    </w:p>
    <w:p w:rsidR="00FA4FE1" w:rsidRPr="00EA6EC3" w:rsidRDefault="00FA4FE1" w:rsidP="00486D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программы дошкольного образования</w:t>
      </w:r>
    </w:p>
    <w:p w:rsidR="00FA4FE1" w:rsidRDefault="00FA4FE1" w:rsidP="00486DC6">
      <w:pPr>
        <w:spacing w:line="100" w:lineRule="atLeast"/>
        <w:rPr>
          <w:sz w:val="28"/>
          <w:szCs w:val="28"/>
        </w:rPr>
      </w:pPr>
    </w:p>
    <w:p w:rsidR="00961383" w:rsidRDefault="00961383" w:rsidP="00FA4FE1">
      <w:pPr>
        <w:spacing w:line="100" w:lineRule="atLeast"/>
        <w:jc w:val="center"/>
        <w:rPr>
          <w:b/>
          <w:bCs/>
          <w:sz w:val="28"/>
          <w:szCs w:val="28"/>
        </w:rPr>
      </w:pPr>
    </w:p>
    <w:p w:rsidR="00FA4FE1" w:rsidRDefault="00FA4FE1" w:rsidP="00FA4FE1">
      <w:pPr>
        <w:spacing w:line="100" w:lineRule="atLeas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Глава 1. Общие положения</w:t>
      </w:r>
    </w:p>
    <w:p w:rsidR="00FA4FE1" w:rsidRDefault="00FA4FE1" w:rsidP="00486DC6">
      <w:pPr>
        <w:spacing w:line="100" w:lineRule="atLeast"/>
        <w:rPr>
          <w:sz w:val="28"/>
          <w:szCs w:val="28"/>
        </w:rPr>
      </w:pPr>
    </w:p>
    <w:p w:rsidR="00FA4FE1" w:rsidRDefault="00FA4FE1" w:rsidP="00FA4F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Настоящее Положение о порядке комплектования муниципальных дошкольных образовательных организаций </w:t>
      </w:r>
      <w:r w:rsidR="00EA6EC3">
        <w:rPr>
          <w:sz w:val="28"/>
          <w:szCs w:val="28"/>
        </w:rPr>
        <w:t>Братского района</w:t>
      </w:r>
      <w:r>
        <w:rPr>
          <w:sz w:val="28"/>
          <w:szCs w:val="28"/>
        </w:rPr>
        <w:t xml:space="preserve">, реализующих основные образовательные программы дошкольного образования (далее — Положение), разработано в соответствии с Федеральным законом от 06.10.2003 </w:t>
      </w:r>
      <w:proofErr w:type="gramStart"/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приказом Министерства образования и науки Российской Федерации от 08.04.2014 № 293 «Об утверждении Порядка приема на обучение по образовательным программам дошкольного образования», постановлением Главного государственного санитарного врача Российской Федерации от 15.05.2013 № 26 «Об утверждении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2.4.1.3049-13 «Санитарно-эпидемиологические требования к устройству</w:t>
      </w:r>
      <w:proofErr w:type="gramEnd"/>
      <w:r>
        <w:rPr>
          <w:sz w:val="28"/>
          <w:szCs w:val="28"/>
        </w:rPr>
        <w:t>, содержанию и организации режима работы дошкольных образовательных организаций».</w:t>
      </w:r>
    </w:p>
    <w:p w:rsidR="00FA4FE1" w:rsidRDefault="00FA4FE1" w:rsidP="00486DC6">
      <w:pPr>
        <w:jc w:val="both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ab/>
        <w:t>1.2. Положение устанавливает</w:t>
      </w:r>
      <w:r>
        <w:rPr>
          <w:rFonts w:eastAsia="Arial" w:cs="Arial"/>
          <w:sz w:val="28"/>
          <w:szCs w:val="28"/>
        </w:rPr>
        <w:t xml:space="preserve"> порядок осуществления учета детей,  подлежащих обучению в муниципальных дошкольны</w:t>
      </w:r>
      <w:r w:rsidR="00EA6EC3">
        <w:rPr>
          <w:rFonts w:eastAsia="Arial" w:cs="Arial"/>
          <w:sz w:val="28"/>
          <w:szCs w:val="28"/>
        </w:rPr>
        <w:t>х образовательных организациях  Братского района</w:t>
      </w:r>
      <w:r>
        <w:rPr>
          <w:rFonts w:eastAsia="Arial" w:cs="Arial"/>
          <w:sz w:val="28"/>
          <w:szCs w:val="28"/>
        </w:rPr>
        <w:t>, реализующих основные образовательные программы дошкольного образования (далее – ДОО), порядок комплектования ДОО, порядок приема детей в ДОО, отчисления детей из ДОО и перевода детей из одной ДОО в другую.</w:t>
      </w:r>
    </w:p>
    <w:p w:rsidR="00FA4FE1" w:rsidRPr="00961383" w:rsidRDefault="00FA4FE1" w:rsidP="00961383">
      <w:pPr>
        <w:spacing w:line="100" w:lineRule="atLeast"/>
        <w:rPr>
          <w:rFonts w:eastAsia="Arial" w:cs="Arial"/>
          <w:b/>
          <w:bCs/>
          <w:sz w:val="28"/>
          <w:szCs w:val="28"/>
        </w:rPr>
        <w:sectPr w:rsidR="00FA4FE1" w:rsidRPr="009613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0" w:right="567" w:bottom="1569" w:left="1701" w:header="720" w:footer="1003" w:gutter="0"/>
          <w:cols w:space="720"/>
          <w:titlePg/>
          <w:docGrid w:linePitch="600" w:charSpace="32768"/>
        </w:sectPr>
      </w:pPr>
    </w:p>
    <w:p w:rsidR="00961383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lastRenderedPageBreak/>
        <w:tab/>
      </w:r>
    </w:p>
    <w:p w:rsidR="00961383" w:rsidRDefault="00961383" w:rsidP="00FA4FE1">
      <w:pPr>
        <w:jc w:val="both"/>
        <w:rPr>
          <w:rFonts w:eastAsia="Arial" w:cs="Arial"/>
          <w:sz w:val="28"/>
          <w:szCs w:val="28"/>
        </w:rPr>
      </w:pPr>
    </w:p>
    <w:p w:rsidR="00961383" w:rsidRDefault="00961383" w:rsidP="00961383">
      <w:pPr>
        <w:jc w:val="center"/>
        <w:rPr>
          <w:rFonts w:eastAsia="Arial" w:cs="Arial"/>
          <w:b/>
          <w:sz w:val="28"/>
          <w:szCs w:val="28"/>
        </w:rPr>
      </w:pPr>
      <w:r w:rsidRPr="00961383">
        <w:rPr>
          <w:rFonts w:eastAsia="Arial" w:cs="Arial"/>
          <w:b/>
          <w:sz w:val="28"/>
          <w:szCs w:val="28"/>
        </w:rPr>
        <w:t xml:space="preserve">Глава 2. Порядок осуществления учета детей, </w:t>
      </w:r>
    </w:p>
    <w:p w:rsidR="00961383" w:rsidRPr="00961383" w:rsidRDefault="00961383" w:rsidP="00961383">
      <w:pPr>
        <w:jc w:val="center"/>
        <w:rPr>
          <w:rFonts w:eastAsia="Arial" w:cs="Arial"/>
          <w:b/>
          <w:sz w:val="28"/>
          <w:szCs w:val="28"/>
        </w:rPr>
      </w:pPr>
      <w:r w:rsidRPr="00961383">
        <w:rPr>
          <w:rFonts w:eastAsia="Arial" w:cs="Arial"/>
          <w:b/>
          <w:sz w:val="28"/>
          <w:szCs w:val="28"/>
        </w:rPr>
        <w:t>подлежащих обучению в ДОО</w:t>
      </w:r>
    </w:p>
    <w:p w:rsidR="00961383" w:rsidRDefault="00961383" w:rsidP="00FA4FE1">
      <w:pPr>
        <w:jc w:val="both"/>
        <w:rPr>
          <w:rFonts w:eastAsia="Arial" w:cs="Arial"/>
          <w:sz w:val="28"/>
          <w:szCs w:val="28"/>
        </w:rPr>
      </w:pPr>
    </w:p>
    <w:p w:rsidR="00FA4FE1" w:rsidRDefault="00FA4FE1" w:rsidP="00961383">
      <w:pPr>
        <w:ind w:firstLine="708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2.1. </w:t>
      </w:r>
      <w:proofErr w:type="gramStart"/>
      <w:r>
        <w:rPr>
          <w:rFonts w:eastAsia="Arial" w:cs="Arial"/>
          <w:sz w:val="28"/>
          <w:szCs w:val="28"/>
        </w:rPr>
        <w:t>Постановку детей на учет для предоставления им места в ДОО           (далее — п</w:t>
      </w:r>
      <w:r w:rsidR="00797F04">
        <w:rPr>
          <w:rFonts w:eastAsia="Arial" w:cs="Arial"/>
          <w:sz w:val="28"/>
          <w:szCs w:val="28"/>
        </w:rPr>
        <w:t>остановка на учет) осуществляют муниципальные</w:t>
      </w:r>
      <w:r w:rsidR="008D3D36">
        <w:rPr>
          <w:rFonts w:eastAsia="Arial" w:cs="Arial"/>
          <w:sz w:val="28"/>
          <w:szCs w:val="28"/>
        </w:rPr>
        <w:t xml:space="preserve"> казенные </w:t>
      </w:r>
      <w:r w:rsidR="00797F04">
        <w:rPr>
          <w:rFonts w:eastAsia="Arial" w:cs="Arial"/>
          <w:sz w:val="28"/>
          <w:szCs w:val="28"/>
        </w:rPr>
        <w:t xml:space="preserve"> образовательные организации Братского района </w:t>
      </w:r>
      <w:r>
        <w:rPr>
          <w:rFonts w:eastAsia="Arial" w:cs="Arial"/>
          <w:sz w:val="28"/>
          <w:szCs w:val="28"/>
        </w:rPr>
        <w:t xml:space="preserve">в лице отдела дошкольного образования </w:t>
      </w:r>
      <w:r w:rsidR="00797F04">
        <w:rPr>
          <w:rFonts w:eastAsia="Arial" w:cs="Arial"/>
          <w:sz w:val="28"/>
          <w:szCs w:val="28"/>
        </w:rPr>
        <w:t xml:space="preserve">отдела </w:t>
      </w:r>
      <w:r>
        <w:rPr>
          <w:rFonts w:eastAsia="Arial" w:cs="Arial"/>
          <w:sz w:val="28"/>
          <w:szCs w:val="28"/>
        </w:rPr>
        <w:t xml:space="preserve">образования (далее — отдел дошкольного образования) при предоставлении муниципальной услуги «Осуществление 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</w:t>
      </w:r>
      <w:r w:rsidR="00797F04">
        <w:rPr>
          <w:rFonts w:eastAsia="Arial" w:cs="Arial"/>
          <w:sz w:val="28"/>
          <w:szCs w:val="28"/>
        </w:rPr>
        <w:t>Братского района</w:t>
      </w:r>
      <w:r>
        <w:rPr>
          <w:rFonts w:eastAsia="Arial" w:cs="Arial"/>
          <w:sz w:val="28"/>
          <w:szCs w:val="28"/>
        </w:rPr>
        <w:t>» (далее — муниципальная услуга).</w:t>
      </w:r>
      <w:proofErr w:type="gramEnd"/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2.2. Постановка на учет осуществляется в отношении детей от рождения до 7 лет независимо от пола, национальности, языка, социального и имущественного положения, отношения к религии, убеждений их родителей (законных представителей).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2.3. Заявителями для постановки на учет являются родители (законные представители) детей, постоянно либо временно проживающие на территории </w:t>
      </w:r>
      <w:r w:rsidR="007B55CC">
        <w:rPr>
          <w:rFonts w:eastAsia="Arial" w:cs="Arial"/>
          <w:sz w:val="28"/>
          <w:szCs w:val="28"/>
        </w:rPr>
        <w:t>Братского района</w:t>
      </w:r>
      <w:r>
        <w:rPr>
          <w:rFonts w:eastAsia="Arial" w:cs="Arial"/>
          <w:sz w:val="28"/>
          <w:szCs w:val="28"/>
        </w:rPr>
        <w:t>, являющиеся гражданами Российской Федерации, иностранными гражданами либо лицами без гражданства.</w:t>
      </w:r>
    </w:p>
    <w:p w:rsidR="00FA4FE1" w:rsidRDefault="00FA4FE1" w:rsidP="00FA4FE1">
      <w:pPr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2.4. Перечень документов, необходимых для постановки на учет: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постановке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места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муниципальной дошкольной образовательной организации </w:t>
      </w:r>
      <w:r w:rsidR="007B55CC">
        <w:rPr>
          <w:rFonts w:ascii="Times New Roman" w:hAnsi="Times New Roman" w:cs="Times New Roman"/>
          <w:sz w:val="28"/>
          <w:szCs w:val="28"/>
          <w:lang w:val="ru-RU"/>
        </w:rPr>
        <w:t>Братского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>, реализующей основные образовательные программы дошкольного образования, по форме согласно приложению 1 к настоящему Положению;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свидетельство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рождении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 и 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медицинское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состоянии здоровья ребенка (в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1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ребенка</w:t>
      </w:r>
      <w:r w:rsidR="008711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здоровья);</w:t>
      </w:r>
    </w:p>
    <w:p w:rsidR="00FA4FE1" w:rsidRDefault="00FA4FE1" w:rsidP="00FA4FE1">
      <w:pPr>
        <w:pStyle w:val="ConsPlusDocList"/>
        <w:tabs>
          <w:tab w:val="left" w:pos="720"/>
          <w:tab w:val="left" w:pos="1065"/>
        </w:tabs>
        <w:ind w:firstLine="54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подтверждающие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внеочередное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первоочередное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зачисление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имеющих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внеочередное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первоочередное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зачисление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ДОО). Перечень лиц, имеющих право на внеочередное (первоочередное) зачисление ребенка в ДОО, приведен в приложении 2 к настоящему Положению.</w:t>
      </w:r>
    </w:p>
    <w:p w:rsidR="00FA4FE1" w:rsidRDefault="00FA4FE1" w:rsidP="00FA4FE1">
      <w:pPr>
        <w:tabs>
          <w:tab w:val="left" w:pos="720"/>
          <w:tab w:val="left" w:pos="1065"/>
        </w:tabs>
        <w:autoSpaceDE w:val="0"/>
        <w:ind w:firstLine="54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2.5. При подаче документов, необходимых для постановки на учет, родители (законные представители) дают письменное согласие на хранение и обработку своих персональных данных и персональных данных ребенка в соответствии с законодательством  Российской Федерации о персональных данных.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2.6. Родители (законные представители) могут подать документы для постановки на учет </w:t>
      </w:r>
      <w:r w:rsidR="00F00AF9">
        <w:rPr>
          <w:rFonts w:eastAsia="Arial" w:cs="Arial"/>
          <w:sz w:val="28"/>
          <w:szCs w:val="28"/>
        </w:rPr>
        <w:t>руководителю муниципальной казенной дошкольной организации по месту проживания</w:t>
      </w:r>
      <w:r w:rsidR="008711FA">
        <w:rPr>
          <w:rFonts w:eastAsia="Arial" w:cs="Arial"/>
          <w:sz w:val="28"/>
          <w:szCs w:val="28"/>
        </w:rPr>
        <w:t>,</w:t>
      </w:r>
      <w:r w:rsidR="00F00AF9">
        <w:rPr>
          <w:rFonts w:eastAsia="Arial" w:cs="Arial"/>
          <w:sz w:val="28"/>
          <w:szCs w:val="28"/>
        </w:rPr>
        <w:t xml:space="preserve"> в </w:t>
      </w:r>
      <w:r>
        <w:rPr>
          <w:rFonts w:eastAsia="Arial" w:cs="Arial"/>
          <w:sz w:val="28"/>
          <w:szCs w:val="28"/>
        </w:rPr>
        <w:t xml:space="preserve">электронном виде либо при непосредственном обращении за предоставлением муниципальной услуги в </w:t>
      </w:r>
      <w:r w:rsidR="007B55CC">
        <w:rPr>
          <w:rFonts w:eastAsia="Arial" w:cs="Arial"/>
          <w:sz w:val="28"/>
          <w:szCs w:val="28"/>
        </w:rPr>
        <w:lastRenderedPageBreak/>
        <w:t>отдел образования «АМО» Братский район</w:t>
      </w:r>
      <w:r>
        <w:rPr>
          <w:rFonts w:eastAsia="Arial" w:cs="Arial"/>
          <w:sz w:val="28"/>
          <w:szCs w:val="28"/>
        </w:rPr>
        <w:t xml:space="preserve">, расположенное по адресу город Братск, жилой район Центральный, </w:t>
      </w:r>
      <w:r w:rsidR="007B55CC">
        <w:rPr>
          <w:rFonts w:eastAsia="Arial" w:cs="Arial"/>
          <w:sz w:val="28"/>
          <w:szCs w:val="28"/>
        </w:rPr>
        <w:t>улица Пионерская, дом 11</w:t>
      </w:r>
      <w:r>
        <w:rPr>
          <w:rFonts w:eastAsia="Arial" w:cs="Arial"/>
          <w:sz w:val="28"/>
          <w:szCs w:val="28"/>
        </w:rPr>
        <w:t>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2.7. Подача документов для постановки на учет в электронном виде возможна:</w:t>
      </w:r>
    </w:p>
    <w:p w:rsidR="00FA4FE1" w:rsidRDefault="00FA4FE1" w:rsidP="00FA4FE1">
      <w:pPr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</w:r>
    </w:p>
    <w:p w:rsidR="00FA4FE1" w:rsidRDefault="007B55CC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A4FE1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муниципальных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услуг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Иркутской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области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электронному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адресу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- http://pgu.irkobl.ru;</w:t>
      </w:r>
    </w:p>
    <w:p w:rsidR="00FA4FE1" w:rsidRDefault="007B55CC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A4FE1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Едином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муниципальных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услуг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электронному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адресу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history="1">
        <w:r w:rsidR="008711FA" w:rsidRPr="008F2C8F">
          <w:rPr>
            <w:rStyle w:val="a3"/>
            <w:rFonts w:ascii="Times New Roman" w:hAnsi="Times New Roman" w:cs="Times New Roman"/>
            <w:sz w:val="28"/>
            <w:szCs w:val="28"/>
          </w:rPr>
          <w:t>www.gosuslugi.ru</w:t>
        </w:r>
      </w:hyperlink>
      <w:r w:rsidR="00FA4FE1">
        <w:rPr>
          <w:rFonts w:ascii="Times New Roman" w:hAnsi="Times New Roman" w:cs="Times New Roman"/>
          <w:sz w:val="28"/>
          <w:szCs w:val="28"/>
        </w:rPr>
        <w:t>.</w:t>
      </w:r>
    </w:p>
    <w:p w:rsidR="008711FA" w:rsidRPr="008711FA" w:rsidRDefault="008711FA" w:rsidP="008711FA">
      <w:pPr>
        <w:rPr>
          <w:sz w:val="28"/>
          <w:szCs w:val="28"/>
          <w:lang w:eastAsia="fa-IR" w:bidi="fa-IR"/>
        </w:rPr>
      </w:pPr>
      <w:r w:rsidRPr="008711FA">
        <w:rPr>
          <w:sz w:val="28"/>
          <w:szCs w:val="28"/>
          <w:lang w:eastAsia="fa-IR" w:bidi="fa-IR"/>
        </w:rPr>
        <w:t xml:space="preserve">           3)    на официальном сайте отдела образования АМО «Братский район»  по электронному адресу -</w:t>
      </w:r>
      <w:r w:rsidRPr="008711FA">
        <w:rPr>
          <w:sz w:val="28"/>
          <w:szCs w:val="28"/>
        </w:rPr>
        <w:t xml:space="preserve"> </w:t>
      </w:r>
      <w:r w:rsidRPr="008711FA">
        <w:rPr>
          <w:sz w:val="28"/>
          <w:szCs w:val="28"/>
          <w:lang w:eastAsia="fa-IR" w:bidi="fa-IR"/>
        </w:rPr>
        <w:t>http://bratsk-raion.ru.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2.8. </w:t>
      </w:r>
      <w:proofErr w:type="gramStart"/>
      <w:r>
        <w:rPr>
          <w:rFonts w:eastAsia="Arial" w:cs="Arial"/>
          <w:sz w:val="28"/>
          <w:szCs w:val="28"/>
        </w:rPr>
        <w:t xml:space="preserve">Для подтверждения подлинности представленных в электронном виде для постановки на учет документов родителям (законным представителям) необходимо  в течение семи рабочих дней со дня даты подачи документов для постановки на учет в электронном виде предъявить в отдел дошкольного образования, расположенный по адресу город Братск, жилой район Центральный, улица Пионерская, дом </w:t>
      </w:r>
      <w:r w:rsidR="007B55CC">
        <w:rPr>
          <w:rFonts w:eastAsia="Arial" w:cs="Arial"/>
          <w:sz w:val="28"/>
          <w:szCs w:val="28"/>
        </w:rPr>
        <w:t>11</w:t>
      </w:r>
      <w:r>
        <w:rPr>
          <w:rFonts w:eastAsia="Arial" w:cs="Arial"/>
          <w:sz w:val="28"/>
          <w:szCs w:val="28"/>
        </w:rPr>
        <w:t xml:space="preserve">, кабинет </w:t>
      </w:r>
      <w:r w:rsidR="007B55CC">
        <w:rPr>
          <w:rFonts w:eastAsia="Arial" w:cs="Arial"/>
          <w:sz w:val="28"/>
          <w:szCs w:val="28"/>
        </w:rPr>
        <w:t>21</w:t>
      </w:r>
      <w:r>
        <w:rPr>
          <w:rFonts w:eastAsia="Arial" w:cs="Arial"/>
          <w:sz w:val="28"/>
          <w:szCs w:val="28"/>
        </w:rPr>
        <w:t>, оригиналы свидетельства о рождении ребенка, а также документа</w:t>
      </w:r>
      <w:proofErr w:type="gramEnd"/>
      <w:r>
        <w:rPr>
          <w:rFonts w:eastAsia="Arial" w:cs="Arial"/>
          <w:sz w:val="28"/>
          <w:szCs w:val="28"/>
        </w:rPr>
        <w:t>,  подтверждающего право на внеочередное (первоочер</w:t>
      </w:r>
      <w:r w:rsidR="00631F2C">
        <w:rPr>
          <w:rFonts w:eastAsia="Arial" w:cs="Arial"/>
          <w:sz w:val="28"/>
          <w:szCs w:val="28"/>
        </w:rPr>
        <w:t xml:space="preserve">едное) зачисление ребенка в ДОО, либо руководителю муниципальной казенной дошкольной организации по месту проживания. 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2.9. Перечень оснований для отказа в постановке на учет:</w:t>
      </w:r>
    </w:p>
    <w:p w:rsidR="00FA4FE1" w:rsidRDefault="00FA4FE1" w:rsidP="00FA4FE1">
      <w:pPr>
        <w:numPr>
          <w:ilvl w:val="2"/>
          <w:numId w:val="1"/>
        </w:numPr>
        <w:tabs>
          <w:tab w:val="left" w:pos="1080"/>
        </w:tabs>
        <w:ind w:left="-30" w:firstLine="750"/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>отсутствие полного комплекта документов, необходимых для постановки на учет;</w:t>
      </w:r>
    </w:p>
    <w:p w:rsidR="00FA4FE1" w:rsidRDefault="00FA4FE1" w:rsidP="00FA4FE1">
      <w:pPr>
        <w:numPr>
          <w:ilvl w:val="2"/>
          <w:numId w:val="1"/>
        </w:numPr>
        <w:tabs>
          <w:tab w:val="left" w:pos="1080"/>
        </w:tabs>
        <w:ind w:left="-15" w:firstLine="705"/>
        <w:jc w:val="both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>превышение возраста семи лет ребенком, в отношении которого подается заявление о постановке ребенка на учет для предоставления места в ДОО.</w:t>
      </w:r>
      <w:r>
        <w:rPr>
          <w:rFonts w:eastAsia="Arial"/>
          <w:sz w:val="28"/>
          <w:szCs w:val="28"/>
        </w:rPr>
        <w:t xml:space="preserve"> </w:t>
      </w:r>
    </w:p>
    <w:p w:rsidR="00FA4FE1" w:rsidRDefault="00FA4FE1" w:rsidP="00FA4FE1">
      <w:pPr>
        <w:autoSpaceDE w:val="0"/>
        <w:ind w:firstLine="54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2.10. </w:t>
      </w:r>
      <w:proofErr w:type="gramStart"/>
      <w:r>
        <w:rPr>
          <w:rFonts w:eastAsia="Arial" w:cs="Arial"/>
          <w:sz w:val="28"/>
          <w:szCs w:val="28"/>
        </w:rPr>
        <w:t>Постановка на учет осуществляется специалистами отдела дошкольного образования в автоматизированной информационной системе учета и комплектования дошкольных образовательных организаций (далее — АИС «Комплектование ДОУ») после получения документов, необходимых для постановки на учет, посредством составления списка (реестра) детей, нуждающихся в предоставлении места в ДОО в соответствии с датой постановки на учет и наличием права на предоставление места в ДОО во внеочередном (первоочередном) порядке</w:t>
      </w:r>
      <w:proofErr w:type="gramEnd"/>
      <w:r>
        <w:rPr>
          <w:rFonts w:eastAsia="Arial" w:cs="Arial"/>
          <w:sz w:val="28"/>
          <w:szCs w:val="28"/>
        </w:rPr>
        <w:t>, а также систематического обновления указанного списка с учетом предоставления детям мест в ДОО.</w:t>
      </w:r>
    </w:p>
    <w:p w:rsidR="00FA4FE1" w:rsidRDefault="00FA4FE1" w:rsidP="00FA4FE1">
      <w:pPr>
        <w:autoSpaceDE w:val="0"/>
        <w:ind w:firstLine="54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2.11. В целях постановки на учет специалист отдела дошкольного образования создает учетные записи путем внесения в формы, спроектированные в АИС «Комплектование ДОУ», персональных данных ребенка и родителя (законного представителя), необходимых для регистрации в АИС «Комплектование ДОУ» (далее — персональные данные).</w:t>
      </w:r>
    </w:p>
    <w:p w:rsidR="00FA4FE1" w:rsidRDefault="00FA4FE1" w:rsidP="00FA4FE1">
      <w:pPr>
        <w:autoSpaceDE w:val="0"/>
        <w:ind w:firstLine="54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Регистрация заявления осуществляется в АИС «Комплектование ДОУ» автоматически, посредством фиксации времени регистрации, присвоения индивидуального номера и статуса.</w:t>
      </w:r>
    </w:p>
    <w:p w:rsidR="00FA4FE1" w:rsidRDefault="007B55C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2.12</w:t>
      </w:r>
      <w:r w:rsidR="00FA4FE1">
        <w:rPr>
          <w:rFonts w:eastAsia="Arial" w:cs="Arial"/>
          <w:sz w:val="28"/>
          <w:szCs w:val="28"/>
        </w:rPr>
        <w:t xml:space="preserve">. После постановки на учет родителям (законным представителям) </w:t>
      </w:r>
      <w:r w:rsidR="00FA4FE1">
        <w:rPr>
          <w:rFonts w:eastAsia="Arial" w:cs="Arial"/>
          <w:sz w:val="28"/>
          <w:szCs w:val="28"/>
        </w:rPr>
        <w:lastRenderedPageBreak/>
        <w:t xml:space="preserve">выдается уведомление о постановке на учет детей, подлежащих обучению в муниципальных дошкольных организациях </w:t>
      </w:r>
      <w:r>
        <w:rPr>
          <w:rFonts w:eastAsia="Arial" w:cs="Arial"/>
          <w:sz w:val="28"/>
          <w:szCs w:val="28"/>
        </w:rPr>
        <w:t>Братского района</w:t>
      </w:r>
      <w:r w:rsidR="00FA4FE1">
        <w:rPr>
          <w:rFonts w:eastAsia="Arial" w:cs="Arial"/>
          <w:sz w:val="28"/>
          <w:szCs w:val="28"/>
        </w:rPr>
        <w:t>, реализующих основные программы дошкольного образования (далее — уведомление).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Родителям (законным представителям), подавшим документы для постановки на учет в электронном виде, направляется  уведомление в электронной форме.</w:t>
      </w:r>
    </w:p>
    <w:p w:rsidR="00FA4FE1" w:rsidRDefault="007B55C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2.13</w:t>
      </w:r>
      <w:r w:rsidR="00FA4FE1">
        <w:rPr>
          <w:rFonts w:eastAsia="Arial" w:cs="Arial"/>
          <w:sz w:val="28"/>
          <w:szCs w:val="28"/>
        </w:rPr>
        <w:t>. Список детей, подлежащих обучению в ДОО с 1 сентября текущего календарного года, формируется на 1 апреля указанного текущего года по одновозрастному принципу. Возрастная категория детей устанавливается на 30 ноября текущего года и меняется автоматически в АИС «Комплектование ДОУ» с 1 января текущего календарного года (ежегодно).</w:t>
      </w:r>
    </w:p>
    <w:p w:rsidR="00FA4FE1" w:rsidRDefault="007B55C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2.14</w:t>
      </w:r>
      <w:r w:rsidR="00FA4FE1">
        <w:rPr>
          <w:rFonts w:eastAsia="Arial" w:cs="Arial"/>
          <w:sz w:val="28"/>
          <w:szCs w:val="28"/>
        </w:rPr>
        <w:t xml:space="preserve">. </w:t>
      </w:r>
      <w:proofErr w:type="gramStart"/>
      <w:r w:rsidR="00FA4FE1">
        <w:rPr>
          <w:rFonts w:eastAsia="Arial" w:cs="Arial"/>
          <w:sz w:val="28"/>
          <w:szCs w:val="28"/>
        </w:rPr>
        <w:t>До 1 апреля текущего года родители (законные представители), чьи дети должны быть включены в список детей, подлежащих обучению с 1 сентября текущего года (с нового учебного года), вправе подать заявление о внесении следующих изменений в ранее поданное заявление о постановке ребенка на учет для предоставления места в ДОО в связи с:</w:t>
      </w:r>
      <w:proofErr w:type="gramEnd"/>
    </w:p>
    <w:p w:rsidR="00FA4FE1" w:rsidRDefault="00FA4FE1" w:rsidP="00FA4FE1">
      <w:pPr>
        <w:numPr>
          <w:ilvl w:val="2"/>
          <w:numId w:val="2"/>
        </w:numPr>
        <w:tabs>
          <w:tab w:val="left" w:pos="720"/>
          <w:tab w:val="left" w:pos="1050"/>
        </w:tabs>
        <w:ind w:left="-15" w:firstLine="735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изменением года зачисления ребенка в ДОО на более </w:t>
      </w:r>
      <w:proofErr w:type="gramStart"/>
      <w:r>
        <w:rPr>
          <w:rFonts w:eastAsia="Arial" w:cs="Arial"/>
          <w:sz w:val="28"/>
          <w:szCs w:val="28"/>
        </w:rPr>
        <w:t>поздний</w:t>
      </w:r>
      <w:proofErr w:type="gramEnd"/>
      <w:r>
        <w:rPr>
          <w:rFonts w:eastAsia="Arial" w:cs="Arial"/>
          <w:sz w:val="28"/>
          <w:szCs w:val="28"/>
        </w:rPr>
        <w:t>;</w:t>
      </w:r>
    </w:p>
    <w:p w:rsidR="00FA4FE1" w:rsidRDefault="00FA4FE1" w:rsidP="00FA4FE1">
      <w:pPr>
        <w:numPr>
          <w:ilvl w:val="2"/>
          <w:numId w:val="2"/>
        </w:numPr>
        <w:tabs>
          <w:tab w:val="left" w:pos="735"/>
          <w:tab w:val="left" w:pos="1080"/>
        </w:tabs>
        <w:ind w:left="0" w:firstLine="735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изменением </w:t>
      </w:r>
      <w:proofErr w:type="gramStart"/>
      <w:r>
        <w:rPr>
          <w:rFonts w:eastAsia="Arial" w:cs="Arial"/>
          <w:sz w:val="28"/>
          <w:szCs w:val="28"/>
        </w:rPr>
        <w:t>выбранной</w:t>
      </w:r>
      <w:proofErr w:type="gramEnd"/>
      <w:r>
        <w:rPr>
          <w:rFonts w:eastAsia="Arial" w:cs="Arial"/>
          <w:sz w:val="28"/>
          <w:szCs w:val="28"/>
        </w:rPr>
        <w:t xml:space="preserve"> ранее ДОО на другую ДОО. При этом, место в очереди, определенное по первоначальной дате постановки на учет, не сохраняется;</w:t>
      </w:r>
    </w:p>
    <w:p w:rsidR="00FA4FE1" w:rsidRDefault="00FA4FE1" w:rsidP="00FA4FE1">
      <w:pPr>
        <w:ind w:firstLine="69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3) возникновением (прекращением) права на внеочередное (первоочередное) зачисление ребенка в ДОО.</w:t>
      </w:r>
    </w:p>
    <w:p w:rsidR="00FA4FE1" w:rsidRDefault="007B55CC" w:rsidP="00FA4FE1">
      <w:pPr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2.15</w:t>
      </w:r>
      <w:r w:rsidR="00FA4FE1">
        <w:rPr>
          <w:rFonts w:eastAsia="Arial" w:cs="Arial"/>
          <w:sz w:val="28"/>
          <w:szCs w:val="28"/>
        </w:rPr>
        <w:t>. Снятие детей с учета производится: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при подаче </w:t>
      </w:r>
      <w:r>
        <w:rPr>
          <w:rFonts w:ascii="Times New Roman" w:hAnsi="Times New Roman" w:cs="Times New Roman"/>
          <w:sz w:val="28"/>
          <w:szCs w:val="28"/>
          <w:lang w:val="ru-RU"/>
        </w:rPr>
        <w:t>родителями (законными представителями)</w:t>
      </w:r>
      <w:r>
        <w:rPr>
          <w:rFonts w:ascii="Times New Roman" w:hAnsi="Times New Roman" w:cs="Times New Roman"/>
          <w:sz w:val="28"/>
          <w:szCs w:val="28"/>
        </w:rPr>
        <w:t xml:space="preserve"> заявления о снятии ребенка с учета;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при выезде ребенка на место жительства в другое муниципальное образование;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при исполнении ребенку на 1 сентября текущего года 7 лет</w:t>
      </w:r>
      <w:r>
        <w:rPr>
          <w:rFonts w:ascii="Times New Roman" w:hAnsi="Times New Roman" w:cs="Times New Roman"/>
          <w:sz w:val="28"/>
          <w:szCs w:val="28"/>
          <w:lang w:val="ru-RU"/>
        </w:rPr>
        <w:t>, за</w:t>
      </w: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исключением детей, посещающих ДОО компенсирующей направленности по рекомендации территориальной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психолого-медико-педагогической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комиссии муниципального образования </w:t>
      </w:r>
      <w:r w:rsidR="00D74F9C">
        <w:rPr>
          <w:rFonts w:ascii="Times New Roman" w:hAnsi="Times New Roman" w:cs="Times New Roman"/>
          <w:sz w:val="28"/>
          <w:szCs w:val="28"/>
          <w:lang w:val="ru-RU"/>
        </w:rPr>
        <w:t xml:space="preserve">«Братский район» </w:t>
      </w:r>
      <w:r>
        <w:rPr>
          <w:rFonts w:ascii="Times New Roman" w:hAnsi="Times New Roman" w:cs="Times New Roman"/>
          <w:sz w:val="28"/>
          <w:szCs w:val="28"/>
          <w:lang w:val="ru-RU"/>
        </w:rPr>
        <w:t>(далее — ПМПК) до 8 лет;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при предоставлении ребенку места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ДОО.</w:t>
      </w:r>
    </w:p>
    <w:p w:rsidR="00FA4FE1" w:rsidRDefault="007B55CC" w:rsidP="00FA4FE1">
      <w:pPr>
        <w:pStyle w:val="ConsPlusDocList"/>
        <w:ind w:firstLine="54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>2.1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FA4FE1">
        <w:rPr>
          <w:rFonts w:ascii="Times New Roman" w:hAnsi="Times New Roman" w:cs="Times New Roman"/>
          <w:sz w:val="28"/>
          <w:szCs w:val="28"/>
        </w:rPr>
        <w:t>. О снятии ребенка с учета в течение 5 рабочих дней со дня получения заявления  о снятии ребенка с учета, либо исполнения ребенку 7 лет, либо предоставлени</w:t>
      </w:r>
      <w:r w:rsidR="00FA4FE1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FA4FE1">
        <w:rPr>
          <w:rFonts w:ascii="Times New Roman" w:hAnsi="Times New Roman" w:cs="Times New Roman"/>
          <w:sz w:val="28"/>
          <w:szCs w:val="28"/>
        </w:rPr>
        <w:t xml:space="preserve"> ребенку места в </w:t>
      </w:r>
      <w:r w:rsidR="00FA4FE1">
        <w:rPr>
          <w:rFonts w:ascii="Times New Roman" w:hAnsi="Times New Roman" w:cs="Times New Roman"/>
          <w:sz w:val="28"/>
          <w:szCs w:val="28"/>
          <w:lang w:val="ru-RU"/>
        </w:rPr>
        <w:t>ДОО</w:t>
      </w:r>
      <w:r w:rsidR="00FA4FE1">
        <w:rPr>
          <w:rFonts w:ascii="Times New Roman" w:hAnsi="Times New Roman" w:cs="Times New Roman"/>
          <w:sz w:val="28"/>
          <w:szCs w:val="28"/>
        </w:rPr>
        <w:t xml:space="preserve"> в </w:t>
      </w:r>
      <w:r w:rsidR="00FA4FE1">
        <w:rPr>
          <w:rFonts w:ascii="Times New Roman" w:hAnsi="Times New Roman" w:cs="Times New Roman"/>
          <w:sz w:val="28"/>
          <w:szCs w:val="28"/>
          <w:lang w:val="ru-RU"/>
        </w:rPr>
        <w:t>АИС «Комплектование ДОУ» делается соответствующая отметка.</w:t>
      </w:r>
    </w:p>
    <w:p w:rsidR="00FA4FE1" w:rsidRDefault="00FA4FE1" w:rsidP="00FA4FE1">
      <w:pPr>
        <w:spacing w:line="100" w:lineRule="atLeast"/>
        <w:rPr>
          <w:rFonts w:eastAsia="Arial" w:cs="Arial"/>
          <w:sz w:val="28"/>
          <w:szCs w:val="28"/>
        </w:rPr>
      </w:pPr>
    </w:p>
    <w:p w:rsidR="00FA4FE1" w:rsidRDefault="00FA4FE1" w:rsidP="00FA4FE1">
      <w:pPr>
        <w:spacing w:line="100" w:lineRule="atLeast"/>
        <w:jc w:val="center"/>
        <w:rPr>
          <w:rFonts w:eastAsia="Arial" w:cs="Arial"/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Глава 3. Порядок комплектования ДОО</w:t>
      </w:r>
    </w:p>
    <w:p w:rsidR="00FA4FE1" w:rsidRDefault="00FA4FE1" w:rsidP="00FA4FE1">
      <w:pPr>
        <w:spacing w:line="100" w:lineRule="atLeast"/>
        <w:jc w:val="center"/>
        <w:rPr>
          <w:rFonts w:eastAsia="Arial" w:cs="Arial"/>
          <w:b/>
          <w:bCs/>
          <w:sz w:val="28"/>
          <w:szCs w:val="28"/>
        </w:rPr>
      </w:pPr>
    </w:p>
    <w:p w:rsidR="00FA4FE1" w:rsidRDefault="00FA4FE1" w:rsidP="00FA4FE1">
      <w:pPr>
        <w:spacing w:line="100" w:lineRule="atLeast"/>
        <w:jc w:val="center"/>
        <w:rPr>
          <w:rFonts w:eastAsia="Arial" w:cs="Arial"/>
          <w:b/>
          <w:bCs/>
          <w:sz w:val="28"/>
          <w:szCs w:val="28"/>
        </w:rPr>
      </w:pP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3.1. Массовое комплектование ДОО (на новый учебный год)  осуществляется отделом дошкольного образования в АИС «Комплектование ДОУ» в период с 01 апреля по 31 мая  текущего календарного  года.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3.2. В ДОО принимаются дети в возрасте от 2 месяцев до 7 лет.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lastRenderedPageBreak/>
        <w:tab/>
        <w:t>3.3. Количество групп в ДОО определяется с учетом санитарных норм и имеющихся условий для осуществления образовательного процесса.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3.4. Комплектование ДОО производится в строгом соответствии с очередностью детей, поставленных на учет. 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3.5. Количество детей в группах ДОО определяется исходя из расчета площади групповой (игровой) комнаты: для групп раннего возраста                                  (до 3 лет) - не менее 2,5 метра квадратного на одного ребенка, для групп дошкольного возраста (от 3 до 7 лет)  - не менее 2,0 метров квадратных на одного ребенка.</w:t>
      </w:r>
    </w:p>
    <w:p w:rsidR="00FA4FE1" w:rsidRPr="00CE1730" w:rsidRDefault="00FA4FE1" w:rsidP="00CE1730">
      <w:pPr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 xml:space="preserve">3.6. </w:t>
      </w:r>
      <w:r>
        <w:rPr>
          <w:rFonts w:eastAsia="Arial"/>
          <w:sz w:val="28"/>
          <w:szCs w:val="28"/>
        </w:rPr>
        <w:t xml:space="preserve">Количество и соотношение возрастных групп в ДОО компенсирующей направленности определяется с учетом особенностей психофизического развития и возможностей воспитанников. </w:t>
      </w:r>
    </w:p>
    <w:p w:rsidR="00DC036A" w:rsidRPr="00DC036A" w:rsidRDefault="00FA4FE1" w:rsidP="00DC036A">
      <w:pPr>
        <w:pStyle w:val="1"/>
        <w:shd w:val="clear" w:color="auto" w:fill="FFFFFF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E1730">
        <w:rPr>
          <w:sz w:val="28"/>
          <w:szCs w:val="28"/>
        </w:rPr>
        <w:t>7</w:t>
      </w:r>
      <w:r>
        <w:rPr>
          <w:sz w:val="28"/>
          <w:szCs w:val="28"/>
        </w:rPr>
        <w:t>. В ДОО комплектование групп комбинированной направленности, реализующих совместное образование здоровых детей и детей с ограниченными возможностями, осуществляется в соответствии с учетом особенностей психофизического развития и возможностей воспитанников.</w:t>
      </w:r>
    </w:p>
    <w:p w:rsidR="00FA4FE1" w:rsidRDefault="00DC036A" w:rsidP="00FA4FE1">
      <w:pPr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ab/>
        <w:t>3.8</w:t>
      </w:r>
      <w:r w:rsidR="00FA4FE1">
        <w:rPr>
          <w:rFonts w:eastAsia="Arial"/>
          <w:sz w:val="28"/>
          <w:szCs w:val="28"/>
        </w:rPr>
        <w:t xml:space="preserve">. </w:t>
      </w:r>
      <w:proofErr w:type="spellStart"/>
      <w:r w:rsidR="00FA4FE1">
        <w:rPr>
          <w:rFonts w:eastAsia="Arial"/>
          <w:sz w:val="28"/>
          <w:szCs w:val="28"/>
        </w:rPr>
        <w:t>Комлектование</w:t>
      </w:r>
      <w:proofErr w:type="spellEnd"/>
      <w:r w:rsidR="00FA4FE1">
        <w:rPr>
          <w:rFonts w:eastAsia="Arial"/>
          <w:sz w:val="28"/>
          <w:szCs w:val="28"/>
        </w:rPr>
        <w:t xml:space="preserve"> ДОО на новый учебный год</w:t>
      </w:r>
      <w:r w:rsidR="00FA4FE1">
        <w:rPr>
          <w:rFonts w:eastAsia="Arial" w:cs="Arial"/>
          <w:sz w:val="28"/>
          <w:szCs w:val="28"/>
        </w:rPr>
        <w:t xml:space="preserve"> (с 1 сентября текущего года) осуществляется в соответствии с заявками на комплектование на новый учебный год, направляемыми руководителями ДОО в отдел дошкольного образования до 20 марта текущего года.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заявках на комплектование на новый учебный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количество и списочный состав детей, посещающих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возрастным группам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состоянию на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текущего года;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планируемые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количество и списочный состав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состоянию                  на 1 сентября текущего года;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количество детей, необходимое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комплектования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на новый учебный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возрастным группам);</w:t>
      </w:r>
    </w:p>
    <w:p w:rsidR="00FA4FE1" w:rsidRDefault="00FA4FE1" w:rsidP="00FA4FE1">
      <w:pPr>
        <w:pStyle w:val="ConsPlusDocList"/>
        <w:ind w:firstLine="54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количество детей, планируемых к отчислению в связи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уходом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общеобразовательные учреждения,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состоянию на 1 сентября текущего года.</w:t>
      </w:r>
    </w:p>
    <w:p w:rsidR="00FA4FE1" w:rsidRDefault="00DC036A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/>
          <w:sz w:val="28"/>
          <w:szCs w:val="28"/>
        </w:rPr>
        <w:tab/>
        <w:t>3.9</w:t>
      </w:r>
      <w:r w:rsidR="00FA4FE1">
        <w:rPr>
          <w:rFonts w:eastAsia="Arial"/>
          <w:sz w:val="28"/>
          <w:szCs w:val="28"/>
        </w:rPr>
        <w:t xml:space="preserve">. Комплектование ДОО компенсирующей направленности, групп компенсирующей направленности осуществляется на основании рекомендаций </w:t>
      </w:r>
      <w:r w:rsidR="00FA4FE1">
        <w:rPr>
          <w:rFonts w:eastAsia="Arial" w:cs="Arial"/>
          <w:sz w:val="28"/>
          <w:szCs w:val="28"/>
        </w:rPr>
        <w:t>ПМПК.</w:t>
      </w:r>
    </w:p>
    <w:p w:rsidR="00FA4FE1" w:rsidRDefault="00FA4FE1" w:rsidP="00FA4FE1">
      <w:pPr>
        <w:numPr>
          <w:ilvl w:val="1"/>
          <w:numId w:val="3"/>
        </w:numPr>
        <w:ind w:left="0" w:firstLine="690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В случае превышения количества детей, подлежащих зачислению в ДОО с 1 сентября текущего года, над количеством мест в ДОО, предоставляемых для зачисления, родителям (законным представителям), чьи дети не могут быть зачислены с 1 сентября текущего года в связи с нехваткой мест в ДОО, предлагаются места для зачисления в других ДОО.</w:t>
      </w:r>
    </w:p>
    <w:p w:rsidR="00D74F9C" w:rsidRDefault="00DC036A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3.11</w:t>
      </w:r>
      <w:r w:rsidR="00FA4FE1">
        <w:rPr>
          <w:rFonts w:eastAsia="Arial" w:cs="Arial"/>
          <w:sz w:val="28"/>
          <w:szCs w:val="28"/>
        </w:rPr>
        <w:t>. Детям, подлежащим зачислению с 1 сентября текущего года, но не зачисленным в связи с нехваткой мест в ДОО, обеспечивается с согласия родителей (законных представителей) ребенка возможность получения дошкольного образования в одной из вариативных форм, в том числе: в дошкольных группах с режимом кратковременного пребывания</w:t>
      </w:r>
      <w:r w:rsidR="00D74F9C">
        <w:rPr>
          <w:rFonts w:eastAsia="Arial" w:cs="Arial"/>
          <w:sz w:val="28"/>
          <w:szCs w:val="28"/>
        </w:rPr>
        <w:t>.</w:t>
      </w:r>
    </w:p>
    <w:p w:rsidR="00FA4FE1" w:rsidRDefault="00D74F9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3.12</w:t>
      </w:r>
      <w:r w:rsidR="00FA4FE1">
        <w:rPr>
          <w:rFonts w:eastAsia="Arial" w:cs="Arial"/>
          <w:sz w:val="28"/>
          <w:szCs w:val="28"/>
        </w:rPr>
        <w:t xml:space="preserve">. Доукомплектование ДОО на свободные (освободившиеся, вновь созданные места) осуществляется отделом дошкольного образования                       </w:t>
      </w:r>
      <w:r w:rsidR="00FA4FE1">
        <w:rPr>
          <w:rFonts w:eastAsia="Arial" w:cs="Arial"/>
          <w:sz w:val="28"/>
          <w:szCs w:val="28"/>
        </w:rPr>
        <w:lastRenderedPageBreak/>
        <w:t>в АИС «Комплектование ДОУ» в течение текущего года на основании сведений, направляемых руководителями ДОО до 1 числа каждого месяца.</w:t>
      </w:r>
    </w:p>
    <w:p w:rsidR="00FA4FE1" w:rsidRDefault="00FA4FE1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Первоочередное право на зачисление на свободные (освободившиеся, вновь созданные) места имеют дети, подлежащие зачислению с 1 сентября текущего (прошедшего) года, но не зачисленные в ДОО в связи с нехваткой мест в ДОО.</w:t>
      </w:r>
    </w:p>
    <w:p w:rsidR="00FA4FE1" w:rsidRDefault="00D74F9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3.13</w:t>
      </w:r>
      <w:r w:rsidR="00FA4FE1">
        <w:rPr>
          <w:rFonts w:eastAsia="Arial" w:cs="Arial"/>
          <w:sz w:val="28"/>
          <w:szCs w:val="28"/>
        </w:rPr>
        <w:t xml:space="preserve">. В случае наличия свободных мест в ДОО после проведенного комплектования ДОО, указанные места могут быть предоставлены детям, подлежащим зачислению с 1 сентября следующего года, а также детям, которым не предоставлено место  в связи с нехваткой мест в других ДОО, находящихся в территориальной близости </w:t>
      </w:r>
      <w:proofErr w:type="gramStart"/>
      <w:r w:rsidR="00FA4FE1">
        <w:rPr>
          <w:rFonts w:eastAsia="Arial" w:cs="Arial"/>
          <w:sz w:val="28"/>
          <w:szCs w:val="28"/>
        </w:rPr>
        <w:t>к</w:t>
      </w:r>
      <w:proofErr w:type="gramEnd"/>
      <w:r w:rsidR="00FA4FE1">
        <w:rPr>
          <w:rFonts w:eastAsia="Arial" w:cs="Arial"/>
          <w:sz w:val="28"/>
          <w:szCs w:val="28"/>
        </w:rPr>
        <w:t xml:space="preserve"> указанной ДОО.</w:t>
      </w:r>
    </w:p>
    <w:p w:rsidR="00FA4FE1" w:rsidRDefault="00D74F9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3.14</w:t>
      </w:r>
      <w:r w:rsidR="00FA4FE1">
        <w:rPr>
          <w:rFonts w:eastAsia="Arial" w:cs="Arial"/>
          <w:sz w:val="28"/>
          <w:szCs w:val="28"/>
        </w:rPr>
        <w:t>. Отдел дошкольного образования:</w:t>
      </w:r>
    </w:p>
    <w:p w:rsidR="00FA4FE1" w:rsidRDefault="00FA4FE1" w:rsidP="00FA4FE1">
      <w:pPr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</w:r>
      <w:proofErr w:type="gramStart"/>
      <w:r>
        <w:rPr>
          <w:rFonts w:eastAsia="Arial" w:cs="Arial"/>
          <w:sz w:val="28"/>
          <w:szCs w:val="28"/>
        </w:rPr>
        <w:t>1) до 31 мая текущего года формирует списки детей по каждой ДОО, которым предоставляется место с 1 сентября текущего года, с указанием в них данных детей и их родителей (законных представителей) (фамилии, имени, отчества, адреса места жительства, телефонов), возрастной категории детей, для уведомления руководителем ДОО в течение 5 рабочих дней со дня получения указанной информации родителей (законных представителей) о предоставлении</w:t>
      </w:r>
      <w:proofErr w:type="gramEnd"/>
      <w:r>
        <w:rPr>
          <w:rFonts w:eastAsia="Arial" w:cs="Arial"/>
          <w:sz w:val="28"/>
          <w:szCs w:val="28"/>
        </w:rPr>
        <w:t xml:space="preserve"> ребенку места в ДОО, а также информирования отдела дошкольного образования об уведомлении родителей (</w:t>
      </w:r>
      <w:proofErr w:type="gramStart"/>
      <w:r>
        <w:rPr>
          <w:rFonts w:eastAsia="Arial" w:cs="Arial"/>
          <w:sz w:val="28"/>
          <w:szCs w:val="28"/>
        </w:rPr>
        <w:t>законных</w:t>
      </w:r>
      <w:proofErr w:type="gramEnd"/>
      <w:r>
        <w:rPr>
          <w:rFonts w:eastAsia="Arial" w:cs="Arial"/>
          <w:sz w:val="28"/>
          <w:szCs w:val="28"/>
        </w:rPr>
        <w:t xml:space="preserve"> представителей) о предоставлении ребенку места в ДОО;</w:t>
      </w:r>
    </w:p>
    <w:p w:rsidR="00FA4FE1" w:rsidRDefault="00FA4FE1" w:rsidP="00FA4FE1">
      <w:pPr>
        <w:pStyle w:val="ConsPlusDocList"/>
        <w:ind w:firstLine="54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>2) оформляет</w:t>
      </w:r>
      <w:r w:rsidR="00D74F9C">
        <w:rPr>
          <w:rFonts w:ascii="Times New Roman" w:hAnsi="Times New Roman" w:cs="Times New Roman"/>
          <w:sz w:val="28"/>
          <w:szCs w:val="28"/>
          <w:lang w:val="ru-RU"/>
        </w:rPr>
        <w:t xml:space="preserve">, регистрирует в Журнале регистрации направлений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ru-RU"/>
        </w:rPr>
        <w:t>ДОО и</w:t>
      </w:r>
      <w:r>
        <w:rPr>
          <w:rFonts w:ascii="Times New Roman" w:hAnsi="Times New Roman" w:cs="Times New Roman"/>
          <w:sz w:val="28"/>
          <w:szCs w:val="28"/>
        </w:rPr>
        <w:t xml:space="preserve"> выдает на руки родителям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муниципальную дошкольную образовательную организацию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 xml:space="preserve"> Братского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реализующую основные образовательные программы дошкольного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приложением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настоящему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выдаче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направления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ru-RU"/>
        </w:rPr>
        <w:t>соответствующую ДОО.</w:t>
      </w:r>
    </w:p>
    <w:p w:rsidR="00FA4FE1" w:rsidRDefault="00D74F9C" w:rsidP="00FA4FE1">
      <w:pPr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3.15</w:t>
      </w:r>
      <w:r w:rsidR="00FA4FE1">
        <w:rPr>
          <w:rFonts w:eastAsia="Arial" w:cs="Arial"/>
          <w:sz w:val="28"/>
          <w:szCs w:val="28"/>
        </w:rPr>
        <w:t xml:space="preserve">. Прием детей в ДОО осуществляется в порядке, установленном приказом Министерства образования и науки Российской Федерации                         от 08.04.2014 № 293 «Об утверждении Порядка приема на </w:t>
      </w:r>
      <w:proofErr w:type="gramStart"/>
      <w:r w:rsidR="00FA4FE1">
        <w:rPr>
          <w:rFonts w:eastAsia="Arial" w:cs="Arial"/>
          <w:sz w:val="28"/>
          <w:szCs w:val="28"/>
        </w:rPr>
        <w:t>обучение по</w:t>
      </w:r>
      <w:proofErr w:type="gramEnd"/>
      <w:r w:rsidR="00FA4FE1">
        <w:rPr>
          <w:rFonts w:eastAsia="Arial" w:cs="Arial"/>
          <w:sz w:val="28"/>
          <w:szCs w:val="28"/>
        </w:rPr>
        <w:t xml:space="preserve"> образовательным программам дошкольного образования».</w:t>
      </w:r>
    </w:p>
    <w:p w:rsidR="00FA4FE1" w:rsidRDefault="00FA4FE1" w:rsidP="00FA4FE1">
      <w:pPr>
        <w:spacing w:line="100" w:lineRule="atLeast"/>
        <w:jc w:val="both"/>
        <w:rPr>
          <w:rFonts w:eastAsia="Arial" w:cs="Arial"/>
          <w:sz w:val="28"/>
          <w:szCs w:val="28"/>
        </w:rPr>
      </w:pPr>
    </w:p>
    <w:p w:rsidR="00FA4FE1" w:rsidRDefault="00FA4FE1" w:rsidP="00FA4FE1">
      <w:pPr>
        <w:spacing w:line="100" w:lineRule="atLeast"/>
        <w:jc w:val="both"/>
        <w:rPr>
          <w:rFonts w:eastAsia="Arial" w:cs="Arial"/>
          <w:sz w:val="28"/>
          <w:szCs w:val="28"/>
        </w:rPr>
      </w:pPr>
    </w:p>
    <w:p w:rsidR="00FA4FE1" w:rsidRDefault="00FA4FE1" w:rsidP="00FA4FE1">
      <w:pPr>
        <w:spacing w:line="100" w:lineRule="atLeast"/>
        <w:jc w:val="center"/>
        <w:rPr>
          <w:rFonts w:eastAsia="Arial" w:cs="Arial"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Глава 4. Порядок перевода детей из одной ДОО в другую</w:t>
      </w:r>
    </w:p>
    <w:p w:rsidR="00FA4FE1" w:rsidRDefault="00FA4FE1" w:rsidP="00FA4FE1">
      <w:pPr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4.1. Родители (законные представители) вправе перевести ребенка из одной ДОО в другую с учетом возраста ребенка, направленности группы, которую он посещает в ДОО.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4.2. Перевод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в друг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ую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при наличии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свободных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>, в котор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хотят перевести ребенка, или путем обмена местами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4.3. В случае перевода ребенка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в друг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при наличии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свободного места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письменное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заявление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копию приказа руководителя ДОО об отчислении     ребенка из посещаемой ДОО (далее — приказ об отчислении)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 xml:space="preserve">отдел </w:t>
      </w:r>
      <w:r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>заведующий отделом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в течение 3 рабочих дней со дня приема заявления согласовывает его и направляет в отдел дошкольного образования. Отдел дошкольного образования на основании полученного согласованного заявления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приказа об отчислении </w:t>
      </w:r>
      <w:r>
        <w:rPr>
          <w:rFonts w:ascii="Times New Roman" w:hAnsi="Times New Roman" w:cs="Times New Roman"/>
          <w:sz w:val="28"/>
          <w:szCs w:val="28"/>
        </w:rPr>
        <w:t>в течение 5 рабочих дней оформляет и выдает на руки родителям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>) направление в соответствующ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FE1" w:rsidRDefault="00FA4FE1" w:rsidP="00FA4FE1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4.4. В случае перевода ребенка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в друг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при отсутствии свободного места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самостоятельно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осуществляют поиск родителей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представителей)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ребенка, желающих произвести обмен местами в </w:t>
      </w:r>
      <w:r>
        <w:rPr>
          <w:rFonts w:ascii="Times New Roman" w:hAnsi="Times New Roman" w:cs="Times New Roman"/>
          <w:sz w:val="28"/>
          <w:szCs w:val="28"/>
          <w:lang w:val="ru-RU"/>
        </w:rPr>
        <w:t>ДОО.</w:t>
      </w:r>
    </w:p>
    <w:p w:rsidR="00FA4FE1" w:rsidRDefault="00FA4FE1" w:rsidP="00FA4FE1">
      <w:pPr>
        <w:pStyle w:val="ConsPlusDocList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Родители (законные представители) обоих детей лично обращаются в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согласованным руководителями ДОО </w:t>
      </w:r>
      <w:r>
        <w:rPr>
          <w:rFonts w:ascii="Times New Roman" w:hAnsi="Times New Roman" w:cs="Times New Roman"/>
          <w:sz w:val="28"/>
          <w:szCs w:val="28"/>
        </w:rPr>
        <w:t xml:space="preserve">заявлением о желании произвести обмен местами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. В течение 3 рабочих дней со дня приема заявления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>заведующий отдела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согласовывает его и направляет в отдел дошкольного образования. Отдел дошкольного образования на основании полученного согласованного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>заведующим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36A">
        <w:rPr>
          <w:rFonts w:ascii="Times New Roman" w:hAnsi="Times New Roman" w:cs="Times New Roman"/>
          <w:sz w:val="28"/>
          <w:szCs w:val="28"/>
          <w:lang w:val="ru-RU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заявления в течение 5 рабочих дней оформляет и выдает на руки обоим заявителям направления в соответствующие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FE1" w:rsidRDefault="00FA4FE1" w:rsidP="00FA4FE1">
      <w:pPr>
        <w:autoSpaceDE w:val="0"/>
        <w:spacing w:line="100" w:lineRule="atLeast"/>
        <w:ind w:firstLine="540"/>
        <w:jc w:val="both"/>
        <w:rPr>
          <w:rFonts w:eastAsia="Arial" w:cs="Arial"/>
          <w:sz w:val="28"/>
          <w:szCs w:val="28"/>
        </w:rPr>
      </w:pP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b/>
          <w:bCs/>
          <w:sz w:val="28"/>
          <w:szCs w:val="28"/>
        </w:rPr>
      </w:pP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Глава 5. Порядок отчисления детей из ДОО</w:t>
      </w: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autoSpaceDE w:val="0"/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  <w:t>5.1. Отчисление детей из ДОО осуществляется при расторжении договора об образовании по образовательным программам дошкольного образования, заключенного между ДОО и родителями (законными представителями) (далее - договор).</w:t>
      </w:r>
    </w:p>
    <w:p w:rsidR="00FA4FE1" w:rsidRDefault="00FA4FE1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Договор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расторгается в следующих случаях:</w:t>
      </w:r>
    </w:p>
    <w:p w:rsidR="00FA4FE1" w:rsidRDefault="00FA4FE1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A4FE1" w:rsidRDefault="00FA4FE1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заявлению родителей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представителей);</w:t>
      </w:r>
    </w:p>
    <w:p w:rsidR="00FA4FE1" w:rsidRDefault="00FA4FE1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при наличии медицинского заключения о состоянии здоровья ребенка, препятствующем дальнейшему посещению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4FE1" w:rsidRDefault="002B1222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FE1">
        <w:rPr>
          <w:rFonts w:ascii="Times New Roman" w:hAnsi="Times New Roman" w:cs="Times New Roman"/>
          <w:sz w:val="28"/>
          <w:szCs w:val="28"/>
        </w:rPr>
        <w:t>иным</w:t>
      </w:r>
      <w:proofErr w:type="spellEnd"/>
      <w:r w:rsidR="00FA4FE1">
        <w:rPr>
          <w:rFonts w:ascii="Times New Roman" w:hAnsi="Times New Roman" w:cs="Times New Roman"/>
          <w:sz w:val="28"/>
          <w:szCs w:val="28"/>
        </w:rPr>
        <w:t xml:space="preserve"> основаниям, предусмотренным гражданским законодательством Российской Федерации.</w:t>
      </w:r>
    </w:p>
    <w:p w:rsidR="00FA4FE1" w:rsidRDefault="00FA4FE1" w:rsidP="002B1222">
      <w:pPr>
        <w:pStyle w:val="ConsPlusDocLi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5.3. Отчисление ребенка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приказом о</w:t>
      </w:r>
      <w:r>
        <w:rPr>
          <w:rFonts w:ascii="Times New Roman" w:hAnsi="Times New Roman" w:cs="Times New Roman"/>
          <w:sz w:val="28"/>
          <w:szCs w:val="28"/>
          <w:lang w:val="ru-RU"/>
        </w:rPr>
        <w:t>б отчислении. Копия приказа об отчислении передается в отдел дошкольного образования.</w:t>
      </w:r>
    </w:p>
    <w:p w:rsidR="00FA4FE1" w:rsidRDefault="00FA4FE1" w:rsidP="00FA4FE1">
      <w:pPr>
        <w:pStyle w:val="ConsPlusDocList"/>
        <w:ind w:firstLine="540"/>
        <w:jc w:val="both"/>
        <w:rPr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5.4. Отчисление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 с ограниченными возможностями здоровья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достижения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лет в связи со снятием диагноза производится на основании заключения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ПМПК</w:t>
      </w:r>
      <w:r>
        <w:rPr>
          <w:rFonts w:ascii="Times New Roman" w:hAnsi="Times New Roman" w:cs="Times New Roman"/>
          <w:sz w:val="28"/>
          <w:szCs w:val="28"/>
        </w:rPr>
        <w:t xml:space="preserve"> с предоставлением места в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общеразвивающего вида.</w:t>
      </w:r>
    </w:p>
    <w:p w:rsidR="005200D3" w:rsidRDefault="005200D3" w:rsidP="00961383">
      <w:pPr>
        <w:autoSpaceDE w:val="0"/>
        <w:spacing w:line="100" w:lineRule="atLeast"/>
        <w:rPr>
          <w:rFonts w:eastAsia="Arial" w:cs="Arial"/>
          <w:b/>
          <w:bCs/>
          <w:sz w:val="28"/>
          <w:szCs w:val="28"/>
        </w:rPr>
      </w:pPr>
    </w:p>
    <w:p w:rsidR="005200D3" w:rsidRDefault="005200D3" w:rsidP="00FA4FE1">
      <w:pPr>
        <w:autoSpaceDE w:val="0"/>
        <w:spacing w:line="100" w:lineRule="atLeast"/>
        <w:jc w:val="center"/>
        <w:rPr>
          <w:rFonts w:eastAsia="Arial" w:cs="Arial"/>
          <w:b/>
          <w:bCs/>
          <w:sz w:val="28"/>
          <w:szCs w:val="28"/>
        </w:rPr>
      </w:pP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Глава 6. Контроль и ответственность за комплектование ДОО</w:t>
      </w: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autoSpaceDE w:val="0"/>
        <w:spacing w:line="100" w:lineRule="atLeast"/>
        <w:jc w:val="center"/>
        <w:rPr>
          <w:rFonts w:eastAsia="Arial" w:cs="Arial"/>
          <w:sz w:val="28"/>
          <w:szCs w:val="28"/>
        </w:rPr>
      </w:pPr>
    </w:p>
    <w:p w:rsidR="00FA4FE1" w:rsidRDefault="00FA4FE1" w:rsidP="00FA4FE1">
      <w:pPr>
        <w:pStyle w:val="ConsPlusDocList"/>
        <w:spacing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6.1. Контроль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соблюдением настоящего Положения осуществляет </w:t>
      </w:r>
      <w:r w:rsidR="00797F04">
        <w:rPr>
          <w:rFonts w:ascii="Times New Roman" w:hAnsi="Times New Roman" w:cs="Times New Roman"/>
          <w:sz w:val="28"/>
          <w:szCs w:val="28"/>
          <w:lang w:val="ru-RU"/>
        </w:rPr>
        <w:t xml:space="preserve">отдел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797F04">
        <w:rPr>
          <w:rFonts w:ascii="Times New Roman" w:hAnsi="Times New Roman" w:cs="Times New Roman"/>
          <w:sz w:val="28"/>
          <w:szCs w:val="28"/>
          <w:lang w:val="ru-RU"/>
        </w:rPr>
        <w:t xml:space="preserve"> АМО «Братский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FE1" w:rsidRDefault="00FA4FE1" w:rsidP="00FA4FE1">
      <w:pPr>
        <w:pStyle w:val="ConsPlusDocList"/>
        <w:ind w:firstLine="54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6.2. Ответственность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комплектование </w:t>
      </w:r>
      <w:r>
        <w:rPr>
          <w:rFonts w:ascii="Times New Roman" w:hAnsi="Times New Roman" w:cs="Times New Roman"/>
          <w:sz w:val="28"/>
          <w:szCs w:val="28"/>
          <w:lang w:val="ru-RU"/>
        </w:rPr>
        <w:t>ДОО</w:t>
      </w:r>
      <w:r>
        <w:rPr>
          <w:rFonts w:ascii="Times New Roman" w:hAnsi="Times New Roman" w:cs="Times New Roman"/>
          <w:sz w:val="28"/>
          <w:szCs w:val="28"/>
        </w:rPr>
        <w:t xml:space="preserve"> возлагается на отдел дошкольного образования.</w:t>
      </w:r>
    </w:p>
    <w:p w:rsidR="00FA4FE1" w:rsidRDefault="00FA4FE1" w:rsidP="00FA4FE1">
      <w:pPr>
        <w:autoSpaceDE w:val="0"/>
        <w:spacing w:line="200" w:lineRule="atLeast"/>
        <w:jc w:val="both"/>
        <w:rPr>
          <w:rFonts w:eastAsia="Arial" w:cs="Arial"/>
          <w:sz w:val="28"/>
          <w:szCs w:val="28"/>
        </w:rPr>
      </w:pPr>
    </w:p>
    <w:p w:rsidR="00FA4FE1" w:rsidRDefault="00FA4FE1" w:rsidP="00FA4FE1">
      <w:pPr>
        <w:spacing w:line="200" w:lineRule="atLeast"/>
        <w:jc w:val="both"/>
        <w:rPr>
          <w:rFonts w:eastAsia="Arial" w:cs="Arial"/>
          <w:sz w:val="28"/>
          <w:szCs w:val="28"/>
        </w:rPr>
      </w:pPr>
    </w:p>
    <w:p w:rsidR="00797F04" w:rsidRDefault="00797F04" w:rsidP="00FA4FE1">
      <w:pPr>
        <w:spacing w:line="200" w:lineRule="atLeast"/>
        <w:jc w:val="both"/>
        <w:rPr>
          <w:rFonts w:eastAsia="Arial" w:cs="Arial"/>
          <w:sz w:val="28"/>
          <w:szCs w:val="28"/>
        </w:rPr>
      </w:pPr>
    </w:p>
    <w:p w:rsidR="005200D3" w:rsidRDefault="005200D3" w:rsidP="00FA4FE1">
      <w:pPr>
        <w:spacing w:line="200" w:lineRule="atLeast"/>
        <w:jc w:val="both"/>
        <w:rPr>
          <w:rFonts w:eastAsia="Arial" w:cs="Arial"/>
          <w:sz w:val="28"/>
          <w:szCs w:val="28"/>
        </w:rPr>
      </w:pPr>
    </w:p>
    <w:p w:rsidR="00FA4FE1" w:rsidRPr="00797F04" w:rsidRDefault="00797F04" w:rsidP="00717DBD">
      <w:pPr>
        <w:spacing w:line="200" w:lineRule="atLeast"/>
        <w:jc w:val="center"/>
        <w:rPr>
          <w:rFonts w:eastAsia="Arial" w:cs="Arial"/>
          <w:sz w:val="28"/>
          <w:szCs w:val="28"/>
        </w:rPr>
        <w:sectPr w:rsidR="00FA4FE1" w:rsidRPr="00797F0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850" w:right="567" w:bottom="1569" w:left="1701" w:header="720" w:footer="1003" w:gutter="0"/>
          <w:cols w:space="720"/>
          <w:docGrid w:linePitch="600" w:charSpace="32768"/>
        </w:sectPr>
      </w:pPr>
      <w:r>
        <w:rPr>
          <w:rFonts w:eastAsia="Arial" w:cs="Arial"/>
          <w:sz w:val="28"/>
          <w:szCs w:val="28"/>
        </w:rPr>
        <w:t>Заведующий</w:t>
      </w:r>
      <w:r w:rsidR="00FA4FE1">
        <w:rPr>
          <w:rFonts w:eastAsia="Arial" w:cs="Arial"/>
          <w:sz w:val="28"/>
          <w:szCs w:val="28"/>
        </w:rPr>
        <w:t xml:space="preserve">                                      </w:t>
      </w:r>
      <w:r>
        <w:rPr>
          <w:rFonts w:eastAsia="Arial" w:cs="Arial"/>
          <w:sz w:val="28"/>
          <w:szCs w:val="28"/>
        </w:rPr>
        <w:t xml:space="preserve">         </w:t>
      </w:r>
      <w:r w:rsidR="00601B9F">
        <w:rPr>
          <w:rFonts w:eastAsia="Arial" w:cs="Arial"/>
          <w:sz w:val="28"/>
          <w:szCs w:val="28"/>
        </w:rPr>
        <w:t xml:space="preserve">                 Н.Л. </w:t>
      </w:r>
      <w:proofErr w:type="gramStart"/>
      <w:r w:rsidR="00601B9F">
        <w:rPr>
          <w:rFonts w:eastAsia="Arial" w:cs="Arial"/>
          <w:sz w:val="28"/>
          <w:szCs w:val="28"/>
        </w:rPr>
        <w:t>Банных</w:t>
      </w:r>
      <w:proofErr w:type="gramEnd"/>
      <w:r w:rsidR="00601B9F">
        <w:rPr>
          <w:rFonts w:eastAsia="Arial" w:cs="Arial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455"/>
        <w:gridCol w:w="5190"/>
      </w:tblGrid>
      <w:tr w:rsidR="00797F04" w:rsidTr="007E3A8F">
        <w:tc>
          <w:tcPr>
            <w:tcW w:w="4455" w:type="dxa"/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ind w:right="-360"/>
              <w:jc w:val="both"/>
            </w:pPr>
          </w:p>
          <w:p w:rsidR="00797F04" w:rsidRDefault="00797F04" w:rsidP="007E3A8F">
            <w:pPr>
              <w:pStyle w:val="a5"/>
              <w:snapToGrid w:val="0"/>
              <w:ind w:right="-405"/>
              <w:jc w:val="both"/>
            </w:pPr>
          </w:p>
        </w:tc>
        <w:tc>
          <w:tcPr>
            <w:tcW w:w="5190" w:type="dxa"/>
            <w:shd w:val="clear" w:color="auto" w:fill="auto"/>
          </w:tcPr>
          <w:p w:rsidR="00797F04" w:rsidRPr="00717DBD" w:rsidRDefault="00797F04" w:rsidP="007E3A8F">
            <w:pPr>
              <w:pStyle w:val="a5"/>
              <w:ind w:left="45"/>
              <w:rPr>
                <w:rFonts w:eastAsia="Arial" w:cs="Arial"/>
              </w:rPr>
            </w:pPr>
            <w:r w:rsidRPr="00717DBD">
              <w:rPr>
                <w:rFonts w:eastAsia="Arial" w:cs="Arial"/>
              </w:rPr>
              <w:t>Приложение 1</w:t>
            </w:r>
          </w:p>
          <w:p w:rsidR="00797F04" w:rsidRPr="00717DBD" w:rsidRDefault="00797F04" w:rsidP="007E3A8F">
            <w:pPr>
              <w:pStyle w:val="a5"/>
              <w:ind w:left="45"/>
              <w:rPr>
                <w:rFonts w:eastAsia="Arial" w:cs="Arial"/>
              </w:rPr>
            </w:pPr>
            <w:r w:rsidRPr="00717DBD">
              <w:rPr>
                <w:rFonts w:eastAsia="Arial" w:cs="Arial"/>
              </w:rPr>
              <w:t>к Положению о порядке комплектования муниципальных дошкольных образовательных организаций Братского района, реализующих основные образовательные программы</w:t>
            </w:r>
          </w:p>
          <w:p w:rsidR="00797F04" w:rsidRDefault="00797F04" w:rsidP="007E3A8F">
            <w:pPr>
              <w:pStyle w:val="a5"/>
              <w:ind w:left="45"/>
            </w:pPr>
            <w:r w:rsidRPr="00717DBD">
              <w:rPr>
                <w:rFonts w:eastAsia="Arial" w:cs="Arial"/>
              </w:rPr>
              <w:t xml:space="preserve"> дошкольного образования</w:t>
            </w:r>
          </w:p>
        </w:tc>
      </w:tr>
    </w:tbl>
    <w:p w:rsidR="00797F04" w:rsidRDefault="00797F04" w:rsidP="00797F04">
      <w:pPr>
        <w:jc w:val="both"/>
      </w:pPr>
    </w:p>
    <w:p w:rsidR="00797F04" w:rsidRDefault="00797F04" w:rsidP="00797F04">
      <w:pPr>
        <w:jc w:val="both"/>
        <w:rPr>
          <w:rFonts w:eastAsia="Arial" w:cs="Arial"/>
          <w:sz w:val="28"/>
          <w:szCs w:val="28"/>
        </w:rPr>
      </w:pPr>
    </w:p>
    <w:p w:rsidR="00797F04" w:rsidRDefault="00797F04" w:rsidP="00797F04">
      <w:pPr>
        <w:pStyle w:val="ConsPlusDocLi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ФОРМА</w:t>
      </w:r>
    </w:p>
    <w:p w:rsidR="00797F04" w:rsidRDefault="00797F04" w:rsidP="00797F04">
      <w:pPr>
        <w:pStyle w:val="ConsPlusDocLi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заявления о постановке ребенка на учет для предоставления места</w:t>
      </w:r>
    </w:p>
    <w:p w:rsidR="00797F04" w:rsidRDefault="00797F04" w:rsidP="00797F04">
      <w:pPr>
        <w:pStyle w:val="ConsPlusDocList"/>
        <w:jc w:val="center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 муниципальной дошкольной образовательной организации Братского района, реализующей основные образовательные программы дошкольного образования</w:t>
      </w:r>
    </w:p>
    <w:p w:rsidR="00797F04" w:rsidRDefault="00797F04" w:rsidP="00797F04">
      <w:pPr>
        <w:autoSpaceDE w:val="0"/>
        <w:ind w:firstLine="540"/>
        <w:jc w:val="center"/>
        <w:rPr>
          <w:rFonts w:eastAsia="Arial" w:cs="Arial"/>
          <w:sz w:val="28"/>
          <w:szCs w:val="28"/>
        </w:rPr>
      </w:pPr>
    </w:p>
    <w:p w:rsidR="00797F04" w:rsidRDefault="00797F04" w:rsidP="00797F04">
      <w:pPr>
        <w:autoSpaceDE w:val="0"/>
        <w:ind w:firstLine="540"/>
        <w:jc w:val="center"/>
        <w:rPr>
          <w:rFonts w:eastAsia="Arial" w:cs="Arial"/>
          <w:sz w:val="28"/>
          <w:szCs w:val="28"/>
        </w:rPr>
      </w:pPr>
    </w:p>
    <w:p w:rsidR="00797F04" w:rsidRDefault="00797F04" w:rsidP="00797F04">
      <w:pPr>
        <w:tabs>
          <w:tab w:val="left" w:pos="4815"/>
        </w:tabs>
        <w:autoSpaceDE w:val="0"/>
        <w:ind w:firstLine="540"/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ab/>
      </w:r>
      <w:proofErr w:type="gramStart"/>
      <w:r>
        <w:rPr>
          <w:rFonts w:eastAsia="Arial" w:cs="Arial"/>
          <w:sz w:val="28"/>
          <w:szCs w:val="28"/>
        </w:rPr>
        <w:t>Заведующему отдела</w:t>
      </w:r>
      <w:proofErr w:type="gramEnd"/>
      <w:r>
        <w:rPr>
          <w:rFonts w:eastAsia="Arial" w:cs="Arial"/>
          <w:sz w:val="28"/>
          <w:szCs w:val="28"/>
        </w:rPr>
        <w:t xml:space="preserve"> образования</w:t>
      </w:r>
    </w:p>
    <w:p w:rsidR="00797F04" w:rsidRPr="008F3629" w:rsidRDefault="008F3629" w:rsidP="00797F04">
      <w:pPr>
        <w:ind w:firstLine="4860"/>
        <w:jc w:val="both"/>
        <w:rPr>
          <w:sz w:val="28"/>
          <w:szCs w:val="28"/>
        </w:rPr>
      </w:pPr>
      <w:r>
        <w:rPr>
          <w:sz w:val="28"/>
          <w:szCs w:val="28"/>
        </w:rPr>
        <w:t>АМО «Братский район»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797F04" w:rsidRDefault="00797F04" w:rsidP="00797F04">
      <w:pPr>
        <w:ind w:firstLine="4860"/>
        <w:jc w:val="both"/>
      </w:pPr>
      <w:r>
        <w:rPr>
          <w:sz w:val="28"/>
          <w:szCs w:val="28"/>
        </w:rPr>
        <w:t>от _______________________________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t>(Ф.И.О. родителя (законного представителя))</w:t>
      </w:r>
    </w:p>
    <w:p w:rsidR="00797F04" w:rsidRDefault="00797F04" w:rsidP="00797F04">
      <w:pPr>
        <w:ind w:firstLine="4860"/>
        <w:jc w:val="both"/>
      </w:pPr>
      <w:r>
        <w:rPr>
          <w:sz w:val="28"/>
          <w:szCs w:val="28"/>
        </w:rPr>
        <w:t>_________________________________,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t xml:space="preserve">           проживающего(ей) по адресу:</w:t>
      </w:r>
    </w:p>
    <w:p w:rsidR="00797F04" w:rsidRDefault="00797F04" w:rsidP="00797F04">
      <w:pPr>
        <w:ind w:firstLine="4860"/>
        <w:jc w:val="both"/>
      </w:pPr>
      <w:r>
        <w:rPr>
          <w:sz w:val="28"/>
          <w:szCs w:val="28"/>
        </w:rPr>
        <w:t>_________________________________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t xml:space="preserve">                  (адрес места жительства)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_________________________________,</w:t>
      </w:r>
    </w:p>
    <w:p w:rsidR="00797F04" w:rsidRDefault="00797F04" w:rsidP="00797F04">
      <w:pPr>
        <w:ind w:firstLine="4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(е) телефон(ы):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Адрес электронной почты: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</w:p>
    <w:p w:rsidR="00797F04" w:rsidRDefault="00797F04" w:rsidP="00797F04">
      <w:pPr>
        <w:jc w:val="center"/>
        <w:rPr>
          <w:sz w:val="28"/>
          <w:szCs w:val="28"/>
        </w:rPr>
      </w:pPr>
    </w:p>
    <w:p w:rsidR="00797F04" w:rsidRDefault="00797F04" w:rsidP="00797F04">
      <w:pPr>
        <w:jc w:val="center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:rsidR="00797F04" w:rsidRDefault="00797F04" w:rsidP="00797F04">
      <w:pPr>
        <w:autoSpaceDE w:val="0"/>
        <w:jc w:val="center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>о постановке ребенка на учет для предоставления места</w:t>
      </w:r>
    </w:p>
    <w:p w:rsidR="00797F04" w:rsidRDefault="00797F04" w:rsidP="00797F04">
      <w:pPr>
        <w:pStyle w:val="ConsPlusDocLis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муниципальной дошкольной образовательной организации реализующей основные образовательные программы дошкольного образования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</w:pPr>
      <w:r>
        <w:rPr>
          <w:sz w:val="28"/>
          <w:szCs w:val="28"/>
        </w:rPr>
        <w:t>Прошу поставить на учет для предоставления места в ДОО № _________ моего ребенка__________________________________________________________________________________________________________________________________,</w:t>
      </w:r>
    </w:p>
    <w:p w:rsidR="00797F04" w:rsidRDefault="00797F04" w:rsidP="00797F04">
      <w:pPr>
        <w:jc w:val="center"/>
        <w:rPr>
          <w:sz w:val="28"/>
          <w:szCs w:val="28"/>
        </w:rPr>
        <w:sectPr w:rsidR="00797F0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850" w:right="567" w:bottom="1569" w:left="1701" w:header="720" w:footer="1003" w:gutter="0"/>
          <w:cols w:space="720"/>
          <w:titlePg/>
          <w:docGrid w:linePitch="600" w:charSpace="32768"/>
        </w:sectPr>
      </w:pPr>
      <w:r>
        <w:t>(Ф.И.О. ребенка)</w:t>
      </w:r>
    </w:p>
    <w:p w:rsidR="00797F04" w:rsidRDefault="00797F04" w:rsidP="00797F04">
      <w:pPr>
        <w:jc w:val="both"/>
      </w:pPr>
      <w:r>
        <w:rPr>
          <w:sz w:val="28"/>
          <w:szCs w:val="28"/>
        </w:rPr>
        <w:lastRenderedPageBreak/>
        <w:t>____________________________________________________________________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(Дата рождения ребенка)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(Указать примерную дату приема в ДОО)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Ребенок имеет право на внеочередное (первоочередное) предоставление места в ДОО (нужное подчеркнуть).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(Указать основания для внеочередного (первоочередного) предоставления места в ДОО)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родителях (законных представителях):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97F04" w:rsidRDefault="00797F04" w:rsidP="00797F04">
      <w:pPr>
        <w:jc w:val="center"/>
      </w:pPr>
      <w:r>
        <w:t>(Указать Ф.И.О., место работы, должность, телефон каждого из родителей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(законных представителей))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С Положением о порядке комплектования муниципальных дошкольных образовательных организаций реализующих основные образовательные программы дошкольного образования ознакомлен(а) ________________________________________________________________________________________________________________________________________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(Дата, подпись, расшифровка подписи)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хранение и обработку своих персональных данных и персональных данных моего ребенка в соответствии с законодательством Российской Федерации о персональных данных: ___________________________________________________________________</w:t>
      </w:r>
      <w:r>
        <w:t xml:space="preserve">                                       </w:t>
      </w:r>
      <w:r>
        <w:tab/>
        <w:t xml:space="preserve">                                    (Дата, подпись, расшифровка подписи)</w:t>
      </w:r>
    </w:p>
    <w:p w:rsidR="00797F04" w:rsidRDefault="00797F04" w:rsidP="00797F04">
      <w:pPr>
        <w:rPr>
          <w:sz w:val="28"/>
          <w:szCs w:val="28"/>
        </w:rPr>
      </w:pPr>
    </w:p>
    <w:p w:rsidR="00797F04" w:rsidRDefault="00797F04" w:rsidP="00797F04">
      <w:pPr>
        <w:rPr>
          <w:sz w:val="28"/>
          <w:szCs w:val="28"/>
        </w:rPr>
      </w:pPr>
      <w:r>
        <w:rPr>
          <w:sz w:val="28"/>
          <w:szCs w:val="28"/>
        </w:rPr>
        <w:t>К заявлению прилагаю следующие документы: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97F04" w:rsidRDefault="00797F04" w:rsidP="00797F04">
      <w:pPr>
        <w:jc w:val="both"/>
        <w:rPr>
          <w:rFonts w:eastAsia="Arial" w:cs="Arial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601B9F">
      <w:pPr>
        <w:tabs>
          <w:tab w:val="left" w:pos="2850"/>
        </w:tabs>
        <w:jc w:val="center"/>
        <w:rPr>
          <w:rFonts w:eastAsia="Arial" w:cs="Arial"/>
        </w:rPr>
      </w:pPr>
      <w:r>
        <w:rPr>
          <w:rFonts w:eastAsia="Arial" w:cs="Arial"/>
        </w:rPr>
        <w:t>(Дата, подпись, расшифровка подписи)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15"/>
        <w:gridCol w:w="5130"/>
      </w:tblGrid>
      <w:tr w:rsidR="00797F04" w:rsidTr="007E3A8F">
        <w:tc>
          <w:tcPr>
            <w:tcW w:w="4515" w:type="dxa"/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jc w:val="both"/>
              <w:rPr>
                <w:rFonts w:eastAsia="Arial" w:cs="Arial"/>
                <w:sz w:val="28"/>
                <w:szCs w:val="28"/>
              </w:rPr>
            </w:pPr>
          </w:p>
          <w:p w:rsidR="00797F04" w:rsidRDefault="00797F04" w:rsidP="007E3A8F">
            <w:pPr>
              <w:pStyle w:val="a5"/>
              <w:snapToGrid w:val="0"/>
              <w:jc w:val="both"/>
              <w:rPr>
                <w:rFonts w:eastAsia="Arial" w:cs="Arial"/>
                <w:sz w:val="28"/>
                <w:szCs w:val="28"/>
              </w:rPr>
            </w:pPr>
          </w:p>
          <w:p w:rsidR="00797F04" w:rsidRDefault="00797F04" w:rsidP="007E3A8F">
            <w:pPr>
              <w:pStyle w:val="a5"/>
              <w:snapToGrid w:val="0"/>
              <w:jc w:val="both"/>
              <w:rPr>
                <w:rFonts w:eastAsia="Arial" w:cs="Arial"/>
                <w:sz w:val="28"/>
                <w:szCs w:val="28"/>
              </w:rPr>
            </w:pPr>
          </w:p>
        </w:tc>
        <w:tc>
          <w:tcPr>
            <w:tcW w:w="5130" w:type="dxa"/>
            <w:shd w:val="clear" w:color="auto" w:fill="auto"/>
          </w:tcPr>
          <w:p w:rsidR="00797F04" w:rsidRPr="00717DBD" w:rsidRDefault="00797F04" w:rsidP="007E3A8F">
            <w:pPr>
              <w:pStyle w:val="a5"/>
              <w:rPr>
                <w:rFonts w:eastAsia="Arial" w:cs="Arial"/>
              </w:rPr>
            </w:pPr>
            <w:r w:rsidRPr="00717DBD">
              <w:rPr>
                <w:rFonts w:eastAsia="Arial" w:cs="Arial"/>
              </w:rPr>
              <w:t>Приложение 2</w:t>
            </w:r>
          </w:p>
          <w:p w:rsidR="00797F04" w:rsidRPr="00717DBD" w:rsidRDefault="00797F04" w:rsidP="007E3A8F">
            <w:pPr>
              <w:pStyle w:val="a5"/>
              <w:rPr>
                <w:rFonts w:eastAsia="Arial" w:cs="Arial"/>
              </w:rPr>
            </w:pPr>
            <w:r w:rsidRPr="00717DBD">
              <w:rPr>
                <w:rFonts w:eastAsia="Arial" w:cs="Arial"/>
              </w:rPr>
              <w:t>к Положению о порядке комплектования муниципальных дошкольных образовательных организаций</w:t>
            </w:r>
            <w:r w:rsidR="00717DBD">
              <w:rPr>
                <w:rFonts w:eastAsia="Arial" w:cs="Arial"/>
              </w:rPr>
              <w:t xml:space="preserve"> Братского района</w:t>
            </w:r>
            <w:r w:rsidRPr="00717DBD">
              <w:rPr>
                <w:rFonts w:eastAsia="Arial" w:cs="Arial"/>
              </w:rPr>
              <w:t xml:space="preserve"> реализующих основные образовательные программы </w:t>
            </w:r>
          </w:p>
          <w:p w:rsidR="00797F04" w:rsidRDefault="00797F04" w:rsidP="007E3A8F">
            <w:pPr>
              <w:pStyle w:val="a5"/>
            </w:pPr>
            <w:r w:rsidRPr="00717DBD">
              <w:rPr>
                <w:rFonts w:eastAsia="Arial" w:cs="Arial"/>
              </w:rPr>
              <w:t>дошкольного образования</w:t>
            </w:r>
          </w:p>
        </w:tc>
      </w:tr>
    </w:tbl>
    <w:p w:rsidR="00797F04" w:rsidRDefault="00797F04" w:rsidP="00797F04"/>
    <w:p w:rsidR="00797F04" w:rsidRDefault="00797F04" w:rsidP="00797F04">
      <w:pPr>
        <w:rPr>
          <w:sz w:val="28"/>
          <w:szCs w:val="28"/>
        </w:rPr>
      </w:pPr>
    </w:p>
    <w:p w:rsidR="00797F04" w:rsidRDefault="00797F04" w:rsidP="00797F04">
      <w:pPr>
        <w:pStyle w:val="ConsPlusDocList"/>
        <w:tabs>
          <w:tab w:val="left" w:pos="630"/>
          <w:tab w:val="left" w:pos="720"/>
          <w:tab w:val="left" w:pos="1065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ПЕРЕЧЕНЬ</w:t>
      </w:r>
    </w:p>
    <w:p w:rsidR="00797F04" w:rsidRDefault="00797F04" w:rsidP="00797F04">
      <w:pPr>
        <w:pStyle w:val="ConsPlusDocList"/>
        <w:tabs>
          <w:tab w:val="left" w:pos="720"/>
          <w:tab w:val="left" w:pos="1065"/>
        </w:tabs>
        <w:ind w:firstLine="1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лиц, имеющих право на внеочередное (первоочередное) зачисление </w:t>
      </w:r>
    </w:p>
    <w:p w:rsidR="00797F04" w:rsidRDefault="00797F04" w:rsidP="00797F04">
      <w:pPr>
        <w:pStyle w:val="ConsPlusDocList"/>
        <w:tabs>
          <w:tab w:val="left" w:pos="720"/>
          <w:tab w:val="left" w:pos="1065"/>
        </w:tabs>
        <w:ind w:firstLine="15"/>
        <w:jc w:val="center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ребенка в муниципальные дошкольные образовательные организации</w:t>
      </w:r>
      <w:r w:rsidR="00717DB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Братского </w:t>
      </w:r>
      <w:proofErr w:type="gramStart"/>
      <w:r w:rsidR="00717DBD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района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реализующие основные образовательные программы дошкольного образования</w:t>
      </w:r>
    </w:p>
    <w:p w:rsidR="00797F04" w:rsidRDefault="00797F04" w:rsidP="00797F04">
      <w:pPr>
        <w:tabs>
          <w:tab w:val="left" w:pos="720"/>
          <w:tab w:val="left" w:pos="1065"/>
        </w:tabs>
        <w:autoSpaceDE w:val="0"/>
        <w:ind w:firstLine="15"/>
        <w:jc w:val="center"/>
        <w:rPr>
          <w:rFonts w:eastAsia="Arial" w:cs="Arial"/>
          <w:sz w:val="28"/>
          <w:szCs w:val="28"/>
        </w:rPr>
      </w:pPr>
    </w:p>
    <w:p w:rsidR="00797F04" w:rsidRDefault="00797F04" w:rsidP="00797F04">
      <w:pPr>
        <w:tabs>
          <w:tab w:val="left" w:pos="720"/>
          <w:tab w:val="left" w:pos="1065"/>
        </w:tabs>
        <w:autoSpaceDE w:val="0"/>
        <w:ind w:firstLine="15"/>
        <w:jc w:val="center"/>
        <w:rPr>
          <w:rFonts w:eastAsia="Arial" w:cs="Arial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84"/>
        <w:gridCol w:w="4290"/>
        <w:gridCol w:w="4783"/>
      </w:tblGrid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№</w:t>
            </w:r>
          </w:p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proofErr w:type="spellStart"/>
            <w:proofErr w:type="gramStart"/>
            <w:r>
              <w:rPr>
                <w:rFonts w:eastAsia="Arial" w:cs="Arial"/>
              </w:rPr>
              <w:t>п</w:t>
            </w:r>
            <w:proofErr w:type="spellEnd"/>
            <w:proofErr w:type="gramEnd"/>
            <w:r>
              <w:rPr>
                <w:rFonts w:eastAsia="Arial" w:cs="Arial"/>
              </w:rPr>
              <w:t>/</w:t>
            </w:r>
            <w:proofErr w:type="spellStart"/>
            <w:r>
              <w:rPr>
                <w:rFonts w:eastAsia="Arial" w:cs="Arial"/>
              </w:rPr>
              <w:t>п</w:t>
            </w:r>
            <w:proofErr w:type="spellEnd"/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Наименование</w:t>
            </w:r>
          </w:p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категории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601B9F">
            <w:pPr>
              <w:pStyle w:val="a5"/>
              <w:jc w:val="both"/>
            </w:pPr>
            <w:r>
              <w:rPr>
                <w:rFonts w:eastAsia="Arial" w:cs="Arial"/>
              </w:rPr>
              <w:t>Документы, подтверждающие право на  внеочередное (первоочередное) зачисление ребенка в муниципальные дошкольн</w:t>
            </w:r>
            <w:r w:rsidR="008F3629">
              <w:rPr>
                <w:rFonts w:eastAsia="Arial" w:cs="Arial"/>
              </w:rPr>
              <w:t>ые образовательные организации</w:t>
            </w:r>
            <w:r w:rsidR="00601B9F">
              <w:rPr>
                <w:rFonts w:eastAsia="Arial" w:cs="Arial"/>
              </w:rPr>
              <w:t xml:space="preserve"> Братского </w:t>
            </w:r>
            <w:proofErr w:type="gramStart"/>
            <w:r w:rsidR="00601B9F">
              <w:rPr>
                <w:rFonts w:eastAsia="Arial" w:cs="Arial"/>
              </w:rPr>
              <w:t>района</w:t>
            </w:r>
            <w:proofErr w:type="gramEnd"/>
            <w:r w:rsidR="00601B9F">
              <w:rPr>
                <w:rFonts w:eastAsia="Arial" w:cs="Arial"/>
              </w:rPr>
              <w:t xml:space="preserve"> </w:t>
            </w:r>
            <w:r>
              <w:t xml:space="preserve"> реализующие основные образовательные программы</w:t>
            </w: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раждан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подвергш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воздействию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чернобыльской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катастрофы</w:t>
            </w:r>
            <w:proofErr w:type="spellEnd"/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пециальное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подвергшегося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воздействию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катастрофы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Чернобыльской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АЭС</w:t>
            </w:r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2.</w:t>
            </w:r>
          </w:p>
        </w:tc>
        <w:tc>
          <w:tcPr>
            <w:tcW w:w="4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</w:pPr>
            <w:r>
              <w:rPr>
                <w:rFonts w:eastAsia="Arial" w:cs="Arial"/>
              </w:rPr>
              <w:t>Судьи</w:t>
            </w:r>
          </w:p>
        </w:tc>
        <w:tc>
          <w:tcPr>
            <w:tcW w:w="47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замещении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3.</w:t>
            </w:r>
          </w:p>
        </w:tc>
        <w:tc>
          <w:tcPr>
            <w:tcW w:w="4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</w:pPr>
            <w:r>
              <w:rPr>
                <w:rFonts w:eastAsia="Arial" w:cs="Arial"/>
              </w:rPr>
              <w:t>Прокуроры</w:t>
            </w:r>
          </w:p>
        </w:tc>
        <w:tc>
          <w:tcPr>
            <w:tcW w:w="47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замещении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прокурора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4.</w:t>
            </w:r>
          </w:p>
        </w:tc>
        <w:tc>
          <w:tcPr>
            <w:tcW w:w="4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Сотрудники Следственного комитета Российской Федерации</w:t>
            </w:r>
          </w:p>
        </w:tc>
        <w:tc>
          <w:tcPr>
            <w:tcW w:w="47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Следственном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комитете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5.</w:t>
            </w:r>
          </w:p>
        </w:tc>
        <w:tc>
          <w:tcPr>
            <w:tcW w:w="4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Родители (законные представители) детей погибших (пропавших без вести), умерших, ставших инвалидами сотрудников и военнослужащих, </w:t>
            </w:r>
          </w:p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 числа указанных в пункте 1 постановления Правительства Российской Федерации от 09.02.2004            № 65 «О дополнительных гарантиях и компенсациях военнослужащим и </w:t>
            </w:r>
          </w:p>
        </w:tc>
        <w:tc>
          <w:tcPr>
            <w:tcW w:w="4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окумент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следующих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7F04" w:rsidRDefault="00797F04" w:rsidP="007E3A8F">
            <w:pPr>
              <w:pStyle w:val="ConsPlusDocLi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гибель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признание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безвестно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объявление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умершим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военнослужащего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Северо-Кавказского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7F04" w:rsidTr="00601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1B9F" w:rsidRDefault="00601B9F" w:rsidP="007E3A8F">
            <w:pPr>
              <w:pStyle w:val="a5"/>
              <w:jc w:val="right"/>
              <w:rPr>
                <w:rFonts w:eastAsia="Arial" w:cs="Arial"/>
                <w:sz w:val="28"/>
                <w:szCs w:val="28"/>
              </w:rPr>
            </w:pPr>
          </w:p>
          <w:p w:rsidR="00601B9F" w:rsidRDefault="00601B9F" w:rsidP="007E3A8F">
            <w:pPr>
              <w:pStyle w:val="a5"/>
              <w:jc w:val="right"/>
              <w:rPr>
                <w:rFonts w:eastAsia="Arial" w:cs="Arial"/>
                <w:sz w:val="28"/>
                <w:szCs w:val="28"/>
              </w:rPr>
            </w:pPr>
          </w:p>
          <w:p w:rsidR="00601B9F" w:rsidRDefault="00601B9F" w:rsidP="007E3A8F">
            <w:pPr>
              <w:pStyle w:val="a5"/>
              <w:jc w:val="right"/>
              <w:rPr>
                <w:rFonts w:eastAsia="Arial" w:cs="Arial"/>
                <w:sz w:val="28"/>
                <w:szCs w:val="28"/>
              </w:rPr>
            </w:pPr>
          </w:p>
          <w:p w:rsidR="00797F04" w:rsidRDefault="00797F04" w:rsidP="007E3A8F">
            <w:pPr>
              <w:pStyle w:val="a5"/>
              <w:jc w:val="right"/>
            </w:pPr>
            <w:r>
              <w:rPr>
                <w:rFonts w:eastAsia="Arial" w:cs="Arial"/>
                <w:sz w:val="28"/>
                <w:szCs w:val="28"/>
              </w:rPr>
              <w:tab/>
              <w:t>Продолжение</w:t>
            </w:r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jc w:val="center"/>
              <w:rPr>
                <w:rFonts w:eastAsia="Arial" w:cs="Arial"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сотрудникам федеральных органов исполнительной власти, участвующим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контртеррористических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операциях и обеспечивающим правопорядок и  общественную безопасность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Северо-Кавказского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региона Российской Федерации», в постановлении Правительства Российской Федерации от 12.08.2008         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Абхазии», в постановлении Правительства Российской Федерации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  <w:proofErr w:type="gramEnd"/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Федерации;</w:t>
            </w:r>
          </w:p>
          <w:p w:rsidR="00797F04" w:rsidRDefault="00797F04" w:rsidP="007E3A8F">
            <w:pPr>
              <w:pStyle w:val="ConsPlusDocLi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военнослужащему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инвалидности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Северо-Кавказского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6.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Сотрудники полиции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7.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Родители (законные представители) детей сотрудников полиции, погибших (умерших) вследствие увечья или иного повреждения здоровья, полученных в связи с выполнением служебных обязанностей, либо умерших вследствие заболевания, полученного в период прохождения службы в полиции, либо уволенных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полиции, либо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течение одного года после увольнения 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следующих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гибель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ребенка,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являвшегося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увечья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полученного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ребенка,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являвшегося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увольнения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увечья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</w:tc>
      </w:tr>
      <w:tr w:rsidR="00797F04" w:rsidTr="00601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right"/>
            </w:pPr>
            <w:r>
              <w:rPr>
                <w:rFonts w:eastAsia="Arial" w:cs="Arial"/>
                <w:sz w:val="28"/>
                <w:szCs w:val="28"/>
              </w:rPr>
              <w:tab/>
              <w:t>Продолжение</w:t>
            </w: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jc w:val="center"/>
              <w:rPr>
                <w:rFonts w:eastAsia="Arial" w:cs="Arial"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 службы в полиции вследствие увечья или иного повреждения здоровья, полученных в связи с выполнением служебных обязанностей или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исключивших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ребенка,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являвшимся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увечья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исключивших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полиции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8.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Родители детей из многодетных семей 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видетельства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9.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Родители детей-инвалидов и детей, один из родителей которых является инвалидом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окумент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инвалидности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10.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Военнослужащие</w:t>
            </w:r>
          </w:p>
          <w:p w:rsidR="00797F04" w:rsidRDefault="00797F04" w:rsidP="007E3A8F">
            <w:pPr>
              <w:rPr>
                <w:rFonts w:eastAsia="Arial" w:cs="Arial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11.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Одинокие матери</w:t>
            </w:r>
          </w:p>
          <w:p w:rsidR="00797F04" w:rsidRDefault="00797F04" w:rsidP="007E3A8F">
            <w:pPr>
              <w:rPr>
                <w:rFonts w:eastAsia="Arial" w:cs="Arial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Справка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</w:t>
            </w:r>
          </w:p>
          <w:p w:rsidR="00797F04" w:rsidRDefault="00797F04" w:rsidP="007E3A8F">
            <w:pPr>
              <w:pStyle w:val="ConsPlusDocLis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31.10.1998 № 1274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ребенка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«отец»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прочерк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12.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 и отцы, получающие пенсии на детей по случаю потери кормильца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видетельство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второго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Пенсионного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ребенка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случаю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кормильца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13.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Граждане, уволенные с военной службы, и члены их семей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комиссариата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увольнении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14.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Сотрудники Федеральной службы Российской Федерации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оборотом наркотиков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оборотом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15.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Сотрудники, имеющие специальные звания и проходящие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места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</w:p>
          <w:p w:rsidR="00797F04" w:rsidRDefault="00797F04" w:rsidP="007E3A8F">
            <w:pPr>
              <w:autoSpaceDE w:val="0"/>
              <w:rPr>
                <w:rFonts w:eastAsia="Arial" w:cs="Arial"/>
              </w:rPr>
            </w:pP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jc w:val="center"/>
            </w:pPr>
            <w:r>
              <w:rPr>
                <w:rFonts w:eastAsia="Arial" w:cs="Arial"/>
              </w:rPr>
              <w:t>16.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Родители (законные представители) детей сотрудников, имеющих специальные звания и проходивших 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окумент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следующих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97F04" w:rsidTr="00601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B9F" w:rsidRDefault="00797F04" w:rsidP="007E3A8F">
            <w:pPr>
              <w:pStyle w:val="a5"/>
              <w:jc w:val="right"/>
              <w:rPr>
                <w:rFonts w:eastAsia="Arial" w:cs="Arial"/>
                <w:sz w:val="28"/>
                <w:szCs w:val="28"/>
              </w:rPr>
            </w:pPr>
            <w:r>
              <w:rPr>
                <w:rFonts w:eastAsia="Arial" w:cs="Arial"/>
                <w:sz w:val="28"/>
                <w:szCs w:val="28"/>
              </w:rPr>
              <w:lastRenderedPageBreak/>
              <w:tab/>
            </w:r>
          </w:p>
          <w:p w:rsidR="00797F04" w:rsidRDefault="00797F04" w:rsidP="007E3A8F">
            <w:pPr>
              <w:pStyle w:val="a5"/>
              <w:jc w:val="right"/>
            </w:pPr>
            <w:r>
              <w:rPr>
                <w:rFonts w:eastAsia="Arial" w:cs="Arial"/>
                <w:sz w:val="28"/>
                <w:szCs w:val="28"/>
              </w:rPr>
              <w:t>Продолжение</w:t>
            </w:r>
          </w:p>
        </w:tc>
      </w:tr>
      <w:tr w:rsidR="00797F04" w:rsidTr="00601B9F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jc w:val="center"/>
              <w:rPr>
                <w:rFonts w:eastAsia="Arial" w:cs="Arial"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pStyle w:val="ConsPlusDocList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 (далее - учреждения и органы), погибших (умерших) вследствие увечья или иного повреждения здоровья, полученных в связи с выполнением служебных обязанностей, либо умерших вследствие заболевания, полученного в период прохождения службы в учреждениях и органах, детям граждан Российской Федерации, уволенных со службы в учреждениях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или умерших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органах, исключивших возможность дальнейшего прохождения службы в учреждениях и органах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04" w:rsidRDefault="00797F04" w:rsidP="007E3A8F">
            <w:pPr>
              <w:autoSpaceDE w:val="0"/>
              <w:jc w:val="both"/>
            </w:pPr>
            <w:r>
              <w:t xml:space="preserve">1) гибель (смерть) одного из родителей ребенка, являвшегося сотрудником, имеющим специальные звания и </w:t>
            </w:r>
            <w:r>
              <w:rPr>
                <w:rFonts w:eastAsia="Arial" w:cs="Arial"/>
              </w:rPr>
              <w:t>проходившим службу в учреждениях и органах, вследствие увечья или иного повреждения здоровья, полученных в связи с выполнением служебных обязанностей;</w:t>
            </w:r>
          </w:p>
          <w:p w:rsidR="00797F04" w:rsidRDefault="00797F04" w:rsidP="007E3A8F">
            <w:pPr>
              <w:pStyle w:val="ConsPlusDoc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имеющего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проходившего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полученного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7F04" w:rsidRDefault="00797F04" w:rsidP="007E3A8F">
            <w:pPr>
              <w:pStyle w:val="ConsPlusDoc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смерть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ребенка,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являвшегося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имеющим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проходившим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увольнения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увечья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полученного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исключивших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7F04" w:rsidRDefault="00797F04" w:rsidP="007E3A8F">
            <w:pPr>
              <w:pStyle w:val="ConsPlusDocLi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ребенка,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являвшимся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имеющим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проходившим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увечья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в связи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исключивших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proofErr w:type="spellEnd"/>
          </w:p>
        </w:tc>
      </w:tr>
    </w:tbl>
    <w:p w:rsidR="00797F04" w:rsidRDefault="00797F04" w:rsidP="00797F04">
      <w:pPr>
        <w:tabs>
          <w:tab w:val="left" w:pos="720"/>
          <w:tab w:val="left" w:pos="1065"/>
        </w:tabs>
        <w:autoSpaceDE w:val="0"/>
        <w:ind w:firstLine="15"/>
        <w:jc w:val="center"/>
        <w:sectPr w:rsidR="00797F04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850" w:right="567" w:bottom="1569" w:left="1701" w:header="720" w:footer="1003" w:gutter="0"/>
          <w:cols w:space="720"/>
          <w:docGrid w:linePitch="600" w:charSpace="32768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154"/>
        <w:gridCol w:w="5491"/>
      </w:tblGrid>
      <w:tr w:rsidR="00797F04" w:rsidTr="007E3A8F">
        <w:tc>
          <w:tcPr>
            <w:tcW w:w="4154" w:type="dxa"/>
            <w:shd w:val="clear" w:color="auto" w:fill="auto"/>
          </w:tcPr>
          <w:p w:rsidR="00797F04" w:rsidRDefault="00797F04" w:rsidP="007E3A8F">
            <w:pPr>
              <w:pStyle w:val="a5"/>
              <w:snapToGrid w:val="0"/>
              <w:ind w:right="-330"/>
              <w:jc w:val="both"/>
              <w:rPr>
                <w:rFonts w:eastAsia="Arial" w:cs="Arial"/>
                <w:sz w:val="28"/>
                <w:szCs w:val="28"/>
              </w:rPr>
            </w:pPr>
          </w:p>
        </w:tc>
        <w:tc>
          <w:tcPr>
            <w:tcW w:w="5491" w:type="dxa"/>
            <w:shd w:val="clear" w:color="auto" w:fill="auto"/>
          </w:tcPr>
          <w:p w:rsidR="00797F04" w:rsidRPr="00601B9F" w:rsidRDefault="00797F04" w:rsidP="007E3A8F">
            <w:pPr>
              <w:pStyle w:val="a5"/>
              <w:ind w:left="375"/>
              <w:rPr>
                <w:rFonts w:eastAsia="Arial" w:cs="Arial"/>
              </w:rPr>
            </w:pPr>
            <w:r w:rsidRPr="00601B9F">
              <w:rPr>
                <w:rFonts w:eastAsia="Arial" w:cs="Arial"/>
              </w:rPr>
              <w:t>Приложение 3</w:t>
            </w:r>
          </w:p>
          <w:p w:rsidR="00797F04" w:rsidRPr="00601B9F" w:rsidRDefault="00797F04" w:rsidP="007E3A8F">
            <w:pPr>
              <w:pStyle w:val="a5"/>
              <w:ind w:left="405"/>
              <w:rPr>
                <w:rFonts w:eastAsia="Arial" w:cs="Arial"/>
              </w:rPr>
            </w:pPr>
            <w:r w:rsidRPr="00601B9F">
              <w:rPr>
                <w:rFonts w:eastAsia="Arial" w:cs="Arial"/>
              </w:rPr>
              <w:t>к Положению о порядке комплектования муниципальных дошкольных образовательных организаций</w:t>
            </w:r>
            <w:r w:rsidR="00601B9F">
              <w:rPr>
                <w:rFonts w:eastAsia="Arial" w:cs="Arial"/>
              </w:rPr>
              <w:t xml:space="preserve"> Братского района</w:t>
            </w:r>
            <w:r w:rsidRPr="00601B9F">
              <w:rPr>
                <w:rFonts w:eastAsia="Arial" w:cs="Arial"/>
              </w:rPr>
              <w:t xml:space="preserve"> реализующих основные образовательные программы</w:t>
            </w:r>
          </w:p>
          <w:p w:rsidR="00797F04" w:rsidRDefault="00797F04" w:rsidP="007E3A8F">
            <w:pPr>
              <w:pStyle w:val="a5"/>
              <w:ind w:left="405"/>
            </w:pPr>
            <w:r w:rsidRPr="00601B9F">
              <w:rPr>
                <w:rFonts w:eastAsia="Arial" w:cs="Arial"/>
              </w:rPr>
              <w:t xml:space="preserve"> дошкольного образования</w:t>
            </w:r>
          </w:p>
        </w:tc>
      </w:tr>
    </w:tbl>
    <w:p w:rsidR="00797F04" w:rsidRDefault="00797F04" w:rsidP="00797F04"/>
    <w:p w:rsidR="00797F04" w:rsidRDefault="00797F04" w:rsidP="00797F04"/>
    <w:p w:rsidR="00797F04" w:rsidRDefault="00797F04" w:rsidP="00797F04">
      <w:pPr>
        <w:pStyle w:val="ConsPlusDocList"/>
        <w:ind w:firstLine="1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ФОРМА</w:t>
      </w:r>
    </w:p>
    <w:p w:rsidR="00797F04" w:rsidRDefault="00797F04" w:rsidP="00797F04">
      <w:pPr>
        <w:pStyle w:val="ConsPlusDocLis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направления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муниципальную дошкольную образовательную организацию реализующую основные </w:t>
      </w:r>
    </w:p>
    <w:p w:rsidR="00797F04" w:rsidRDefault="00797F04" w:rsidP="00797F04">
      <w:pPr>
        <w:pStyle w:val="ConsPlusDocList"/>
        <w:jc w:val="center"/>
        <w:rPr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образовательные программы дошкольного образования</w:t>
      </w:r>
    </w:p>
    <w:p w:rsidR="00797F04" w:rsidRDefault="00797F04" w:rsidP="00797F04">
      <w:pPr>
        <w:autoSpaceDE w:val="0"/>
        <w:jc w:val="center"/>
        <w:rPr>
          <w:rFonts w:eastAsia="Arial" w:cs="Arial"/>
          <w:b/>
          <w:bCs/>
          <w:sz w:val="28"/>
          <w:szCs w:val="28"/>
        </w:rPr>
      </w:pPr>
    </w:p>
    <w:p w:rsidR="00797F04" w:rsidRDefault="00797F04" w:rsidP="00797F04">
      <w:pPr>
        <w:autoSpaceDE w:val="0"/>
        <w:jc w:val="center"/>
        <w:rPr>
          <w:rFonts w:eastAsia="Arial" w:cs="Arial"/>
          <w:b/>
          <w:bCs/>
          <w:sz w:val="28"/>
          <w:szCs w:val="28"/>
        </w:rPr>
      </w:pPr>
    </w:p>
    <w:p w:rsidR="00797F04" w:rsidRPr="008F3629" w:rsidRDefault="008F3629" w:rsidP="00797F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 </w:t>
      </w:r>
      <w:r w:rsidR="00797F04">
        <w:rPr>
          <w:b/>
          <w:sz w:val="28"/>
          <w:szCs w:val="28"/>
        </w:rPr>
        <w:t xml:space="preserve"> ОБРАЗОВАНИЯ А</w:t>
      </w:r>
      <w:r>
        <w:rPr>
          <w:b/>
          <w:sz w:val="28"/>
          <w:szCs w:val="28"/>
        </w:rPr>
        <w:t>МО «БРАТСКИЙ РАЙОН»</w:t>
      </w:r>
    </w:p>
    <w:p w:rsidR="00797F04" w:rsidRDefault="00797F04" w:rsidP="00797F04">
      <w:pPr>
        <w:jc w:val="center"/>
        <w:rPr>
          <w:b/>
          <w:sz w:val="28"/>
          <w:szCs w:val="28"/>
        </w:rPr>
      </w:pPr>
    </w:p>
    <w:p w:rsidR="00797F04" w:rsidRDefault="00797F04" w:rsidP="00797F04">
      <w:pPr>
        <w:jc w:val="center"/>
      </w:pPr>
      <w:r>
        <w:rPr>
          <w:b/>
          <w:sz w:val="28"/>
          <w:szCs w:val="28"/>
        </w:rPr>
        <w:t>ОТДЕЛ ДОШКОЛЬНОГО ОБРАЗОВАНИЯ</w:t>
      </w:r>
    </w:p>
    <w:p w:rsidR="00797F04" w:rsidRDefault="00797F04" w:rsidP="00797F04">
      <w:pPr>
        <w:jc w:val="center"/>
      </w:pPr>
      <w:r>
        <w:t xml:space="preserve">665700 Иркутская область, город Братск, улица Пионерская, </w:t>
      </w:r>
      <w:r w:rsidR="008F3629">
        <w:t>11</w:t>
      </w:r>
      <w:r>
        <w:t xml:space="preserve">, </w:t>
      </w:r>
    </w:p>
    <w:p w:rsidR="00797F04" w:rsidRPr="008F3629" w:rsidRDefault="008F3629" w:rsidP="00797F04">
      <w:pPr>
        <w:jc w:val="center"/>
        <w:rPr>
          <w:sz w:val="28"/>
          <w:szCs w:val="28"/>
        </w:rPr>
      </w:pPr>
      <w:r>
        <w:t>тел.: (3953) 46-97-38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НАПРАВЛЕНИЕ в ДОО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rPr>
          <w:sz w:val="28"/>
          <w:szCs w:val="28"/>
        </w:rPr>
      </w:pPr>
      <w:r>
        <w:rPr>
          <w:sz w:val="28"/>
          <w:szCs w:val="28"/>
        </w:rPr>
        <w:t>От ____________ 20___г.                                                        № ________________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</w:pPr>
      <w:r>
        <w:rPr>
          <w:sz w:val="28"/>
          <w:szCs w:val="28"/>
        </w:rPr>
        <w:t>Настоящее направление выдано _________________________________________</w:t>
      </w:r>
    </w:p>
    <w:p w:rsidR="00797F04" w:rsidRDefault="00797F04" w:rsidP="00797F04">
      <w:pPr>
        <w:jc w:val="both"/>
        <w:rPr>
          <w:sz w:val="28"/>
          <w:szCs w:val="28"/>
        </w:rPr>
      </w:pPr>
      <w:r>
        <w:t xml:space="preserve">                                                                            (Ф.И.О. родителя (законного представителя))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для приема __________________________________________________________,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(Ф.И.О. ребенка)</w:t>
      </w:r>
    </w:p>
    <w:p w:rsidR="00797F04" w:rsidRDefault="00797F04" w:rsidP="00797F04">
      <w:pPr>
        <w:jc w:val="both"/>
      </w:pPr>
      <w:r>
        <w:rPr>
          <w:sz w:val="28"/>
          <w:szCs w:val="28"/>
        </w:rPr>
        <w:t>____________________________________________________________________</w:t>
      </w:r>
    </w:p>
    <w:p w:rsidR="00797F04" w:rsidRDefault="00797F04" w:rsidP="00797F04">
      <w:pPr>
        <w:jc w:val="center"/>
        <w:rPr>
          <w:sz w:val="28"/>
          <w:szCs w:val="28"/>
        </w:rPr>
      </w:pPr>
      <w:r>
        <w:t>(Дата рождения ребенка)</w:t>
      </w: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в ДОО № ________________</w:t>
      </w:r>
    </w:p>
    <w:p w:rsidR="00797F04" w:rsidRDefault="00797F04" w:rsidP="00797F04">
      <w:pPr>
        <w:jc w:val="both"/>
        <w:rPr>
          <w:sz w:val="28"/>
          <w:szCs w:val="28"/>
        </w:rPr>
      </w:pPr>
    </w:p>
    <w:p w:rsidR="00797F04" w:rsidRDefault="00797F04" w:rsidP="00797F04">
      <w:pPr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797F04" w:rsidRDefault="00797F04" w:rsidP="00797F04">
      <w:pPr>
        <w:jc w:val="both"/>
        <w:rPr>
          <w:rFonts w:eastAsia="Arial" w:cs="Arial"/>
        </w:rPr>
      </w:pPr>
      <w:r>
        <w:rPr>
          <w:sz w:val="28"/>
          <w:szCs w:val="28"/>
        </w:rPr>
        <w:t>______________________      _____________________      ___________________</w:t>
      </w:r>
      <w:r>
        <w:rPr>
          <w:rFonts w:eastAsia="Arial" w:cs="Arial"/>
        </w:rPr>
        <w:t xml:space="preserve">  </w:t>
      </w:r>
      <w:r w:rsidR="00717DBD">
        <w:rPr>
          <w:rFonts w:eastAsia="Arial" w:cs="Arial"/>
        </w:rPr>
        <w:t xml:space="preserve">   Ведущий специалист</w:t>
      </w:r>
      <w:r>
        <w:rPr>
          <w:rFonts w:eastAsia="Arial" w:cs="Arial"/>
        </w:rPr>
        <w:t xml:space="preserve"> отдела</w:t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>
        <w:rPr>
          <w:rFonts w:eastAsia="Arial" w:cs="Arial"/>
        </w:rPr>
        <w:tab/>
        <w:t xml:space="preserve">      Подпись</w:t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>
        <w:rPr>
          <w:rFonts w:eastAsia="Arial" w:cs="Arial"/>
        </w:rPr>
        <w:tab/>
        <w:t xml:space="preserve">               ФИО</w:t>
      </w:r>
    </w:p>
    <w:p w:rsidR="00927C3F" w:rsidRDefault="00797F04" w:rsidP="00717DBD">
      <w:pPr>
        <w:jc w:val="both"/>
      </w:pPr>
      <w:r>
        <w:rPr>
          <w:rFonts w:eastAsia="Arial" w:cs="Arial"/>
        </w:rPr>
        <w:t xml:space="preserve">    дошкольного образования</w:t>
      </w:r>
    </w:p>
    <w:sectPr w:rsidR="00927C3F" w:rsidSect="0007780C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850" w:right="567" w:bottom="1569" w:left="1701" w:header="720" w:footer="1003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23" w:rsidRDefault="00AF5123" w:rsidP="0007780C">
      <w:r>
        <w:separator/>
      </w:r>
    </w:p>
  </w:endnote>
  <w:endnote w:type="continuationSeparator" w:id="0">
    <w:p w:rsidR="00AF5123" w:rsidRDefault="00AF5123" w:rsidP="000778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6"/>
      <w:ind w:right="360" w:firstLine="360"/>
      <w:rPr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6165AD">
    <w:pPr>
      <w:pStyle w:val="a6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559.9pt;margin-top:.05pt;width:7pt;height:16.05pt;z-index:251661312;mso-wrap-distance-left:0;mso-wrap-distance-right:0;mso-position-horizontal-relative:page" stroked="f">
          <v:fill opacity="0" color2="black"/>
          <v:textbox style="mso-next-textbox:#_x0000_s1026" inset="0,0,0,0">
            <w:txbxContent>
              <w:p w:rsidR="00DD15F2" w:rsidRDefault="006165AD">
                <w:pPr>
                  <w:pStyle w:val="a6"/>
                </w:pPr>
                <w:r>
                  <w:rPr>
                    <w:rStyle w:val="a4"/>
                    <w:sz w:val="28"/>
                    <w:szCs w:val="28"/>
                  </w:rPr>
                  <w:fldChar w:fldCharType="begin"/>
                </w:r>
                <w:r w:rsidR="0069083C">
                  <w:rPr>
                    <w:rStyle w:val="a4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a4"/>
                    <w:sz w:val="28"/>
                    <w:szCs w:val="28"/>
                  </w:rPr>
                  <w:fldChar w:fldCharType="separate"/>
                </w:r>
                <w:r w:rsidR="00961383">
                  <w:rPr>
                    <w:rStyle w:val="a4"/>
                    <w:noProof/>
                    <w:sz w:val="28"/>
                    <w:szCs w:val="28"/>
                  </w:rPr>
                  <w:t>2</w:t>
                </w:r>
                <w:r>
                  <w:rPr>
                    <w:rStyle w:val="a4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6165AD">
    <w:pPr>
      <w:pStyle w:val="a6"/>
      <w:ind w:right="360" w:firstLine="360"/>
      <w:rPr>
        <w:sz w:val="28"/>
        <w:szCs w:val="28"/>
      </w:rPr>
    </w:pPr>
    <w:r w:rsidRPr="006165A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559.9pt;margin-top:.05pt;width:7pt;height:16.05pt;z-index:251662336;mso-wrap-distance-left:0;mso-wrap-distance-right:0;mso-position-horizontal-relative:page" stroked="f">
          <v:fill opacity="0" color2="black"/>
          <v:textbox inset="0,0,0,0"/>
          <w10:wrap type="square" side="largest" anchorx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6165AD">
    <w:pPr>
      <w:pStyle w:val="a6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59.9pt;margin-top:.05pt;width:7pt;height:16.05pt;z-index:251660288;mso-wrap-distance-left:0;mso-wrap-distance-right:0;mso-position-horizontal-relative:page" stroked="f">
          <v:fill opacity="0" color2="black"/>
          <v:textbox inset="0,0,0,0"/>
          <w10:wrap type="square" side="largest" anchorx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6165AD">
    <w:pPr>
      <w:pStyle w:val="a6"/>
      <w:ind w:right="360" w:firstLine="360"/>
      <w:rPr>
        <w:sz w:val="28"/>
        <w:szCs w:val="28"/>
      </w:rPr>
    </w:pPr>
    <w:r w:rsidRPr="006165A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559.9pt;margin-top:.05pt;width:7pt;height:16.05pt;z-index:251667456;mso-wrap-distance-left:0;mso-wrap-distance-right:0;mso-position-horizontal-relative:page" stroked="f">
          <v:fill opacity="0" color2="black"/>
          <v:textbox inset="0,0,0,0">
            <w:txbxContent>
              <w:p w:rsidR="00797F04" w:rsidRDefault="006165AD">
                <w:pPr>
                  <w:pStyle w:val="a6"/>
                </w:pPr>
                <w:r>
                  <w:rPr>
                    <w:rStyle w:val="a4"/>
                    <w:sz w:val="28"/>
                    <w:szCs w:val="28"/>
                  </w:rPr>
                  <w:fldChar w:fldCharType="begin"/>
                </w:r>
                <w:r w:rsidR="00797F04">
                  <w:rPr>
                    <w:rStyle w:val="a4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a4"/>
                    <w:sz w:val="28"/>
                    <w:szCs w:val="28"/>
                  </w:rPr>
                  <w:fldChar w:fldCharType="separate"/>
                </w:r>
                <w:r w:rsidR="00797F04">
                  <w:rPr>
                    <w:rStyle w:val="a4"/>
                    <w:sz w:val="28"/>
                    <w:szCs w:val="28"/>
                  </w:rPr>
                  <w:t>6</w:t>
                </w:r>
                <w:r>
                  <w:rPr>
                    <w:rStyle w:val="a4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6165AD">
    <w:pPr>
      <w:pStyle w:val="a6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left:0;text-align:left;margin-left:559.9pt;margin-top:.05pt;width:7pt;height:16.05pt;z-index:251665408;mso-wrap-distance-left:0;mso-wrap-distance-right:0;mso-position-horizontal-relative:page" stroked="f">
          <v:fill opacity="0" color2="black"/>
          <v:textbox inset="0,0,0,0">
            <w:txbxContent>
              <w:p w:rsidR="00797F04" w:rsidRDefault="006165AD">
                <w:pPr>
                  <w:pStyle w:val="a6"/>
                </w:pPr>
                <w:r>
                  <w:rPr>
                    <w:rStyle w:val="a4"/>
                    <w:sz w:val="28"/>
                    <w:szCs w:val="28"/>
                  </w:rPr>
                  <w:fldChar w:fldCharType="begin"/>
                </w:r>
                <w:r w:rsidR="00797F04">
                  <w:rPr>
                    <w:rStyle w:val="a4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a4"/>
                    <w:sz w:val="28"/>
                    <w:szCs w:val="28"/>
                  </w:rPr>
                  <w:fldChar w:fldCharType="separate"/>
                </w:r>
                <w:r w:rsidR="00797F04">
                  <w:rPr>
                    <w:rStyle w:val="a4"/>
                    <w:sz w:val="28"/>
                    <w:szCs w:val="28"/>
                  </w:rPr>
                  <w:t>5</w:t>
                </w:r>
                <w:r>
                  <w:rPr>
                    <w:rStyle w:val="a4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>
    <w:pPr>
      <w:pStyle w:val="a6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6165AD">
    <w:pPr>
      <w:pStyle w:val="a6"/>
      <w:ind w:right="360" w:firstLine="360"/>
      <w:rPr>
        <w:sz w:val="28"/>
        <w:szCs w:val="28"/>
      </w:rPr>
    </w:pPr>
    <w:r w:rsidRPr="006165A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left:0;text-align:left;margin-left:559.9pt;margin-top:.05pt;width:7pt;height:16.05pt;z-index:251666432;mso-wrap-distance-left:0;mso-wrap-distance-right:0;mso-position-horizontal-relative:page" stroked="f">
          <v:fill opacity="0" color2="black"/>
          <v:textbox inset="0,0,0,0"/>
          <w10:wrap type="square" side="largest" anchorx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6165AD">
    <w:pPr>
      <w:pStyle w:val="a6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left:0;text-align:left;margin-left:559.9pt;margin-top:.05pt;width:7pt;height:16.05pt;z-index:251664384;mso-wrap-distance-left:0;mso-wrap-distance-right:0;mso-position-horizontal-relative:page" stroked="f">
          <v:fill opacity="0" color2="black"/>
          <v:textbox inset="0,0,0,0"/>
          <w10:wrap type="square" side="largest" anchorx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6"/>
      <w:ind w:right="360" w:firstLine="360"/>
      <w:rPr>
        <w:sz w:val="28"/>
        <w:szCs w:val="28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6"/>
      <w:ind w:right="360" w:firstLine="360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23" w:rsidRDefault="00AF5123" w:rsidP="0007780C">
      <w:r>
        <w:separator/>
      </w:r>
    </w:p>
  </w:footnote>
  <w:footnote w:type="continuationSeparator" w:id="0">
    <w:p w:rsidR="00AF5123" w:rsidRDefault="00AF5123" w:rsidP="000778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>
    <w:pPr>
      <w:pStyle w:val="a8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04" w:rsidRDefault="00797F04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2" w:rsidRDefault="00AF512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eastAsia="Arial" w:cs="Arial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A4FE1"/>
    <w:rsid w:val="00000138"/>
    <w:rsid w:val="00000BE2"/>
    <w:rsid w:val="000013F7"/>
    <w:rsid w:val="000020EC"/>
    <w:rsid w:val="000027E8"/>
    <w:rsid w:val="00003558"/>
    <w:rsid w:val="00004357"/>
    <w:rsid w:val="00004984"/>
    <w:rsid w:val="00004C98"/>
    <w:rsid w:val="00005229"/>
    <w:rsid w:val="000053B2"/>
    <w:rsid w:val="000053D6"/>
    <w:rsid w:val="00005DC1"/>
    <w:rsid w:val="00005F69"/>
    <w:rsid w:val="0000664F"/>
    <w:rsid w:val="00006767"/>
    <w:rsid w:val="00006993"/>
    <w:rsid w:val="00006ACE"/>
    <w:rsid w:val="00006D1C"/>
    <w:rsid w:val="00006D8B"/>
    <w:rsid w:val="000075CC"/>
    <w:rsid w:val="00007E2F"/>
    <w:rsid w:val="000100C4"/>
    <w:rsid w:val="00010504"/>
    <w:rsid w:val="00010B0D"/>
    <w:rsid w:val="00010CCC"/>
    <w:rsid w:val="00010CD5"/>
    <w:rsid w:val="0001100A"/>
    <w:rsid w:val="00011A9C"/>
    <w:rsid w:val="00011AF6"/>
    <w:rsid w:val="000126E2"/>
    <w:rsid w:val="00012A90"/>
    <w:rsid w:val="00012ABF"/>
    <w:rsid w:val="00013060"/>
    <w:rsid w:val="000134AF"/>
    <w:rsid w:val="00013606"/>
    <w:rsid w:val="000136B7"/>
    <w:rsid w:val="00013917"/>
    <w:rsid w:val="00013B7D"/>
    <w:rsid w:val="0001405A"/>
    <w:rsid w:val="00014C20"/>
    <w:rsid w:val="0001519A"/>
    <w:rsid w:val="00015265"/>
    <w:rsid w:val="00015274"/>
    <w:rsid w:val="00016903"/>
    <w:rsid w:val="00017497"/>
    <w:rsid w:val="00017557"/>
    <w:rsid w:val="0001758F"/>
    <w:rsid w:val="00017F70"/>
    <w:rsid w:val="0002101A"/>
    <w:rsid w:val="00021136"/>
    <w:rsid w:val="0002149F"/>
    <w:rsid w:val="0002183B"/>
    <w:rsid w:val="00022A99"/>
    <w:rsid w:val="00022C19"/>
    <w:rsid w:val="00022CEB"/>
    <w:rsid w:val="00022E04"/>
    <w:rsid w:val="00022FE1"/>
    <w:rsid w:val="00023373"/>
    <w:rsid w:val="00023FE6"/>
    <w:rsid w:val="00023FE7"/>
    <w:rsid w:val="0002477D"/>
    <w:rsid w:val="000248F2"/>
    <w:rsid w:val="00024A20"/>
    <w:rsid w:val="00024B9C"/>
    <w:rsid w:val="00024C25"/>
    <w:rsid w:val="00024E2C"/>
    <w:rsid w:val="0002531B"/>
    <w:rsid w:val="00025C63"/>
    <w:rsid w:val="0002611C"/>
    <w:rsid w:val="00026484"/>
    <w:rsid w:val="00026D1A"/>
    <w:rsid w:val="00027361"/>
    <w:rsid w:val="00030C8F"/>
    <w:rsid w:val="00031356"/>
    <w:rsid w:val="00031D42"/>
    <w:rsid w:val="00031F29"/>
    <w:rsid w:val="00031F46"/>
    <w:rsid w:val="00032095"/>
    <w:rsid w:val="0003222E"/>
    <w:rsid w:val="00032659"/>
    <w:rsid w:val="00032B15"/>
    <w:rsid w:val="00033508"/>
    <w:rsid w:val="00033787"/>
    <w:rsid w:val="00033A4E"/>
    <w:rsid w:val="00033EE9"/>
    <w:rsid w:val="00034403"/>
    <w:rsid w:val="000344C8"/>
    <w:rsid w:val="0003460D"/>
    <w:rsid w:val="000346F6"/>
    <w:rsid w:val="0003470A"/>
    <w:rsid w:val="0003474A"/>
    <w:rsid w:val="000347D2"/>
    <w:rsid w:val="00034823"/>
    <w:rsid w:val="00034FBA"/>
    <w:rsid w:val="00035196"/>
    <w:rsid w:val="00035BC3"/>
    <w:rsid w:val="00035C20"/>
    <w:rsid w:val="00035CBA"/>
    <w:rsid w:val="00035D66"/>
    <w:rsid w:val="00036A11"/>
    <w:rsid w:val="00036BBF"/>
    <w:rsid w:val="00036DA4"/>
    <w:rsid w:val="00037388"/>
    <w:rsid w:val="000376A3"/>
    <w:rsid w:val="00040281"/>
    <w:rsid w:val="000403D6"/>
    <w:rsid w:val="000408DB"/>
    <w:rsid w:val="00040B85"/>
    <w:rsid w:val="00040E5F"/>
    <w:rsid w:val="000412C6"/>
    <w:rsid w:val="000412CF"/>
    <w:rsid w:val="0004138C"/>
    <w:rsid w:val="000415AE"/>
    <w:rsid w:val="00042603"/>
    <w:rsid w:val="000429A6"/>
    <w:rsid w:val="00044000"/>
    <w:rsid w:val="00044067"/>
    <w:rsid w:val="000444D6"/>
    <w:rsid w:val="000447D2"/>
    <w:rsid w:val="00044AB5"/>
    <w:rsid w:val="00044C88"/>
    <w:rsid w:val="00044E71"/>
    <w:rsid w:val="0004516A"/>
    <w:rsid w:val="000457FB"/>
    <w:rsid w:val="000460BA"/>
    <w:rsid w:val="0004622B"/>
    <w:rsid w:val="00046C3D"/>
    <w:rsid w:val="00047075"/>
    <w:rsid w:val="000474A2"/>
    <w:rsid w:val="000475A7"/>
    <w:rsid w:val="00047838"/>
    <w:rsid w:val="0005011D"/>
    <w:rsid w:val="000501A6"/>
    <w:rsid w:val="00050544"/>
    <w:rsid w:val="00050F76"/>
    <w:rsid w:val="0005113F"/>
    <w:rsid w:val="000515BA"/>
    <w:rsid w:val="000515D6"/>
    <w:rsid w:val="00051826"/>
    <w:rsid w:val="00052A36"/>
    <w:rsid w:val="00052A86"/>
    <w:rsid w:val="00052A99"/>
    <w:rsid w:val="00052D02"/>
    <w:rsid w:val="00053310"/>
    <w:rsid w:val="000538A8"/>
    <w:rsid w:val="0005391A"/>
    <w:rsid w:val="00054D50"/>
    <w:rsid w:val="000552A4"/>
    <w:rsid w:val="000555E7"/>
    <w:rsid w:val="00056C11"/>
    <w:rsid w:val="00056C59"/>
    <w:rsid w:val="00056FCB"/>
    <w:rsid w:val="000573F7"/>
    <w:rsid w:val="00057B01"/>
    <w:rsid w:val="00057EA4"/>
    <w:rsid w:val="00057F39"/>
    <w:rsid w:val="00060F80"/>
    <w:rsid w:val="00061528"/>
    <w:rsid w:val="00062144"/>
    <w:rsid w:val="00062B55"/>
    <w:rsid w:val="00063C6B"/>
    <w:rsid w:val="000646C7"/>
    <w:rsid w:val="00064AEB"/>
    <w:rsid w:val="00064C40"/>
    <w:rsid w:val="00064F7D"/>
    <w:rsid w:val="0006534D"/>
    <w:rsid w:val="00065521"/>
    <w:rsid w:val="0006567D"/>
    <w:rsid w:val="00065B43"/>
    <w:rsid w:val="00065BBE"/>
    <w:rsid w:val="00065EC1"/>
    <w:rsid w:val="0006620A"/>
    <w:rsid w:val="000665CF"/>
    <w:rsid w:val="00066AC3"/>
    <w:rsid w:val="00067346"/>
    <w:rsid w:val="000674B1"/>
    <w:rsid w:val="0006771A"/>
    <w:rsid w:val="0007014C"/>
    <w:rsid w:val="000709C8"/>
    <w:rsid w:val="0007133D"/>
    <w:rsid w:val="000714D4"/>
    <w:rsid w:val="000715A6"/>
    <w:rsid w:val="00071BED"/>
    <w:rsid w:val="00071EB0"/>
    <w:rsid w:val="00072295"/>
    <w:rsid w:val="000727AC"/>
    <w:rsid w:val="00073067"/>
    <w:rsid w:val="000731B3"/>
    <w:rsid w:val="0007381F"/>
    <w:rsid w:val="00073A03"/>
    <w:rsid w:val="00073A21"/>
    <w:rsid w:val="00073EF8"/>
    <w:rsid w:val="00074094"/>
    <w:rsid w:val="00074852"/>
    <w:rsid w:val="00074878"/>
    <w:rsid w:val="00074F2E"/>
    <w:rsid w:val="000750EF"/>
    <w:rsid w:val="00075A3C"/>
    <w:rsid w:val="0007607A"/>
    <w:rsid w:val="00076115"/>
    <w:rsid w:val="00076317"/>
    <w:rsid w:val="00076776"/>
    <w:rsid w:val="000769BB"/>
    <w:rsid w:val="00076BE2"/>
    <w:rsid w:val="0007780C"/>
    <w:rsid w:val="00077BF2"/>
    <w:rsid w:val="00077DA4"/>
    <w:rsid w:val="00080316"/>
    <w:rsid w:val="00080354"/>
    <w:rsid w:val="000805A7"/>
    <w:rsid w:val="000805EA"/>
    <w:rsid w:val="0008080D"/>
    <w:rsid w:val="00080AC5"/>
    <w:rsid w:val="00080B0F"/>
    <w:rsid w:val="00080EC4"/>
    <w:rsid w:val="0008120C"/>
    <w:rsid w:val="000815AC"/>
    <w:rsid w:val="0008167E"/>
    <w:rsid w:val="00082512"/>
    <w:rsid w:val="0008282C"/>
    <w:rsid w:val="00082E65"/>
    <w:rsid w:val="00083144"/>
    <w:rsid w:val="0008340E"/>
    <w:rsid w:val="00083924"/>
    <w:rsid w:val="00083C15"/>
    <w:rsid w:val="0008400D"/>
    <w:rsid w:val="00084018"/>
    <w:rsid w:val="000847AF"/>
    <w:rsid w:val="000848ED"/>
    <w:rsid w:val="00084A25"/>
    <w:rsid w:val="00085492"/>
    <w:rsid w:val="00085A8C"/>
    <w:rsid w:val="00085DD6"/>
    <w:rsid w:val="0008603A"/>
    <w:rsid w:val="000861C8"/>
    <w:rsid w:val="000862B4"/>
    <w:rsid w:val="00086531"/>
    <w:rsid w:val="0008655F"/>
    <w:rsid w:val="000867A2"/>
    <w:rsid w:val="000868C7"/>
    <w:rsid w:val="0008719F"/>
    <w:rsid w:val="00087257"/>
    <w:rsid w:val="00087558"/>
    <w:rsid w:val="00087EF4"/>
    <w:rsid w:val="0009010A"/>
    <w:rsid w:val="00090815"/>
    <w:rsid w:val="00090B92"/>
    <w:rsid w:val="00090E4C"/>
    <w:rsid w:val="000913E1"/>
    <w:rsid w:val="00091589"/>
    <w:rsid w:val="00091DF8"/>
    <w:rsid w:val="000925F6"/>
    <w:rsid w:val="00092DCE"/>
    <w:rsid w:val="00092DF8"/>
    <w:rsid w:val="0009331D"/>
    <w:rsid w:val="00093A0F"/>
    <w:rsid w:val="00093A28"/>
    <w:rsid w:val="00093BB6"/>
    <w:rsid w:val="00093CF2"/>
    <w:rsid w:val="00093E58"/>
    <w:rsid w:val="00093F82"/>
    <w:rsid w:val="0009440A"/>
    <w:rsid w:val="00095065"/>
    <w:rsid w:val="000957C0"/>
    <w:rsid w:val="00095B08"/>
    <w:rsid w:val="00095FA0"/>
    <w:rsid w:val="00096149"/>
    <w:rsid w:val="000961FB"/>
    <w:rsid w:val="00096363"/>
    <w:rsid w:val="000963DA"/>
    <w:rsid w:val="00096A25"/>
    <w:rsid w:val="00096D73"/>
    <w:rsid w:val="00096FEC"/>
    <w:rsid w:val="00097518"/>
    <w:rsid w:val="0009769B"/>
    <w:rsid w:val="00097A9F"/>
    <w:rsid w:val="000A0179"/>
    <w:rsid w:val="000A055C"/>
    <w:rsid w:val="000A061E"/>
    <w:rsid w:val="000A08BB"/>
    <w:rsid w:val="000A0C38"/>
    <w:rsid w:val="000A0DBD"/>
    <w:rsid w:val="000A0E50"/>
    <w:rsid w:val="000A1345"/>
    <w:rsid w:val="000A14C4"/>
    <w:rsid w:val="000A164E"/>
    <w:rsid w:val="000A175F"/>
    <w:rsid w:val="000A1819"/>
    <w:rsid w:val="000A18D8"/>
    <w:rsid w:val="000A191F"/>
    <w:rsid w:val="000A198E"/>
    <w:rsid w:val="000A1AE2"/>
    <w:rsid w:val="000A2209"/>
    <w:rsid w:val="000A228E"/>
    <w:rsid w:val="000A2901"/>
    <w:rsid w:val="000A3990"/>
    <w:rsid w:val="000A497A"/>
    <w:rsid w:val="000A5468"/>
    <w:rsid w:val="000A5752"/>
    <w:rsid w:val="000A5971"/>
    <w:rsid w:val="000A5A88"/>
    <w:rsid w:val="000A60F5"/>
    <w:rsid w:val="000A6DA1"/>
    <w:rsid w:val="000A6F29"/>
    <w:rsid w:val="000A7A98"/>
    <w:rsid w:val="000B03BF"/>
    <w:rsid w:val="000B03CC"/>
    <w:rsid w:val="000B0657"/>
    <w:rsid w:val="000B07B0"/>
    <w:rsid w:val="000B0F31"/>
    <w:rsid w:val="000B1058"/>
    <w:rsid w:val="000B1238"/>
    <w:rsid w:val="000B172D"/>
    <w:rsid w:val="000B1BA6"/>
    <w:rsid w:val="000B21E3"/>
    <w:rsid w:val="000B2421"/>
    <w:rsid w:val="000B26F2"/>
    <w:rsid w:val="000B2EDA"/>
    <w:rsid w:val="000B3100"/>
    <w:rsid w:val="000B3F9B"/>
    <w:rsid w:val="000B41BC"/>
    <w:rsid w:val="000B430C"/>
    <w:rsid w:val="000B4BA4"/>
    <w:rsid w:val="000B4F91"/>
    <w:rsid w:val="000B5938"/>
    <w:rsid w:val="000B5989"/>
    <w:rsid w:val="000B60D1"/>
    <w:rsid w:val="000B6937"/>
    <w:rsid w:val="000B75F6"/>
    <w:rsid w:val="000B7EB4"/>
    <w:rsid w:val="000C0897"/>
    <w:rsid w:val="000C0A41"/>
    <w:rsid w:val="000C0BAC"/>
    <w:rsid w:val="000C0C63"/>
    <w:rsid w:val="000C16CD"/>
    <w:rsid w:val="000C1847"/>
    <w:rsid w:val="000C1DD9"/>
    <w:rsid w:val="000C1EAA"/>
    <w:rsid w:val="000C2057"/>
    <w:rsid w:val="000C219C"/>
    <w:rsid w:val="000C257E"/>
    <w:rsid w:val="000C2CBF"/>
    <w:rsid w:val="000C2D0B"/>
    <w:rsid w:val="000C3009"/>
    <w:rsid w:val="000C30B3"/>
    <w:rsid w:val="000C31A7"/>
    <w:rsid w:val="000C3469"/>
    <w:rsid w:val="000C3700"/>
    <w:rsid w:val="000C3E6D"/>
    <w:rsid w:val="000C4E0B"/>
    <w:rsid w:val="000C5065"/>
    <w:rsid w:val="000C67A9"/>
    <w:rsid w:val="000C6817"/>
    <w:rsid w:val="000C6C85"/>
    <w:rsid w:val="000C769A"/>
    <w:rsid w:val="000C7A8C"/>
    <w:rsid w:val="000C7EA8"/>
    <w:rsid w:val="000D0185"/>
    <w:rsid w:val="000D157F"/>
    <w:rsid w:val="000D1685"/>
    <w:rsid w:val="000D1EBE"/>
    <w:rsid w:val="000D1EDD"/>
    <w:rsid w:val="000D1F22"/>
    <w:rsid w:val="000D2440"/>
    <w:rsid w:val="000D2B69"/>
    <w:rsid w:val="000D2CA1"/>
    <w:rsid w:val="000D3250"/>
    <w:rsid w:val="000D3272"/>
    <w:rsid w:val="000D3748"/>
    <w:rsid w:val="000D3FDE"/>
    <w:rsid w:val="000D42C3"/>
    <w:rsid w:val="000D4538"/>
    <w:rsid w:val="000D4677"/>
    <w:rsid w:val="000D4864"/>
    <w:rsid w:val="000D491E"/>
    <w:rsid w:val="000D4BEF"/>
    <w:rsid w:val="000D4E83"/>
    <w:rsid w:val="000D5A95"/>
    <w:rsid w:val="000D5AF9"/>
    <w:rsid w:val="000D5C82"/>
    <w:rsid w:val="000D63EB"/>
    <w:rsid w:val="000D6788"/>
    <w:rsid w:val="000D76B6"/>
    <w:rsid w:val="000E04D0"/>
    <w:rsid w:val="000E05DF"/>
    <w:rsid w:val="000E0E16"/>
    <w:rsid w:val="000E173E"/>
    <w:rsid w:val="000E1D1E"/>
    <w:rsid w:val="000E1DBE"/>
    <w:rsid w:val="000E1E36"/>
    <w:rsid w:val="000E2375"/>
    <w:rsid w:val="000E2C0B"/>
    <w:rsid w:val="000E33CA"/>
    <w:rsid w:val="000E373B"/>
    <w:rsid w:val="000E3943"/>
    <w:rsid w:val="000E3AE9"/>
    <w:rsid w:val="000E437A"/>
    <w:rsid w:val="000E4446"/>
    <w:rsid w:val="000E547C"/>
    <w:rsid w:val="000E5626"/>
    <w:rsid w:val="000E5837"/>
    <w:rsid w:val="000E5DE3"/>
    <w:rsid w:val="000E6C66"/>
    <w:rsid w:val="000E7166"/>
    <w:rsid w:val="000E7ABA"/>
    <w:rsid w:val="000E7FD1"/>
    <w:rsid w:val="000F0083"/>
    <w:rsid w:val="000F036C"/>
    <w:rsid w:val="000F050E"/>
    <w:rsid w:val="000F0E05"/>
    <w:rsid w:val="000F0F3F"/>
    <w:rsid w:val="000F0F62"/>
    <w:rsid w:val="000F102A"/>
    <w:rsid w:val="000F209E"/>
    <w:rsid w:val="000F21F8"/>
    <w:rsid w:val="000F22AC"/>
    <w:rsid w:val="000F2720"/>
    <w:rsid w:val="000F327F"/>
    <w:rsid w:val="000F3987"/>
    <w:rsid w:val="000F4927"/>
    <w:rsid w:val="000F499F"/>
    <w:rsid w:val="000F4A00"/>
    <w:rsid w:val="000F4DAF"/>
    <w:rsid w:val="000F4E73"/>
    <w:rsid w:val="000F5008"/>
    <w:rsid w:val="000F5622"/>
    <w:rsid w:val="000F56D8"/>
    <w:rsid w:val="000F6505"/>
    <w:rsid w:val="000F6B87"/>
    <w:rsid w:val="000F74F9"/>
    <w:rsid w:val="000F7858"/>
    <w:rsid w:val="000F7E2E"/>
    <w:rsid w:val="00100782"/>
    <w:rsid w:val="0010097C"/>
    <w:rsid w:val="00101366"/>
    <w:rsid w:val="00102039"/>
    <w:rsid w:val="001022A8"/>
    <w:rsid w:val="00102664"/>
    <w:rsid w:val="00102AE2"/>
    <w:rsid w:val="00103133"/>
    <w:rsid w:val="00103E51"/>
    <w:rsid w:val="00103E80"/>
    <w:rsid w:val="00104C46"/>
    <w:rsid w:val="00105087"/>
    <w:rsid w:val="00105124"/>
    <w:rsid w:val="001052A1"/>
    <w:rsid w:val="001057C9"/>
    <w:rsid w:val="00105ADC"/>
    <w:rsid w:val="00105EAC"/>
    <w:rsid w:val="0010654B"/>
    <w:rsid w:val="00106746"/>
    <w:rsid w:val="001068A8"/>
    <w:rsid w:val="00107183"/>
    <w:rsid w:val="001079F5"/>
    <w:rsid w:val="00107A10"/>
    <w:rsid w:val="00107D1E"/>
    <w:rsid w:val="00107F29"/>
    <w:rsid w:val="0011009C"/>
    <w:rsid w:val="00110601"/>
    <w:rsid w:val="00110B95"/>
    <w:rsid w:val="00111176"/>
    <w:rsid w:val="001114AC"/>
    <w:rsid w:val="001114F9"/>
    <w:rsid w:val="001114FC"/>
    <w:rsid w:val="0011208D"/>
    <w:rsid w:val="00112229"/>
    <w:rsid w:val="001123AD"/>
    <w:rsid w:val="00112803"/>
    <w:rsid w:val="00113154"/>
    <w:rsid w:val="001135C0"/>
    <w:rsid w:val="001141C5"/>
    <w:rsid w:val="00114734"/>
    <w:rsid w:val="00114B3D"/>
    <w:rsid w:val="00114D81"/>
    <w:rsid w:val="0011534C"/>
    <w:rsid w:val="00115B29"/>
    <w:rsid w:val="00115C53"/>
    <w:rsid w:val="0011631E"/>
    <w:rsid w:val="001164BA"/>
    <w:rsid w:val="00116D7E"/>
    <w:rsid w:val="0011754F"/>
    <w:rsid w:val="00117C1C"/>
    <w:rsid w:val="00117C58"/>
    <w:rsid w:val="00120138"/>
    <w:rsid w:val="0012070E"/>
    <w:rsid w:val="001207ED"/>
    <w:rsid w:val="0012099D"/>
    <w:rsid w:val="00120C7F"/>
    <w:rsid w:val="00120ED7"/>
    <w:rsid w:val="00120F83"/>
    <w:rsid w:val="001210D6"/>
    <w:rsid w:val="00121953"/>
    <w:rsid w:val="00122B82"/>
    <w:rsid w:val="00122BAF"/>
    <w:rsid w:val="00122D8D"/>
    <w:rsid w:val="00122E50"/>
    <w:rsid w:val="001233BC"/>
    <w:rsid w:val="001239BE"/>
    <w:rsid w:val="00123B01"/>
    <w:rsid w:val="001242A7"/>
    <w:rsid w:val="0012430C"/>
    <w:rsid w:val="00124C24"/>
    <w:rsid w:val="00124C56"/>
    <w:rsid w:val="00124DB4"/>
    <w:rsid w:val="00124E2C"/>
    <w:rsid w:val="00125245"/>
    <w:rsid w:val="001252D2"/>
    <w:rsid w:val="001255C1"/>
    <w:rsid w:val="00125CFE"/>
    <w:rsid w:val="00126C90"/>
    <w:rsid w:val="00127078"/>
    <w:rsid w:val="00127556"/>
    <w:rsid w:val="001276BB"/>
    <w:rsid w:val="00127A0B"/>
    <w:rsid w:val="00127AB7"/>
    <w:rsid w:val="00127C06"/>
    <w:rsid w:val="00127DEE"/>
    <w:rsid w:val="001304BC"/>
    <w:rsid w:val="00130C64"/>
    <w:rsid w:val="00130D8B"/>
    <w:rsid w:val="00131C8A"/>
    <w:rsid w:val="00131CDC"/>
    <w:rsid w:val="00131D6B"/>
    <w:rsid w:val="00132EF8"/>
    <w:rsid w:val="00133270"/>
    <w:rsid w:val="00133E68"/>
    <w:rsid w:val="001345E9"/>
    <w:rsid w:val="001355D5"/>
    <w:rsid w:val="0013592C"/>
    <w:rsid w:val="00135AD5"/>
    <w:rsid w:val="001364BE"/>
    <w:rsid w:val="00136776"/>
    <w:rsid w:val="00137573"/>
    <w:rsid w:val="00137B60"/>
    <w:rsid w:val="0014065B"/>
    <w:rsid w:val="00140D8D"/>
    <w:rsid w:val="00140DEA"/>
    <w:rsid w:val="00141187"/>
    <w:rsid w:val="001412CD"/>
    <w:rsid w:val="001412DC"/>
    <w:rsid w:val="00141410"/>
    <w:rsid w:val="0014151D"/>
    <w:rsid w:val="00141586"/>
    <w:rsid w:val="00141B2F"/>
    <w:rsid w:val="00142434"/>
    <w:rsid w:val="00143001"/>
    <w:rsid w:val="00143CA3"/>
    <w:rsid w:val="00144413"/>
    <w:rsid w:val="00144D65"/>
    <w:rsid w:val="00144F7E"/>
    <w:rsid w:val="00145346"/>
    <w:rsid w:val="00145E70"/>
    <w:rsid w:val="00145F92"/>
    <w:rsid w:val="00146181"/>
    <w:rsid w:val="00146AD1"/>
    <w:rsid w:val="00146C03"/>
    <w:rsid w:val="00147C69"/>
    <w:rsid w:val="00147D1B"/>
    <w:rsid w:val="0015012E"/>
    <w:rsid w:val="00150253"/>
    <w:rsid w:val="0015047B"/>
    <w:rsid w:val="00150A84"/>
    <w:rsid w:val="00150E2F"/>
    <w:rsid w:val="001519FF"/>
    <w:rsid w:val="00151BD0"/>
    <w:rsid w:val="001521F8"/>
    <w:rsid w:val="00152848"/>
    <w:rsid w:val="00152B9A"/>
    <w:rsid w:val="00152F5B"/>
    <w:rsid w:val="0015312A"/>
    <w:rsid w:val="00153165"/>
    <w:rsid w:val="00153277"/>
    <w:rsid w:val="0015351D"/>
    <w:rsid w:val="001535F0"/>
    <w:rsid w:val="001536DC"/>
    <w:rsid w:val="00153FA5"/>
    <w:rsid w:val="001543D3"/>
    <w:rsid w:val="00154D06"/>
    <w:rsid w:val="00155284"/>
    <w:rsid w:val="001554E9"/>
    <w:rsid w:val="00155A7A"/>
    <w:rsid w:val="001561D3"/>
    <w:rsid w:val="0015630F"/>
    <w:rsid w:val="0015670D"/>
    <w:rsid w:val="0015691D"/>
    <w:rsid w:val="00156993"/>
    <w:rsid w:val="001578F2"/>
    <w:rsid w:val="00157D4E"/>
    <w:rsid w:val="00157EF3"/>
    <w:rsid w:val="00160346"/>
    <w:rsid w:val="00160745"/>
    <w:rsid w:val="0016090D"/>
    <w:rsid w:val="001609F6"/>
    <w:rsid w:val="00160CC6"/>
    <w:rsid w:val="00160E57"/>
    <w:rsid w:val="00160ED4"/>
    <w:rsid w:val="00161810"/>
    <w:rsid w:val="001619DF"/>
    <w:rsid w:val="00161D1E"/>
    <w:rsid w:val="00161D72"/>
    <w:rsid w:val="00161E1C"/>
    <w:rsid w:val="00161F89"/>
    <w:rsid w:val="00163536"/>
    <w:rsid w:val="00163F3C"/>
    <w:rsid w:val="0016437D"/>
    <w:rsid w:val="00164961"/>
    <w:rsid w:val="00164E6A"/>
    <w:rsid w:val="001650AA"/>
    <w:rsid w:val="001656EF"/>
    <w:rsid w:val="00165719"/>
    <w:rsid w:val="00165A60"/>
    <w:rsid w:val="00165AEE"/>
    <w:rsid w:val="00166D7D"/>
    <w:rsid w:val="00167542"/>
    <w:rsid w:val="001676F0"/>
    <w:rsid w:val="001700E7"/>
    <w:rsid w:val="001701D5"/>
    <w:rsid w:val="001707BA"/>
    <w:rsid w:val="00170C81"/>
    <w:rsid w:val="0017145F"/>
    <w:rsid w:val="0017273C"/>
    <w:rsid w:val="00172B96"/>
    <w:rsid w:val="00172C62"/>
    <w:rsid w:val="00172F22"/>
    <w:rsid w:val="00173021"/>
    <w:rsid w:val="001730E3"/>
    <w:rsid w:val="00173486"/>
    <w:rsid w:val="001735EA"/>
    <w:rsid w:val="00173A25"/>
    <w:rsid w:val="001746B0"/>
    <w:rsid w:val="0017495E"/>
    <w:rsid w:val="00174A4B"/>
    <w:rsid w:val="00174A9E"/>
    <w:rsid w:val="00175391"/>
    <w:rsid w:val="001753AF"/>
    <w:rsid w:val="00175CDE"/>
    <w:rsid w:val="0017606A"/>
    <w:rsid w:val="00176209"/>
    <w:rsid w:val="00176264"/>
    <w:rsid w:val="001762A9"/>
    <w:rsid w:val="001762CF"/>
    <w:rsid w:val="0017643D"/>
    <w:rsid w:val="00176814"/>
    <w:rsid w:val="00176B70"/>
    <w:rsid w:val="00176D32"/>
    <w:rsid w:val="00176F6A"/>
    <w:rsid w:val="00176FD9"/>
    <w:rsid w:val="00177331"/>
    <w:rsid w:val="00177489"/>
    <w:rsid w:val="001774E2"/>
    <w:rsid w:val="00177CA4"/>
    <w:rsid w:val="0018032E"/>
    <w:rsid w:val="0018065F"/>
    <w:rsid w:val="0018066E"/>
    <w:rsid w:val="00180A99"/>
    <w:rsid w:val="00180CE1"/>
    <w:rsid w:val="00180E74"/>
    <w:rsid w:val="00180EC4"/>
    <w:rsid w:val="00181636"/>
    <w:rsid w:val="001816E4"/>
    <w:rsid w:val="00181D72"/>
    <w:rsid w:val="00181E97"/>
    <w:rsid w:val="00181EA7"/>
    <w:rsid w:val="00182429"/>
    <w:rsid w:val="0018254E"/>
    <w:rsid w:val="001827A7"/>
    <w:rsid w:val="0018280E"/>
    <w:rsid w:val="001834D4"/>
    <w:rsid w:val="00183848"/>
    <w:rsid w:val="00183F77"/>
    <w:rsid w:val="001843B0"/>
    <w:rsid w:val="00184437"/>
    <w:rsid w:val="00184597"/>
    <w:rsid w:val="00184B62"/>
    <w:rsid w:val="001855C8"/>
    <w:rsid w:val="00185608"/>
    <w:rsid w:val="00185A10"/>
    <w:rsid w:val="00185D01"/>
    <w:rsid w:val="00186074"/>
    <w:rsid w:val="001861ED"/>
    <w:rsid w:val="001863EE"/>
    <w:rsid w:val="001867A6"/>
    <w:rsid w:val="0018686B"/>
    <w:rsid w:val="00186DA8"/>
    <w:rsid w:val="001874BB"/>
    <w:rsid w:val="00187869"/>
    <w:rsid w:val="00187EF8"/>
    <w:rsid w:val="00190F86"/>
    <w:rsid w:val="001910E2"/>
    <w:rsid w:val="00191682"/>
    <w:rsid w:val="00191C36"/>
    <w:rsid w:val="0019209E"/>
    <w:rsid w:val="001920F0"/>
    <w:rsid w:val="001924A6"/>
    <w:rsid w:val="00192866"/>
    <w:rsid w:val="001939A2"/>
    <w:rsid w:val="0019431F"/>
    <w:rsid w:val="00194BA0"/>
    <w:rsid w:val="00194EFE"/>
    <w:rsid w:val="001956EA"/>
    <w:rsid w:val="00195E11"/>
    <w:rsid w:val="00196470"/>
    <w:rsid w:val="001966D1"/>
    <w:rsid w:val="0019747A"/>
    <w:rsid w:val="001A03D6"/>
    <w:rsid w:val="001A0CAA"/>
    <w:rsid w:val="001A1835"/>
    <w:rsid w:val="001A223B"/>
    <w:rsid w:val="001A225E"/>
    <w:rsid w:val="001A244D"/>
    <w:rsid w:val="001A28B7"/>
    <w:rsid w:val="001A302C"/>
    <w:rsid w:val="001A32BA"/>
    <w:rsid w:val="001A3404"/>
    <w:rsid w:val="001A4208"/>
    <w:rsid w:val="001A4B0D"/>
    <w:rsid w:val="001A4B8C"/>
    <w:rsid w:val="001A4C20"/>
    <w:rsid w:val="001A5930"/>
    <w:rsid w:val="001A5A0C"/>
    <w:rsid w:val="001A6104"/>
    <w:rsid w:val="001A623A"/>
    <w:rsid w:val="001A67B6"/>
    <w:rsid w:val="001A67E3"/>
    <w:rsid w:val="001A7239"/>
    <w:rsid w:val="001A742D"/>
    <w:rsid w:val="001A74C6"/>
    <w:rsid w:val="001A7939"/>
    <w:rsid w:val="001A7C8E"/>
    <w:rsid w:val="001B0B59"/>
    <w:rsid w:val="001B0E09"/>
    <w:rsid w:val="001B0F44"/>
    <w:rsid w:val="001B1084"/>
    <w:rsid w:val="001B176C"/>
    <w:rsid w:val="001B192A"/>
    <w:rsid w:val="001B1B3F"/>
    <w:rsid w:val="001B23FF"/>
    <w:rsid w:val="001B2B33"/>
    <w:rsid w:val="001B2F51"/>
    <w:rsid w:val="001B3029"/>
    <w:rsid w:val="001B3261"/>
    <w:rsid w:val="001B3773"/>
    <w:rsid w:val="001B3A20"/>
    <w:rsid w:val="001B41DC"/>
    <w:rsid w:val="001B45E3"/>
    <w:rsid w:val="001B4915"/>
    <w:rsid w:val="001B4953"/>
    <w:rsid w:val="001B4AA7"/>
    <w:rsid w:val="001B4C4B"/>
    <w:rsid w:val="001B518E"/>
    <w:rsid w:val="001B5762"/>
    <w:rsid w:val="001B5A7C"/>
    <w:rsid w:val="001B5F12"/>
    <w:rsid w:val="001B62DA"/>
    <w:rsid w:val="001B69B9"/>
    <w:rsid w:val="001B75A5"/>
    <w:rsid w:val="001B79D4"/>
    <w:rsid w:val="001C01A4"/>
    <w:rsid w:val="001C03B9"/>
    <w:rsid w:val="001C0447"/>
    <w:rsid w:val="001C0636"/>
    <w:rsid w:val="001C0777"/>
    <w:rsid w:val="001C091A"/>
    <w:rsid w:val="001C1000"/>
    <w:rsid w:val="001C1166"/>
    <w:rsid w:val="001C1EDC"/>
    <w:rsid w:val="001C25EA"/>
    <w:rsid w:val="001C2826"/>
    <w:rsid w:val="001C2BA1"/>
    <w:rsid w:val="001C2D5D"/>
    <w:rsid w:val="001C2ED8"/>
    <w:rsid w:val="001C31F7"/>
    <w:rsid w:val="001C3586"/>
    <w:rsid w:val="001C3C61"/>
    <w:rsid w:val="001C43C7"/>
    <w:rsid w:val="001C447A"/>
    <w:rsid w:val="001C4CB3"/>
    <w:rsid w:val="001C55AE"/>
    <w:rsid w:val="001C55E9"/>
    <w:rsid w:val="001C5637"/>
    <w:rsid w:val="001C56C4"/>
    <w:rsid w:val="001C5931"/>
    <w:rsid w:val="001C5A5F"/>
    <w:rsid w:val="001C6517"/>
    <w:rsid w:val="001C67C2"/>
    <w:rsid w:val="001C739A"/>
    <w:rsid w:val="001C7622"/>
    <w:rsid w:val="001C7E12"/>
    <w:rsid w:val="001D0559"/>
    <w:rsid w:val="001D1777"/>
    <w:rsid w:val="001D18EA"/>
    <w:rsid w:val="001D1ABE"/>
    <w:rsid w:val="001D1D97"/>
    <w:rsid w:val="001D21A8"/>
    <w:rsid w:val="001D2218"/>
    <w:rsid w:val="001D2ACB"/>
    <w:rsid w:val="001D368B"/>
    <w:rsid w:val="001D3934"/>
    <w:rsid w:val="001D3A1F"/>
    <w:rsid w:val="001D3EE2"/>
    <w:rsid w:val="001D4142"/>
    <w:rsid w:val="001D4B1B"/>
    <w:rsid w:val="001D4D18"/>
    <w:rsid w:val="001D4DD1"/>
    <w:rsid w:val="001D5307"/>
    <w:rsid w:val="001D53A8"/>
    <w:rsid w:val="001D5990"/>
    <w:rsid w:val="001D5C90"/>
    <w:rsid w:val="001D65B9"/>
    <w:rsid w:val="001D65EB"/>
    <w:rsid w:val="001D6890"/>
    <w:rsid w:val="001D6EDB"/>
    <w:rsid w:val="001D6FE8"/>
    <w:rsid w:val="001D70D1"/>
    <w:rsid w:val="001D71CF"/>
    <w:rsid w:val="001D7485"/>
    <w:rsid w:val="001D7D76"/>
    <w:rsid w:val="001D7E76"/>
    <w:rsid w:val="001D7F64"/>
    <w:rsid w:val="001E02B6"/>
    <w:rsid w:val="001E04B4"/>
    <w:rsid w:val="001E0DD4"/>
    <w:rsid w:val="001E1BCC"/>
    <w:rsid w:val="001E1C64"/>
    <w:rsid w:val="001E1CD7"/>
    <w:rsid w:val="001E1CE5"/>
    <w:rsid w:val="001E1DC4"/>
    <w:rsid w:val="001E2A7C"/>
    <w:rsid w:val="001E2B66"/>
    <w:rsid w:val="001E31B3"/>
    <w:rsid w:val="001E3538"/>
    <w:rsid w:val="001E3AE9"/>
    <w:rsid w:val="001E3E29"/>
    <w:rsid w:val="001E4A00"/>
    <w:rsid w:val="001E4E12"/>
    <w:rsid w:val="001E4EE6"/>
    <w:rsid w:val="001E5342"/>
    <w:rsid w:val="001E59F5"/>
    <w:rsid w:val="001E637C"/>
    <w:rsid w:val="001E63C9"/>
    <w:rsid w:val="001E63E2"/>
    <w:rsid w:val="001E6C60"/>
    <w:rsid w:val="001E74CC"/>
    <w:rsid w:val="001E781B"/>
    <w:rsid w:val="001E787A"/>
    <w:rsid w:val="001E7E50"/>
    <w:rsid w:val="001F09F0"/>
    <w:rsid w:val="001F0AD6"/>
    <w:rsid w:val="001F0CAB"/>
    <w:rsid w:val="001F0D0B"/>
    <w:rsid w:val="001F14E5"/>
    <w:rsid w:val="001F1910"/>
    <w:rsid w:val="001F1B95"/>
    <w:rsid w:val="001F1E80"/>
    <w:rsid w:val="001F1FB5"/>
    <w:rsid w:val="001F21DF"/>
    <w:rsid w:val="001F2BAC"/>
    <w:rsid w:val="001F2D10"/>
    <w:rsid w:val="001F32C8"/>
    <w:rsid w:val="001F33EA"/>
    <w:rsid w:val="001F34AF"/>
    <w:rsid w:val="001F35A1"/>
    <w:rsid w:val="001F3B59"/>
    <w:rsid w:val="001F44B3"/>
    <w:rsid w:val="001F5184"/>
    <w:rsid w:val="001F525D"/>
    <w:rsid w:val="001F5A28"/>
    <w:rsid w:val="001F5F61"/>
    <w:rsid w:val="001F62C6"/>
    <w:rsid w:val="001F650D"/>
    <w:rsid w:val="001F6E44"/>
    <w:rsid w:val="001F6F9C"/>
    <w:rsid w:val="001F7B0D"/>
    <w:rsid w:val="001F7C44"/>
    <w:rsid w:val="001F7E15"/>
    <w:rsid w:val="002007CB"/>
    <w:rsid w:val="00200836"/>
    <w:rsid w:val="00200D94"/>
    <w:rsid w:val="002011C9"/>
    <w:rsid w:val="002015FA"/>
    <w:rsid w:val="0020164C"/>
    <w:rsid w:val="0020270F"/>
    <w:rsid w:val="002029A9"/>
    <w:rsid w:val="00202DAC"/>
    <w:rsid w:val="00202E29"/>
    <w:rsid w:val="00203276"/>
    <w:rsid w:val="002032B9"/>
    <w:rsid w:val="00203319"/>
    <w:rsid w:val="0020337E"/>
    <w:rsid w:val="00204220"/>
    <w:rsid w:val="00205BD1"/>
    <w:rsid w:val="0020603C"/>
    <w:rsid w:val="00206157"/>
    <w:rsid w:val="00206983"/>
    <w:rsid w:val="00206C1B"/>
    <w:rsid w:val="00206C86"/>
    <w:rsid w:val="002076CE"/>
    <w:rsid w:val="00207C7C"/>
    <w:rsid w:val="0021080D"/>
    <w:rsid w:val="00211BCF"/>
    <w:rsid w:val="00212037"/>
    <w:rsid w:val="00212186"/>
    <w:rsid w:val="00212380"/>
    <w:rsid w:val="00212997"/>
    <w:rsid w:val="00212D29"/>
    <w:rsid w:val="00212F1B"/>
    <w:rsid w:val="002132C8"/>
    <w:rsid w:val="002133AD"/>
    <w:rsid w:val="0021345A"/>
    <w:rsid w:val="00213667"/>
    <w:rsid w:val="00213E9D"/>
    <w:rsid w:val="00214349"/>
    <w:rsid w:val="00214624"/>
    <w:rsid w:val="002147A7"/>
    <w:rsid w:val="002150B6"/>
    <w:rsid w:val="0021589B"/>
    <w:rsid w:val="002159D6"/>
    <w:rsid w:val="00215EDB"/>
    <w:rsid w:val="00216712"/>
    <w:rsid w:val="002167B6"/>
    <w:rsid w:val="00216A89"/>
    <w:rsid w:val="00216B5C"/>
    <w:rsid w:val="00217011"/>
    <w:rsid w:val="0021712D"/>
    <w:rsid w:val="002175EE"/>
    <w:rsid w:val="0021772F"/>
    <w:rsid w:val="00217978"/>
    <w:rsid w:val="00217C1E"/>
    <w:rsid w:val="00220536"/>
    <w:rsid w:val="00220829"/>
    <w:rsid w:val="00220D29"/>
    <w:rsid w:val="00220FBA"/>
    <w:rsid w:val="0022196A"/>
    <w:rsid w:val="00221A59"/>
    <w:rsid w:val="00221F3E"/>
    <w:rsid w:val="0022207E"/>
    <w:rsid w:val="00222E52"/>
    <w:rsid w:val="00222FF1"/>
    <w:rsid w:val="00223303"/>
    <w:rsid w:val="00223799"/>
    <w:rsid w:val="00223C3F"/>
    <w:rsid w:val="00224370"/>
    <w:rsid w:val="00224984"/>
    <w:rsid w:val="00224D0E"/>
    <w:rsid w:val="00224D35"/>
    <w:rsid w:val="00225071"/>
    <w:rsid w:val="002251A9"/>
    <w:rsid w:val="0022520A"/>
    <w:rsid w:val="0022534F"/>
    <w:rsid w:val="0022556D"/>
    <w:rsid w:val="002260D4"/>
    <w:rsid w:val="002261DC"/>
    <w:rsid w:val="002263F4"/>
    <w:rsid w:val="002263FA"/>
    <w:rsid w:val="00226523"/>
    <w:rsid w:val="0022692F"/>
    <w:rsid w:val="00226F68"/>
    <w:rsid w:val="0022727F"/>
    <w:rsid w:val="00227620"/>
    <w:rsid w:val="00227835"/>
    <w:rsid w:val="00227AAF"/>
    <w:rsid w:val="00227E09"/>
    <w:rsid w:val="0023026F"/>
    <w:rsid w:val="00230696"/>
    <w:rsid w:val="00230AB0"/>
    <w:rsid w:val="00230B98"/>
    <w:rsid w:val="00230D1A"/>
    <w:rsid w:val="00230D82"/>
    <w:rsid w:val="002312C9"/>
    <w:rsid w:val="00231FE8"/>
    <w:rsid w:val="00232198"/>
    <w:rsid w:val="00233019"/>
    <w:rsid w:val="002330CE"/>
    <w:rsid w:val="00234268"/>
    <w:rsid w:val="0023485B"/>
    <w:rsid w:val="00234DEA"/>
    <w:rsid w:val="002350C8"/>
    <w:rsid w:val="0023648B"/>
    <w:rsid w:val="0023676C"/>
    <w:rsid w:val="002369AC"/>
    <w:rsid w:val="00236B71"/>
    <w:rsid w:val="00237287"/>
    <w:rsid w:val="00237610"/>
    <w:rsid w:val="00237CFC"/>
    <w:rsid w:val="00240D9A"/>
    <w:rsid w:val="00240ED5"/>
    <w:rsid w:val="00240F90"/>
    <w:rsid w:val="002411E3"/>
    <w:rsid w:val="002413DF"/>
    <w:rsid w:val="00241459"/>
    <w:rsid w:val="002414CA"/>
    <w:rsid w:val="002416E5"/>
    <w:rsid w:val="00241E8E"/>
    <w:rsid w:val="00241F5B"/>
    <w:rsid w:val="002430B6"/>
    <w:rsid w:val="002435B5"/>
    <w:rsid w:val="00243ED9"/>
    <w:rsid w:val="00243FFE"/>
    <w:rsid w:val="0024440F"/>
    <w:rsid w:val="00244724"/>
    <w:rsid w:val="00244C11"/>
    <w:rsid w:val="00244C31"/>
    <w:rsid w:val="00244EA0"/>
    <w:rsid w:val="00244F4B"/>
    <w:rsid w:val="00245693"/>
    <w:rsid w:val="002456A6"/>
    <w:rsid w:val="0024587D"/>
    <w:rsid w:val="00246400"/>
    <w:rsid w:val="0024641F"/>
    <w:rsid w:val="00246592"/>
    <w:rsid w:val="00246739"/>
    <w:rsid w:val="00246DE3"/>
    <w:rsid w:val="00246EF9"/>
    <w:rsid w:val="00246F45"/>
    <w:rsid w:val="002470F2"/>
    <w:rsid w:val="00247832"/>
    <w:rsid w:val="0024783C"/>
    <w:rsid w:val="00247B4E"/>
    <w:rsid w:val="002504EB"/>
    <w:rsid w:val="0025066D"/>
    <w:rsid w:val="00250C39"/>
    <w:rsid w:val="00250E6A"/>
    <w:rsid w:val="00251058"/>
    <w:rsid w:val="00251076"/>
    <w:rsid w:val="00251320"/>
    <w:rsid w:val="0025163F"/>
    <w:rsid w:val="002517EA"/>
    <w:rsid w:val="00251BB5"/>
    <w:rsid w:val="00251C48"/>
    <w:rsid w:val="0025223C"/>
    <w:rsid w:val="0025226B"/>
    <w:rsid w:val="002522BB"/>
    <w:rsid w:val="0025367D"/>
    <w:rsid w:val="002536FD"/>
    <w:rsid w:val="002538F2"/>
    <w:rsid w:val="00253F54"/>
    <w:rsid w:val="0025400A"/>
    <w:rsid w:val="00254054"/>
    <w:rsid w:val="0025411B"/>
    <w:rsid w:val="002541F0"/>
    <w:rsid w:val="00254713"/>
    <w:rsid w:val="00254889"/>
    <w:rsid w:val="002550E8"/>
    <w:rsid w:val="00255289"/>
    <w:rsid w:val="002552DB"/>
    <w:rsid w:val="00255305"/>
    <w:rsid w:val="0025589F"/>
    <w:rsid w:val="00255D56"/>
    <w:rsid w:val="00255DE9"/>
    <w:rsid w:val="00255E2A"/>
    <w:rsid w:val="00256307"/>
    <w:rsid w:val="00256369"/>
    <w:rsid w:val="00256A41"/>
    <w:rsid w:val="00256E6A"/>
    <w:rsid w:val="002573A4"/>
    <w:rsid w:val="00257B33"/>
    <w:rsid w:val="00257BF5"/>
    <w:rsid w:val="00257C64"/>
    <w:rsid w:val="002606EA"/>
    <w:rsid w:val="00260B25"/>
    <w:rsid w:val="00260F3E"/>
    <w:rsid w:val="00261980"/>
    <w:rsid w:val="0026200E"/>
    <w:rsid w:val="002622D1"/>
    <w:rsid w:val="00262A86"/>
    <w:rsid w:val="00263801"/>
    <w:rsid w:val="00263A63"/>
    <w:rsid w:val="00263D8A"/>
    <w:rsid w:val="00264146"/>
    <w:rsid w:val="0026480E"/>
    <w:rsid w:val="00264DE0"/>
    <w:rsid w:val="00264E5B"/>
    <w:rsid w:val="0026505B"/>
    <w:rsid w:val="00265107"/>
    <w:rsid w:val="00265224"/>
    <w:rsid w:val="00265A41"/>
    <w:rsid w:val="00265D59"/>
    <w:rsid w:val="00265ED6"/>
    <w:rsid w:val="00265F6C"/>
    <w:rsid w:val="002660F9"/>
    <w:rsid w:val="002661C4"/>
    <w:rsid w:val="00266309"/>
    <w:rsid w:val="00266412"/>
    <w:rsid w:val="00266473"/>
    <w:rsid w:val="00266574"/>
    <w:rsid w:val="0026702E"/>
    <w:rsid w:val="00267402"/>
    <w:rsid w:val="0026764F"/>
    <w:rsid w:val="00267B28"/>
    <w:rsid w:val="00267DE4"/>
    <w:rsid w:val="002705AA"/>
    <w:rsid w:val="002705BD"/>
    <w:rsid w:val="00270649"/>
    <w:rsid w:val="002709EB"/>
    <w:rsid w:val="00271034"/>
    <w:rsid w:val="00271284"/>
    <w:rsid w:val="00271417"/>
    <w:rsid w:val="002714F4"/>
    <w:rsid w:val="00271509"/>
    <w:rsid w:val="00271B8A"/>
    <w:rsid w:val="002722AC"/>
    <w:rsid w:val="002724C2"/>
    <w:rsid w:val="0027281D"/>
    <w:rsid w:val="00273086"/>
    <w:rsid w:val="00273225"/>
    <w:rsid w:val="00273686"/>
    <w:rsid w:val="00273B38"/>
    <w:rsid w:val="00274195"/>
    <w:rsid w:val="002743B8"/>
    <w:rsid w:val="002744F8"/>
    <w:rsid w:val="00274596"/>
    <w:rsid w:val="00274860"/>
    <w:rsid w:val="00274964"/>
    <w:rsid w:val="00274992"/>
    <w:rsid w:val="00274AB2"/>
    <w:rsid w:val="00274C4B"/>
    <w:rsid w:val="00274DA8"/>
    <w:rsid w:val="00274F5C"/>
    <w:rsid w:val="002752C3"/>
    <w:rsid w:val="0027530B"/>
    <w:rsid w:val="00275347"/>
    <w:rsid w:val="0027554C"/>
    <w:rsid w:val="00275586"/>
    <w:rsid w:val="002761E2"/>
    <w:rsid w:val="0027655F"/>
    <w:rsid w:val="002765C9"/>
    <w:rsid w:val="00276683"/>
    <w:rsid w:val="00276D00"/>
    <w:rsid w:val="002771B7"/>
    <w:rsid w:val="00280070"/>
    <w:rsid w:val="002801F8"/>
    <w:rsid w:val="00280292"/>
    <w:rsid w:val="002809B1"/>
    <w:rsid w:val="00281333"/>
    <w:rsid w:val="0028168A"/>
    <w:rsid w:val="00281815"/>
    <w:rsid w:val="0028199B"/>
    <w:rsid w:val="00281F96"/>
    <w:rsid w:val="002825B4"/>
    <w:rsid w:val="002827A5"/>
    <w:rsid w:val="0028309C"/>
    <w:rsid w:val="002834D9"/>
    <w:rsid w:val="00283510"/>
    <w:rsid w:val="002847A4"/>
    <w:rsid w:val="00284C3D"/>
    <w:rsid w:val="00284D38"/>
    <w:rsid w:val="00285A87"/>
    <w:rsid w:val="00285AFD"/>
    <w:rsid w:val="00286359"/>
    <w:rsid w:val="00286541"/>
    <w:rsid w:val="00286624"/>
    <w:rsid w:val="00286A14"/>
    <w:rsid w:val="00286B3E"/>
    <w:rsid w:val="00286C2E"/>
    <w:rsid w:val="00286E43"/>
    <w:rsid w:val="002871CE"/>
    <w:rsid w:val="00287767"/>
    <w:rsid w:val="00287A38"/>
    <w:rsid w:val="00287BA5"/>
    <w:rsid w:val="002903F3"/>
    <w:rsid w:val="00290644"/>
    <w:rsid w:val="00290F47"/>
    <w:rsid w:val="002911E4"/>
    <w:rsid w:val="002912A2"/>
    <w:rsid w:val="00291A23"/>
    <w:rsid w:val="00291C9C"/>
    <w:rsid w:val="00291FE0"/>
    <w:rsid w:val="0029220B"/>
    <w:rsid w:val="002922D1"/>
    <w:rsid w:val="00292676"/>
    <w:rsid w:val="00292A6F"/>
    <w:rsid w:val="00292CB0"/>
    <w:rsid w:val="00293283"/>
    <w:rsid w:val="00293470"/>
    <w:rsid w:val="0029347F"/>
    <w:rsid w:val="002936A5"/>
    <w:rsid w:val="00293D2B"/>
    <w:rsid w:val="00294AAD"/>
    <w:rsid w:val="00294C4C"/>
    <w:rsid w:val="002954CD"/>
    <w:rsid w:val="0029554D"/>
    <w:rsid w:val="00295736"/>
    <w:rsid w:val="00295A9D"/>
    <w:rsid w:val="00295E90"/>
    <w:rsid w:val="002960C7"/>
    <w:rsid w:val="002961DD"/>
    <w:rsid w:val="002964D1"/>
    <w:rsid w:val="00296720"/>
    <w:rsid w:val="00296A50"/>
    <w:rsid w:val="00297418"/>
    <w:rsid w:val="00297452"/>
    <w:rsid w:val="002976F7"/>
    <w:rsid w:val="002977D1"/>
    <w:rsid w:val="00297C61"/>
    <w:rsid w:val="002A001B"/>
    <w:rsid w:val="002A05A0"/>
    <w:rsid w:val="002A0F21"/>
    <w:rsid w:val="002A157E"/>
    <w:rsid w:val="002A15FC"/>
    <w:rsid w:val="002A1703"/>
    <w:rsid w:val="002A17D5"/>
    <w:rsid w:val="002A1A6C"/>
    <w:rsid w:val="002A26BE"/>
    <w:rsid w:val="002A3398"/>
    <w:rsid w:val="002A348A"/>
    <w:rsid w:val="002A35F5"/>
    <w:rsid w:val="002A5E49"/>
    <w:rsid w:val="002A631A"/>
    <w:rsid w:val="002A6665"/>
    <w:rsid w:val="002A67A5"/>
    <w:rsid w:val="002A748B"/>
    <w:rsid w:val="002A7599"/>
    <w:rsid w:val="002A793F"/>
    <w:rsid w:val="002A7E25"/>
    <w:rsid w:val="002A7EB4"/>
    <w:rsid w:val="002B02F6"/>
    <w:rsid w:val="002B03F1"/>
    <w:rsid w:val="002B0417"/>
    <w:rsid w:val="002B046C"/>
    <w:rsid w:val="002B0677"/>
    <w:rsid w:val="002B0EB1"/>
    <w:rsid w:val="002B1222"/>
    <w:rsid w:val="002B1244"/>
    <w:rsid w:val="002B1268"/>
    <w:rsid w:val="002B1549"/>
    <w:rsid w:val="002B15AA"/>
    <w:rsid w:val="002B187A"/>
    <w:rsid w:val="002B1ECE"/>
    <w:rsid w:val="002B24BC"/>
    <w:rsid w:val="002B283D"/>
    <w:rsid w:val="002B2B3F"/>
    <w:rsid w:val="002B2DA9"/>
    <w:rsid w:val="002B2F31"/>
    <w:rsid w:val="002B305B"/>
    <w:rsid w:val="002B322B"/>
    <w:rsid w:val="002B3310"/>
    <w:rsid w:val="002B3BC9"/>
    <w:rsid w:val="002B3F12"/>
    <w:rsid w:val="002B4008"/>
    <w:rsid w:val="002B403E"/>
    <w:rsid w:val="002B407B"/>
    <w:rsid w:val="002B4417"/>
    <w:rsid w:val="002B4870"/>
    <w:rsid w:val="002B49E2"/>
    <w:rsid w:val="002B4BA3"/>
    <w:rsid w:val="002B51D7"/>
    <w:rsid w:val="002B586A"/>
    <w:rsid w:val="002B60E3"/>
    <w:rsid w:val="002B6BCA"/>
    <w:rsid w:val="002C0131"/>
    <w:rsid w:val="002C0B16"/>
    <w:rsid w:val="002C0D0E"/>
    <w:rsid w:val="002C0FF9"/>
    <w:rsid w:val="002C11F2"/>
    <w:rsid w:val="002C18EF"/>
    <w:rsid w:val="002C1A32"/>
    <w:rsid w:val="002C1B70"/>
    <w:rsid w:val="002C1B75"/>
    <w:rsid w:val="002C1C05"/>
    <w:rsid w:val="002C1CD9"/>
    <w:rsid w:val="002C23DC"/>
    <w:rsid w:val="002C27EF"/>
    <w:rsid w:val="002C2821"/>
    <w:rsid w:val="002C2923"/>
    <w:rsid w:val="002C2BF7"/>
    <w:rsid w:val="002C3369"/>
    <w:rsid w:val="002C3C17"/>
    <w:rsid w:val="002C41C1"/>
    <w:rsid w:val="002C4673"/>
    <w:rsid w:val="002C46BB"/>
    <w:rsid w:val="002C4940"/>
    <w:rsid w:val="002C4FB3"/>
    <w:rsid w:val="002C5841"/>
    <w:rsid w:val="002C5E8C"/>
    <w:rsid w:val="002C60E2"/>
    <w:rsid w:val="002C60EB"/>
    <w:rsid w:val="002C6411"/>
    <w:rsid w:val="002C64F0"/>
    <w:rsid w:val="002C6CC4"/>
    <w:rsid w:val="002C6F49"/>
    <w:rsid w:val="002C7707"/>
    <w:rsid w:val="002C77D4"/>
    <w:rsid w:val="002C7D90"/>
    <w:rsid w:val="002D0080"/>
    <w:rsid w:val="002D08C4"/>
    <w:rsid w:val="002D0968"/>
    <w:rsid w:val="002D0CE6"/>
    <w:rsid w:val="002D12FC"/>
    <w:rsid w:val="002D167F"/>
    <w:rsid w:val="002D170F"/>
    <w:rsid w:val="002D1A1A"/>
    <w:rsid w:val="002D1ACC"/>
    <w:rsid w:val="002D1EC3"/>
    <w:rsid w:val="002D2136"/>
    <w:rsid w:val="002D2154"/>
    <w:rsid w:val="002D24E4"/>
    <w:rsid w:val="002D25BC"/>
    <w:rsid w:val="002D26A9"/>
    <w:rsid w:val="002D288D"/>
    <w:rsid w:val="002D28C3"/>
    <w:rsid w:val="002D3252"/>
    <w:rsid w:val="002D3A29"/>
    <w:rsid w:val="002D3A82"/>
    <w:rsid w:val="002D4570"/>
    <w:rsid w:val="002D48DF"/>
    <w:rsid w:val="002D4E07"/>
    <w:rsid w:val="002D4EF7"/>
    <w:rsid w:val="002D5764"/>
    <w:rsid w:val="002D58EA"/>
    <w:rsid w:val="002D5DB4"/>
    <w:rsid w:val="002D63B2"/>
    <w:rsid w:val="002D6C14"/>
    <w:rsid w:val="002D73C7"/>
    <w:rsid w:val="002D76F0"/>
    <w:rsid w:val="002D7780"/>
    <w:rsid w:val="002D7A98"/>
    <w:rsid w:val="002E022B"/>
    <w:rsid w:val="002E0453"/>
    <w:rsid w:val="002E058C"/>
    <w:rsid w:val="002E095E"/>
    <w:rsid w:val="002E12C9"/>
    <w:rsid w:val="002E1583"/>
    <w:rsid w:val="002E1670"/>
    <w:rsid w:val="002E22CC"/>
    <w:rsid w:val="002E2BC0"/>
    <w:rsid w:val="002E2BC4"/>
    <w:rsid w:val="002E30C0"/>
    <w:rsid w:val="002E34E9"/>
    <w:rsid w:val="002E3C5B"/>
    <w:rsid w:val="002E3D85"/>
    <w:rsid w:val="002E3E76"/>
    <w:rsid w:val="002E430F"/>
    <w:rsid w:val="002E48D8"/>
    <w:rsid w:val="002E49C4"/>
    <w:rsid w:val="002E4A6C"/>
    <w:rsid w:val="002E514A"/>
    <w:rsid w:val="002E51AE"/>
    <w:rsid w:val="002E52C4"/>
    <w:rsid w:val="002E534F"/>
    <w:rsid w:val="002E54A0"/>
    <w:rsid w:val="002E58A3"/>
    <w:rsid w:val="002E595E"/>
    <w:rsid w:val="002E5AE3"/>
    <w:rsid w:val="002E6725"/>
    <w:rsid w:val="002E6BE8"/>
    <w:rsid w:val="002E6CAC"/>
    <w:rsid w:val="002E6CC3"/>
    <w:rsid w:val="002E6D50"/>
    <w:rsid w:val="002E6E52"/>
    <w:rsid w:val="002E720C"/>
    <w:rsid w:val="002E7894"/>
    <w:rsid w:val="002E7902"/>
    <w:rsid w:val="002E7B7A"/>
    <w:rsid w:val="002F02B8"/>
    <w:rsid w:val="002F0553"/>
    <w:rsid w:val="002F058C"/>
    <w:rsid w:val="002F0607"/>
    <w:rsid w:val="002F07DD"/>
    <w:rsid w:val="002F096A"/>
    <w:rsid w:val="002F1222"/>
    <w:rsid w:val="002F1A4A"/>
    <w:rsid w:val="002F1B0F"/>
    <w:rsid w:val="002F1B8C"/>
    <w:rsid w:val="002F22E3"/>
    <w:rsid w:val="002F266B"/>
    <w:rsid w:val="002F288B"/>
    <w:rsid w:val="002F2AAF"/>
    <w:rsid w:val="002F3911"/>
    <w:rsid w:val="002F3BD4"/>
    <w:rsid w:val="002F3C30"/>
    <w:rsid w:val="002F3D14"/>
    <w:rsid w:val="002F3D21"/>
    <w:rsid w:val="002F3F8E"/>
    <w:rsid w:val="002F41BE"/>
    <w:rsid w:val="002F4BAF"/>
    <w:rsid w:val="002F5599"/>
    <w:rsid w:val="002F5CF6"/>
    <w:rsid w:val="002F5EFC"/>
    <w:rsid w:val="002F6115"/>
    <w:rsid w:val="002F6152"/>
    <w:rsid w:val="002F6882"/>
    <w:rsid w:val="002F69D9"/>
    <w:rsid w:val="002F6B9B"/>
    <w:rsid w:val="002F7319"/>
    <w:rsid w:val="002F78FF"/>
    <w:rsid w:val="002F79F2"/>
    <w:rsid w:val="002F7B53"/>
    <w:rsid w:val="003000C3"/>
    <w:rsid w:val="003002DE"/>
    <w:rsid w:val="003002FF"/>
    <w:rsid w:val="00300B93"/>
    <w:rsid w:val="003017D4"/>
    <w:rsid w:val="00301D45"/>
    <w:rsid w:val="00301E15"/>
    <w:rsid w:val="00301E8F"/>
    <w:rsid w:val="00302053"/>
    <w:rsid w:val="00302291"/>
    <w:rsid w:val="0030256C"/>
    <w:rsid w:val="00302E53"/>
    <w:rsid w:val="00303BB9"/>
    <w:rsid w:val="00303FFA"/>
    <w:rsid w:val="00304B09"/>
    <w:rsid w:val="00305011"/>
    <w:rsid w:val="003050FE"/>
    <w:rsid w:val="00305543"/>
    <w:rsid w:val="00305EB8"/>
    <w:rsid w:val="00305EFD"/>
    <w:rsid w:val="0030682D"/>
    <w:rsid w:val="003068D8"/>
    <w:rsid w:val="0030692F"/>
    <w:rsid w:val="00306A7B"/>
    <w:rsid w:val="00306A86"/>
    <w:rsid w:val="00306EBD"/>
    <w:rsid w:val="00307014"/>
    <w:rsid w:val="003070A3"/>
    <w:rsid w:val="003079A2"/>
    <w:rsid w:val="00307CE2"/>
    <w:rsid w:val="003102CA"/>
    <w:rsid w:val="00310308"/>
    <w:rsid w:val="003103D1"/>
    <w:rsid w:val="00310932"/>
    <w:rsid w:val="00310B82"/>
    <w:rsid w:val="00310C9A"/>
    <w:rsid w:val="00310E1D"/>
    <w:rsid w:val="00310E83"/>
    <w:rsid w:val="00310E8C"/>
    <w:rsid w:val="00310EA4"/>
    <w:rsid w:val="00310EB5"/>
    <w:rsid w:val="00311197"/>
    <w:rsid w:val="00311607"/>
    <w:rsid w:val="003119FA"/>
    <w:rsid w:val="00311D82"/>
    <w:rsid w:val="00312003"/>
    <w:rsid w:val="00312364"/>
    <w:rsid w:val="00312679"/>
    <w:rsid w:val="003130D6"/>
    <w:rsid w:val="00313921"/>
    <w:rsid w:val="00313A8D"/>
    <w:rsid w:val="00313EE2"/>
    <w:rsid w:val="0031418E"/>
    <w:rsid w:val="003143F3"/>
    <w:rsid w:val="00314497"/>
    <w:rsid w:val="003166D8"/>
    <w:rsid w:val="00316A3C"/>
    <w:rsid w:val="003171C0"/>
    <w:rsid w:val="003176D7"/>
    <w:rsid w:val="003176DC"/>
    <w:rsid w:val="00317C85"/>
    <w:rsid w:val="00320152"/>
    <w:rsid w:val="00320E7A"/>
    <w:rsid w:val="00320F64"/>
    <w:rsid w:val="0032118F"/>
    <w:rsid w:val="003212F2"/>
    <w:rsid w:val="00321409"/>
    <w:rsid w:val="00321860"/>
    <w:rsid w:val="003220DD"/>
    <w:rsid w:val="0032225E"/>
    <w:rsid w:val="00322914"/>
    <w:rsid w:val="00322CF5"/>
    <w:rsid w:val="00322E54"/>
    <w:rsid w:val="0032332C"/>
    <w:rsid w:val="00323628"/>
    <w:rsid w:val="00323740"/>
    <w:rsid w:val="003239B3"/>
    <w:rsid w:val="00323FE4"/>
    <w:rsid w:val="003242D5"/>
    <w:rsid w:val="0032473E"/>
    <w:rsid w:val="00325BB8"/>
    <w:rsid w:val="00325DDF"/>
    <w:rsid w:val="003261CF"/>
    <w:rsid w:val="00326511"/>
    <w:rsid w:val="00326630"/>
    <w:rsid w:val="00326C14"/>
    <w:rsid w:val="0032719D"/>
    <w:rsid w:val="00327652"/>
    <w:rsid w:val="003277A2"/>
    <w:rsid w:val="00327A62"/>
    <w:rsid w:val="0033004E"/>
    <w:rsid w:val="00330240"/>
    <w:rsid w:val="00330780"/>
    <w:rsid w:val="00330AD0"/>
    <w:rsid w:val="003317BC"/>
    <w:rsid w:val="0033223A"/>
    <w:rsid w:val="003325E2"/>
    <w:rsid w:val="0033276C"/>
    <w:rsid w:val="00333331"/>
    <w:rsid w:val="0033373A"/>
    <w:rsid w:val="00334390"/>
    <w:rsid w:val="00334B36"/>
    <w:rsid w:val="00334ED8"/>
    <w:rsid w:val="00335BD2"/>
    <w:rsid w:val="00335D61"/>
    <w:rsid w:val="00336761"/>
    <w:rsid w:val="003377BD"/>
    <w:rsid w:val="00337A19"/>
    <w:rsid w:val="00337CCA"/>
    <w:rsid w:val="00337E2E"/>
    <w:rsid w:val="00340A4E"/>
    <w:rsid w:val="00340AFE"/>
    <w:rsid w:val="00340DFA"/>
    <w:rsid w:val="0034110F"/>
    <w:rsid w:val="0034189A"/>
    <w:rsid w:val="003418D4"/>
    <w:rsid w:val="003419C5"/>
    <w:rsid w:val="003419CC"/>
    <w:rsid w:val="00342CA7"/>
    <w:rsid w:val="00343487"/>
    <w:rsid w:val="003438BD"/>
    <w:rsid w:val="00343D7E"/>
    <w:rsid w:val="00344C3A"/>
    <w:rsid w:val="00345593"/>
    <w:rsid w:val="00345CCA"/>
    <w:rsid w:val="00345FDA"/>
    <w:rsid w:val="003461EB"/>
    <w:rsid w:val="003463E0"/>
    <w:rsid w:val="00346E96"/>
    <w:rsid w:val="003474A1"/>
    <w:rsid w:val="003474E1"/>
    <w:rsid w:val="00347861"/>
    <w:rsid w:val="00350222"/>
    <w:rsid w:val="0035028C"/>
    <w:rsid w:val="003502DD"/>
    <w:rsid w:val="00350EF1"/>
    <w:rsid w:val="00350F8E"/>
    <w:rsid w:val="0035133A"/>
    <w:rsid w:val="00351C3C"/>
    <w:rsid w:val="00351C70"/>
    <w:rsid w:val="00351E82"/>
    <w:rsid w:val="00352AD4"/>
    <w:rsid w:val="0035305E"/>
    <w:rsid w:val="003534DA"/>
    <w:rsid w:val="003539C7"/>
    <w:rsid w:val="00353C52"/>
    <w:rsid w:val="00353CC1"/>
    <w:rsid w:val="0035490C"/>
    <w:rsid w:val="00354DB7"/>
    <w:rsid w:val="0035537E"/>
    <w:rsid w:val="00356107"/>
    <w:rsid w:val="0035654E"/>
    <w:rsid w:val="00356DD8"/>
    <w:rsid w:val="00357415"/>
    <w:rsid w:val="00357965"/>
    <w:rsid w:val="00357CAB"/>
    <w:rsid w:val="0036028E"/>
    <w:rsid w:val="0036068B"/>
    <w:rsid w:val="003608C7"/>
    <w:rsid w:val="00360953"/>
    <w:rsid w:val="003609CB"/>
    <w:rsid w:val="003609CD"/>
    <w:rsid w:val="00360E87"/>
    <w:rsid w:val="0036132A"/>
    <w:rsid w:val="00361B00"/>
    <w:rsid w:val="00361B22"/>
    <w:rsid w:val="00361BCA"/>
    <w:rsid w:val="00361FF7"/>
    <w:rsid w:val="0036256E"/>
    <w:rsid w:val="00362783"/>
    <w:rsid w:val="00362C46"/>
    <w:rsid w:val="00362E6B"/>
    <w:rsid w:val="00363015"/>
    <w:rsid w:val="00363304"/>
    <w:rsid w:val="003633BC"/>
    <w:rsid w:val="003635E4"/>
    <w:rsid w:val="003635FE"/>
    <w:rsid w:val="00363710"/>
    <w:rsid w:val="00364366"/>
    <w:rsid w:val="00364369"/>
    <w:rsid w:val="00364787"/>
    <w:rsid w:val="00364BDA"/>
    <w:rsid w:val="00365082"/>
    <w:rsid w:val="00365C51"/>
    <w:rsid w:val="00365C5A"/>
    <w:rsid w:val="003663C9"/>
    <w:rsid w:val="0036661F"/>
    <w:rsid w:val="0036697C"/>
    <w:rsid w:val="00367255"/>
    <w:rsid w:val="00367A79"/>
    <w:rsid w:val="00367B09"/>
    <w:rsid w:val="0037008B"/>
    <w:rsid w:val="0037052B"/>
    <w:rsid w:val="003707B5"/>
    <w:rsid w:val="00370D3F"/>
    <w:rsid w:val="00370F79"/>
    <w:rsid w:val="0037121E"/>
    <w:rsid w:val="00372442"/>
    <w:rsid w:val="00372443"/>
    <w:rsid w:val="00373351"/>
    <w:rsid w:val="00373848"/>
    <w:rsid w:val="0037412E"/>
    <w:rsid w:val="003744E6"/>
    <w:rsid w:val="003747B8"/>
    <w:rsid w:val="003749E5"/>
    <w:rsid w:val="00374E3D"/>
    <w:rsid w:val="00374E83"/>
    <w:rsid w:val="00374ED5"/>
    <w:rsid w:val="003756B9"/>
    <w:rsid w:val="00375AE8"/>
    <w:rsid w:val="003764D6"/>
    <w:rsid w:val="00376530"/>
    <w:rsid w:val="003766CF"/>
    <w:rsid w:val="003768BE"/>
    <w:rsid w:val="00376A09"/>
    <w:rsid w:val="00376D73"/>
    <w:rsid w:val="00376F50"/>
    <w:rsid w:val="0037747C"/>
    <w:rsid w:val="003774C2"/>
    <w:rsid w:val="0037754B"/>
    <w:rsid w:val="00377615"/>
    <w:rsid w:val="00377790"/>
    <w:rsid w:val="0038057E"/>
    <w:rsid w:val="00380BE6"/>
    <w:rsid w:val="00380EB9"/>
    <w:rsid w:val="00381638"/>
    <w:rsid w:val="00381743"/>
    <w:rsid w:val="00381A4D"/>
    <w:rsid w:val="00381C22"/>
    <w:rsid w:val="00381CAD"/>
    <w:rsid w:val="00381EDF"/>
    <w:rsid w:val="00382025"/>
    <w:rsid w:val="0038243E"/>
    <w:rsid w:val="0038389A"/>
    <w:rsid w:val="00383ADC"/>
    <w:rsid w:val="00383C0B"/>
    <w:rsid w:val="00383C6A"/>
    <w:rsid w:val="00383E00"/>
    <w:rsid w:val="00383F2E"/>
    <w:rsid w:val="003849AF"/>
    <w:rsid w:val="00385295"/>
    <w:rsid w:val="00385345"/>
    <w:rsid w:val="00385415"/>
    <w:rsid w:val="003858B9"/>
    <w:rsid w:val="003859FA"/>
    <w:rsid w:val="00385FE3"/>
    <w:rsid w:val="00386185"/>
    <w:rsid w:val="003868EE"/>
    <w:rsid w:val="00386B14"/>
    <w:rsid w:val="00386BA0"/>
    <w:rsid w:val="00386C07"/>
    <w:rsid w:val="00386DAD"/>
    <w:rsid w:val="003872CD"/>
    <w:rsid w:val="0038767B"/>
    <w:rsid w:val="00387C7A"/>
    <w:rsid w:val="00390000"/>
    <w:rsid w:val="00390114"/>
    <w:rsid w:val="00390220"/>
    <w:rsid w:val="00390CB6"/>
    <w:rsid w:val="00391922"/>
    <w:rsid w:val="003920C5"/>
    <w:rsid w:val="003923F0"/>
    <w:rsid w:val="00392566"/>
    <w:rsid w:val="00392DF6"/>
    <w:rsid w:val="00392FCA"/>
    <w:rsid w:val="003931B0"/>
    <w:rsid w:val="00393242"/>
    <w:rsid w:val="003933B1"/>
    <w:rsid w:val="00393A47"/>
    <w:rsid w:val="003943A2"/>
    <w:rsid w:val="0039498B"/>
    <w:rsid w:val="00395160"/>
    <w:rsid w:val="00395423"/>
    <w:rsid w:val="00395792"/>
    <w:rsid w:val="00395A5A"/>
    <w:rsid w:val="00395D8F"/>
    <w:rsid w:val="0039699A"/>
    <w:rsid w:val="00396CAD"/>
    <w:rsid w:val="00397105"/>
    <w:rsid w:val="00397320"/>
    <w:rsid w:val="003977CF"/>
    <w:rsid w:val="00397A1D"/>
    <w:rsid w:val="00397A37"/>
    <w:rsid w:val="00397AF3"/>
    <w:rsid w:val="00397C0C"/>
    <w:rsid w:val="003A0A93"/>
    <w:rsid w:val="003A1912"/>
    <w:rsid w:val="003A1AE9"/>
    <w:rsid w:val="003A1CC8"/>
    <w:rsid w:val="003A1D18"/>
    <w:rsid w:val="003A1D68"/>
    <w:rsid w:val="003A249E"/>
    <w:rsid w:val="003A257B"/>
    <w:rsid w:val="003A29EF"/>
    <w:rsid w:val="003A2B19"/>
    <w:rsid w:val="003A2DC5"/>
    <w:rsid w:val="003A2E6D"/>
    <w:rsid w:val="003A3060"/>
    <w:rsid w:val="003A3D86"/>
    <w:rsid w:val="003A499B"/>
    <w:rsid w:val="003A4FB0"/>
    <w:rsid w:val="003A54C2"/>
    <w:rsid w:val="003A58DF"/>
    <w:rsid w:val="003A6645"/>
    <w:rsid w:val="003A6EDC"/>
    <w:rsid w:val="003A6FC0"/>
    <w:rsid w:val="003A721F"/>
    <w:rsid w:val="003A77B3"/>
    <w:rsid w:val="003A78AA"/>
    <w:rsid w:val="003A7ABF"/>
    <w:rsid w:val="003B0151"/>
    <w:rsid w:val="003B023B"/>
    <w:rsid w:val="003B050B"/>
    <w:rsid w:val="003B10AD"/>
    <w:rsid w:val="003B124E"/>
    <w:rsid w:val="003B132F"/>
    <w:rsid w:val="003B1ECB"/>
    <w:rsid w:val="003B1EF6"/>
    <w:rsid w:val="003B1F9C"/>
    <w:rsid w:val="003B33E0"/>
    <w:rsid w:val="003B37CC"/>
    <w:rsid w:val="003B37E1"/>
    <w:rsid w:val="003B3E3F"/>
    <w:rsid w:val="003B456F"/>
    <w:rsid w:val="003B5B5B"/>
    <w:rsid w:val="003B5DA7"/>
    <w:rsid w:val="003B5F1C"/>
    <w:rsid w:val="003B6970"/>
    <w:rsid w:val="003B7230"/>
    <w:rsid w:val="003B724C"/>
    <w:rsid w:val="003B7C1E"/>
    <w:rsid w:val="003C027D"/>
    <w:rsid w:val="003C06EA"/>
    <w:rsid w:val="003C116E"/>
    <w:rsid w:val="003C2765"/>
    <w:rsid w:val="003C2AB4"/>
    <w:rsid w:val="003C35C1"/>
    <w:rsid w:val="003C37C8"/>
    <w:rsid w:val="003C38E9"/>
    <w:rsid w:val="003C3999"/>
    <w:rsid w:val="003C3A87"/>
    <w:rsid w:val="003C3C42"/>
    <w:rsid w:val="003C3DB2"/>
    <w:rsid w:val="003C4105"/>
    <w:rsid w:val="003C412E"/>
    <w:rsid w:val="003C4A32"/>
    <w:rsid w:val="003C5797"/>
    <w:rsid w:val="003C614E"/>
    <w:rsid w:val="003C6B25"/>
    <w:rsid w:val="003C6CA4"/>
    <w:rsid w:val="003C72B9"/>
    <w:rsid w:val="003C7782"/>
    <w:rsid w:val="003C79EC"/>
    <w:rsid w:val="003D05E2"/>
    <w:rsid w:val="003D0E31"/>
    <w:rsid w:val="003D11A0"/>
    <w:rsid w:val="003D11DE"/>
    <w:rsid w:val="003D208F"/>
    <w:rsid w:val="003D20A8"/>
    <w:rsid w:val="003D21F6"/>
    <w:rsid w:val="003D2494"/>
    <w:rsid w:val="003D2750"/>
    <w:rsid w:val="003D2923"/>
    <w:rsid w:val="003D2BCE"/>
    <w:rsid w:val="003D2DF5"/>
    <w:rsid w:val="003D2E13"/>
    <w:rsid w:val="003D3370"/>
    <w:rsid w:val="003D3596"/>
    <w:rsid w:val="003D41F3"/>
    <w:rsid w:val="003D422C"/>
    <w:rsid w:val="003D53E9"/>
    <w:rsid w:val="003D5534"/>
    <w:rsid w:val="003D582E"/>
    <w:rsid w:val="003D5C3A"/>
    <w:rsid w:val="003D61B1"/>
    <w:rsid w:val="003D61D7"/>
    <w:rsid w:val="003D6436"/>
    <w:rsid w:val="003D6C00"/>
    <w:rsid w:val="003D6D5A"/>
    <w:rsid w:val="003D7785"/>
    <w:rsid w:val="003D7871"/>
    <w:rsid w:val="003D7C61"/>
    <w:rsid w:val="003D7CA2"/>
    <w:rsid w:val="003E1909"/>
    <w:rsid w:val="003E1A53"/>
    <w:rsid w:val="003E1D58"/>
    <w:rsid w:val="003E1DEB"/>
    <w:rsid w:val="003E2165"/>
    <w:rsid w:val="003E21DD"/>
    <w:rsid w:val="003E22F0"/>
    <w:rsid w:val="003E2559"/>
    <w:rsid w:val="003E2AAA"/>
    <w:rsid w:val="003E2E7A"/>
    <w:rsid w:val="003E3E09"/>
    <w:rsid w:val="003E439B"/>
    <w:rsid w:val="003E442F"/>
    <w:rsid w:val="003E4B51"/>
    <w:rsid w:val="003E4C2C"/>
    <w:rsid w:val="003E4C7E"/>
    <w:rsid w:val="003E4CD5"/>
    <w:rsid w:val="003E5581"/>
    <w:rsid w:val="003E582D"/>
    <w:rsid w:val="003E5C46"/>
    <w:rsid w:val="003E6447"/>
    <w:rsid w:val="003E64B8"/>
    <w:rsid w:val="003E709F"/>
    <w:rsid w:val="003E71DA"/>
    <w:rsid w:val="003E7311"/>
    <w:rsid w:val="003E7A3F"/>
    <w:rsid w:val="003E7BC2"/>
    <w:rsid w:val="003F049A"/>
    <w:rsid w:val="003F0B1A"/>
    <w:rsid w:val="003F1708"/>
    <w:rsid w:val="003F1952"/>
    <w:rsid w:val="003F212D"/>
    <w:rsid w:val="003F23CD"/>
    <w:rsid w:val="003F23E2"/>
    <w:rsid w:val="003F2596"/>
    <w:rsid w:val="003F25DA"/>
    <w:rsid w:val="003F2A04"/>
    <w:rsid w:val="003F3519"/>
    <w:rsid w:val="003F37A2"/>
    <w:rsid w:val="003F3932"/>
    <w:rsid w:val="003F3E08"/>
    <w:rsid w:val="003F3F74"/>
    <w:rsid w:val="003F40FB"/>
    <w:rsid w:val="003F4881"/>
    <w:rsid w:val="003F4E1E"/>
    <w:rsid w:val="003F4F88"/>
    <w:rsid w:val="003F5025"/>
    <w:rsid w:val="003F53FE"/>
    <w:rsid w:val="003F5490"/>
    <w:rsid w:val="003F54D5"/>
    <w:rsid w:val="003F567D"/>
    <w:rsid w:val="003F5886"/>
    <w:rsid w:val="003F5C6F"/>
    <w:rsid w:val="003F5F1D"/>
    <w:rsid w:val="003F6509"/>
    <w:rsid w:val="003F6870"/>
    <w:rsid w:val="003F6946"/>
    <w:rsid w:val="003F6C9F"/>
    <w:rsid w:val="003F6CF1"/>
    <w:rsid w:val="003F6F76"/>
    <w:rsid w:val="003F773B"/>
    <w:rsid w:val="00400109"/>
    <w:rsid w:val="0040029A"/>
    <w:rsid w:val="004005CA"/>
    <w:rsid w:val="0040063E"/>
    <w:rsid w:val="004006B6"/>
    <w:rsid w:val="004006DA"/>
    <w:rsid w:val="00400749"/>
    <w:rsid w:val="00400FC2"/>
    <w:rsid w:val="00400FCF"/>
    <w:rsid w:val="00401D40"/>
    <w:rsid w:val="00402E4B"/>
    <w:rsid w:val="00402EAD"/>
    <w:rsid w:val="00402F2C"/>
    <w:rsid w:val="00403169"/>
    <w:rsid w:val="004037EE"/>
    <w:rsid w:val="00403CBC"/>
    <w:rsid w:val="00404678"/>
    <w:rsid w:val="004047C0"/>
    <w:rsid w:val="00404999"/>
    <w:rsid w:val="00404A24"/>
    <w:rsid w:val="00404ACC"/>
    <w:rsid w:val="00404D3B"/>
    <w:rsid w:val="00404DD6"/>
    <w:rsid w:val="00404EE1"/>
    <w:rsid w:val="00404F0E"/>
    <w:rsid w:val="00404FBA"/>
    <w:rsid w:val="004052C9"/>
    <w:rsid w:val="00405C06"/>
    <w:rsid w:val="00405CE2"/>
    <w:rsid w:val="00405DFA"/>
    <w:rsid w:val="00405EA5"/>
    <w:rsid w:val="004069C7"/>
    <w:rsid w:val="00406A2D"/>
    <w:rsid w:val="00406B21"/>
    <w:rsid w:val="00406B29"/>
    <w:rsid w:val="00406FB4"/>
    <w:rsid w:val="00410649"/>
    <w:rsid w:val="00411CAB"/>
    <w:rsid w:val="00411DD4"/>
    <w:rsid w:val="004128EA"/>
    <w:rsid w:val="00413122"/>
    <w:rsid w:val="00413139"/>
    <w:rsid w:val="0041395F"/>
    <w:rsid w:val="00413F1B"/>
    <w:rsid w:val="004146F1"/>
    <w:rsid w:val="00414912"/>
    <w:rsid w:val="004149FF"/>
    <w:rsid w:val="00414F51"/>
    <w:rsid w:val="00415AF7"/>
    <w:rsid w:val="00415B0A"/>
    <w:rsid w:val="00416AD0"/>
    <w:rsid w:val="004174B3"/>
    <w:rsid w:val="004175D6"/>
    <w:rsid w:val="00420472"/>
    <w:rsid w:val="004204B9"/>
    <w:rsid w:val="00420556"/>
    <w:rsid w:val="004206D8"/>
    <w:rsid w:val="00420C25"/>
    <w:rsid w:val="00420E73"/>
    <w:rsid w:val="00420F38"/>
    <w:rsid w:val="00421063"/>
    <w:rsid w:val="00421305"/>
    <w:rsid w:val="004213A8"/>
    <w:rsid w:val="00421530"/>
    <w:rsid w:val="00421A0B"/>
    <w:rsid w:val="00421A48"/>
    <w:rsid w:val="00421DB3"/>
    <w:rsid w:val="0042201B"/>
    <w:rsid w:val="004223F0"/>
    <w:rsid w:val="00422834"/>
    <w:rsid w:val="004229AD"/>
    <w:rsid w:val="00422CAE"/>
    <w:rsid w:val="004238BE"/>
    <w:rsid w:val="0042394A"/>
    <w:rsid w:val="00423C39"/>
    <w:rsid w:val="004250F6"/>
    <w:rsid w:val="00425390"/>
    <w:rsid w:val="0042604D"/>
    <w:rsid w:val="004260B6"/>
    <w:rsid w:val="00426442"/>
    <w:rsid w:val="004264D6"/>
    <w:rsid w:val="00426705"/>
    <w:rsid w:val="00426833"/>
    <w:rsid w:val="0042684C"/>
    <w:rsid w:val="00426B74"/>
    <w:rsid w:val="00426D5F"/>
    <w:rsid w:val="00427556"/>
    <w:rsid w:val="0042776E"/>
    <w:rsid w:val="00427B03"/>
    <w:rsid w:val="00430197"/>
    <w:rsid w:val="00430349"/>
    <w:rsid w:val="004307D0"/>
    <w:rsid w:val="00430843"/>
    <w:rsid w:val="00430A23"/>
    <w:rsid w:val="00430BB5"/>
    <w:rsid w:val="00430C34"/>
    <w:rsid w:val="00430E2B"/>
    <w:rsid w:val="004316A9"/>
    <w:rsid w:val="004318BC"/>
    <w:rsid w:val="004320F7"/>
    <w:rsid w:val="00432B32"/>
    <w:rsid w:val="00432CD9"/>
    <w:rsid w:val="00433A13"/>
    <w:rsid w:val="00433D89"/>
    <w:rsid w:val="00433DF5"/>
    <w:rsid w:val="004340A3"/>
    <w:rsid w:val="00434A0F"/>
    <w:rsid w:val="00434F13"/>
    <w:rsid w:val="00434F75"/>
    <w:rsid w:val="00435A2D"/>
    <w:rsid w:val="00435E78"/>
    <w:rsid w:val="004367CB"/>
    <w:rsid w:val="00436D56"/>
    <w:rsid w:val="004375A9"/>
    <w:rsid w:val="0043781E"/>
    <w:rsid w:val="00437D3E"/>
    <w:rsid w:val="00437D59"/>
    <w:rsid w:val="00440417"/>
    <w:rsid w:val="004419E3"/>
    <w:rsid w:val="00442091"/>
    <w:rsid w:val="0044289B"/>
    <w:rsid w:val="0044296B"/>
    <w:rsid w:val="00442B49"/>
    <w:rsid w:val="00443A36"/>
    <w:rsid w:val="00444392"/>
    <w:rsid w:val="00444A44"/>
    <w:rsid w:val="00444CFF"/>
    <w:rsid w:val="00444F99"/>
    <w:rsid w:val="00445225"/>
    <w:rsid w:val="0044539E"/>
    <w:rsid w:val="00445917"/>
    <w:rsid w:val="004462D2"/>
    <w:rsid w:val="0044656B"/>
    <w:rsid w:val="00446DB9"/>
    <w:rsid w:val="00446E0B"/>
    <w:rsid w:val="0044745B"/>
    <w:rsid w:val="004477E9"/>
    <w:rsid w:val="00447867"/>
    <w:rsid w:val="00447B39"/>
    <w:rsid w:val="00447D44"/>
    <w:rsid w:val="00447D89"/>
    <w:rsid w:val="00447E75"/>
    <w:rsid w:val="00447ED7"/>
    <w:rsid w:val="004502EB"/>
    <w:rsid w:val="00450637"/>
    <w:rsid w:val="004507F1"/>
    <w:rsid w:val="00450BA8"/>
    <w:rsid w:val="00450C54"/>
    <w:rsid w:val="00451E31"/>
    <w:rsid w:val="004520C2"/>
    <w:rsid w:val="00452540"/>
    <w:rsid w:val="00452720"/>
    <w:rsid w:val="0045279C"/>
    <w:rsid w:val="00452974"/>
    <w:rsid w:val="00452A05"/>
    <w:rsid w:val="00452F20"/>
    <w:rsid w:val="00452F3B"/>
    <w:rsid w:val="00453553"/>
    <w:rsid w:val="0045391A"/>
    <w:rsid w:val="0045391D"/>
    <w:rsid w:val="00453BB2"/>
    <w:rsid w:val="00453F66"/>
    <w:rsid w:val="004540F7"/>
    <w:rsid w:val="00454843"/>
    <w:rsid w:val="004549D7"/>
    <w:rsid w:val="004550EA"/>
    <w:rsid w:val="0045588F"/>
    <w:rsid w:val="00455EB8"/>
    <w:rsid w:val="00456021"/>
    <w:rsid w:val="004567FB"/>
    <w:rsid w:val="00456E68"/>
    <w:rsid w:val="00456EE5"/>
    <w:rsid w:val="004575BE"/>
    <w:rsid w:val="004579D6"/>
    <w:rsid w:val="00457A61"/>
    <w:rsid w:val="004606D2"/>
    <w:rsid w:val="004607E9"/>
    <w:rsid w:val="00460AA9"/>
    <w:rsid w:val="00460E41"/>
    <w:rsid w:val="00460F18"/>
    <w:rsid w:val="00460F3E"/>
    <w:rsid w:val="004612A8"/>
    <w:rsid w:val="004629C1"/>
    <w:rsid w:val="00462F5D"/>
    <w:rsid w:val="00463166"/>
    <w:rsid w:val="00463331"/>
    <w:rsid w:val="00463A6C"/>
    <w:rsid w:val="00463F95"/>
    <w:rsid w:val="0046426F"/>
    <w:rsid w:val="004648F0"/>
    <w:rsid w:val="00464D0A"/>
    <w:rsid w:val="00464D38"/>
    <w:rsid w:val="00464F5B"/>
    <w:rsid w:val="00465AA0"/>
    <w:rsid w:val="00465BD2"/>
    <w:rsid w:val="00465C76"/>
    <w:rsid w:val="00466A3C"/>
    <w:rsid w:val="00466D70"/>
    <w:rsid w:val="00467493"/>
    <w:rsid w:val="00470F5E"/>
    <w:rsid w:val="00471117"/>
    <w:rsid w:val="0047119C"/>
    <w:rsid w:val="004716FD"/>
    <w:rsid w:val="00472319"/>
    <w:rsid w:val="00472797"/>
    <w:rsid w:val="00472AEB"/>
    <w:rsid w:val="0047300C"/>
    <w:rsid w:val="00473793"/>
    <w:rsid w:val="00474640"/>
    <w:rsid w:val="00474850"/>
    <w:rsid w:val="004749C6"/>
    <w:rsid w:val="00474B40"/>
    <w:rsid w:val="00474BA7"/>
    <w:rsid w:val="00474BD8"/>
    <w:rsid w:val="00474D5D"/>
    <w:rsid w:val="00474E6B"/>
    <w:rsid w:val="00474E6E"/>
    <w:rsid w:val="00475C12"/>
    <w:rsid w:val="00475C6C"/>
    <w:rsid w:val="00476321"/>
    <w:rsid w:val="0047634C"/>
    <w:rsid w:val="00476403"/>
    <w:rsid w:val="004766C1"/>
    <w:rsid w:val="004766C6"/>
    <w:rsid w:val="004768FA"/>
    <w:rsid w:val="004770CA"/>
    <w:rsid w:val="004779F7"/>
    <w:rsid w:val="00477A5C"/>
    <w:rsid w:val="00477BFA"/>
    <w:rsid w:val="00477F99"/>
    <w:rsid w:val="00477FB6"/>
    <w:rsid w:val="004802E9"/>
    <w:rsid w:val="00480443"/>
    <w:rsid w:val="00480788"/>
    <w:rsid w:val="004809DA"/>
    <w:rsid w:val="00480A34"/>
    <w:rsid w:val="00481232"/>
    <w:rsid w:val="0048149B"/>
    <w:rsid w:val="004815C6"/>
    <w:rsid w:val="00481ED3"/>
    <w:rsid w:val="00482124"/>
    <w:rsid w:val="00482464"/>
    <w:rsid w:val="00482F5F"/>
    <w:rsid w:val="0048340B"/>
    <w:rsid w:val="00483AD4"/>
    <w:rsid w:val="00483BBA"/>
    <w:rsid w:val="0048403F"/>
    <w:rsid w:val="00484510"/>
    <w:rsid w:val="00484949"/>
    <w:rsid w:val="00484A8F"/>
    <w:rsid w:val="00484E22"/>
    <w:rsid w:val="00484E44"/>
    <w:rsid w:val="00485AB1"/>
    <w:rsid w:val="00485DD8"/>
    <w:rsid w:val="00485E96"/>
    <w:rsid w:val="00486055"/>
    <w:rsid w:val="004861B8"/>
    <w:rsid w:val="0048639D"/>
    <w:rsid w:val="00486999"/>
    <w:rsid w:val="00486DC6"/>
    <w:rsid w:val="004871D9"/>
    <w:rsid w:val="0048734D"/>
    <w:rsid w:val="004873DD"/>
    <w:rsid w:val="004873F7"/>
    <w:rsid w:val="004876D9"/>
    <w:rsid w:val="00487825"/>
    <w:rsid w:val="00487839"/>
    <w:rsid w:val="00487FD3"/>
    <w:rsid w:val="0049072A"/>
    <w:rsid w:val="00490964"/>
    <w:rsid w:val="00490C95"/>
    <w:rsid w:val="00491832"/>
    <w:rsid w:val="00491856"/>
    <w:rsid w:val="00491A26"/>
    <w:rsid w:val="00491C77"/>
    <w:rsid w:val="0049218A"/>
    <w:rsid w:val="00492745"/>
    <w:rsid w:val="004929B4"/>
    <w:rsid w:val="00492BAC"/>
    <w:rsid w:val="00492C3B"/>
    <w:rsid w:val="00492D96"/>
    <w:rsid w:val="00492E11"/>
    <w:rsid w:val="00493239"/>
    <w:rsid w:val="00493AE2"/>
    <w:rsid w:val="00494652"/>
    <w:rsid w:val="00494658"/>
    <w:rsid w:val="00494995"/>
    <w:rsid w:val="004949B6"/>
    <w:rsid w:val="00494A2C"/>
    <w:rsid w:val="00494A4F"/>
    <w:rsid w:val="00495372"/>
    <w:rsid w:val="0049568B"/>
    <w:rsid w:val="00496023"/>
    <w:rsid w:val="0049649F"/>
    <w:rsid w:val="004970BD"/>
    <w:rsid w:val="004975A6"/>
    <w:rsid w:val="00497A8D"/>
    <w:rsid w:val="004A006D"/>
    <w:rsid w:val="004A0BBD"/>
    <w:rsid w:val="004A1059"/>
    <w:rsid w:val="004A19EB"/>
    <w:rsid w:val="004A1DF3"/>
    <w:rsid w:val="004A2F28"/>
    <w:rsid w:val="004A32E8"/>
    <w:rsid w:val="004A450E"/>
    <w:rsid w:val="004A4541"/>
    <w:rsid w:val="004A4F3C"/>
    <w:rsid w:val="004A500B"/>
    <w:rsid w:val="004A52BE"/>
    <w:rsid w:val="004A56C5"/>
    <w:rsid w:val="004A56DB"/>
    <w:rsid w:val="004A5782"/>
    <w:rsid w:val="004A59AB"/>
    <w:rsid w:val="004A63C4"/>
    <w:rsid w:val="004A66A4"/>
    <w:rsid w:val="004A6F18"/>
    <w:rsid w:val="004A6FB7"/>
    <w:rsid w:val="004A7A9B"/>
    <w:rsid w:val="004A7AE0"/>
    <w:rsid w:val="004B08BD"/>
    <w:rsid w:val="004B0C72"/>
    <w:rsid w:val="004B102C"/>
    <w:rsid w:val="004B135E"/>
    <w:rsid w:val="004B1496"/>
    <w:rsid w:val="004B1A6F"/>
    <w:rsid w:val="004B1FB7"/>
    <w:rsid w:val="004B218D"/>
    <w:rsid w:val="004B2938"/>
    <w:rsid w:val="004B2A15"/>
    <w:rsid w:val="004B2CE0"/>
    <w:rsid w:val="004B30A3"/>
    <w:rsid w:val="004B3141"/>
    <w:rsid w:val="004B3311"/>
    <w:rsid w:val="004B3513"/>
    <w:rsid w:val="004B38D7"/>
    <w:rsid w:val="004B3BE9"/>
    <w:rsid w:val="004B4878"/>
    <w:rsid w:val="004B4926"/>
    <w:rsid w:val="004B50CC"/>
    <w:rsid w:val="004B5F13"/>
    <w:rsid w:val="004B61B7"/>
    <w:rsid w:val="004B64E3"/>
    <w:rsid w:val="004B6915"/>
    <w:rsid w:val="004B6A3A"/>
    <w:rsid w:val="004B70DF"/>
    <w:rsid w:val="004B7386"/>
    <w:rsid w:val="004B73BA"/>
    <w:rsid w:val="004B7A13"/>
    <w:rsid w:val="004C048B"/>
    <w:rsid w:val="004C068E"/>
    <w:rsid w:val="004C07F7"/>
    <w:rsid w:val="004C0C31"/>
    <w:rsid w:val="004C0E97"/>
    <w:rsid w:val="004C1625"/>
    <w:rsid w:val="004C1759"/>
    <w:rsid w:val="004C2B98"/>
    <w:rsid w:val="004C2D38"/>
    <w:rsid w:val="004C2DC3"/>
    <w:rsid w:val="004C2DDE"/>
    <w:rsid w:val="004C3544"/>
    <w:rsid w:val="004C3750"/>
    <w:rsid w:val="004C3796"/>
    <w:rsid w:val="004C3B10"/>
    <w:rsid w:val="004C3EA9"/>
    <w:rsid w:val="004C41B6"/>
    <w:rsid w:val="004C4876"/>
    <w:rsid w:val="004C4981"/>
    <w:rsid w:val="004C4AF7"/>
    <w:rsid w:val="004C51C2"/>
    <w:rsid w:val="004C57E7"/>
    <w:rsid w:val="004C5E48"/>
    <w:rsid w:val="004C6330"/>
    <w:rsid w:val="004C68AE"/>
    <w:rsid w:val="004C6B2F"/>
    <w:rsid w:val="004C71E1"/>
    <w:rsid w:val="004C738F"/>
    <w:rsid w:val="004C7450"/>
    <w:rsid w:val="004C751A"/>
    <w:rsid w:val="004C769E"/>
    <w:rsid w:val="004D143B"/>
    <w:rsid w:val="004D15BA"/>
    <w:rsid w:val="004D1CD2"/>
    <w:rsid w:val="004D21FE"/>
    <w:rsid w:val="004D2580"/>
    <w:rsid w:val="004D2A53"/>
    <w:rsid w:val="004D2B0F"/>
    <w:rsid w:val="004D2DE4"/>
    <w:rsid w:val="004D342E"/>
    <w:rsid w:val="004D344D"/>
    <w:rsid w:val="004D3557"/>
    <w:rsid w:val="004D39FE"/>
    <w:rsid w:val="004D46B2"/>
    <w:rsid w:val="004D47F5"/>
    <w:rsid w:val="004D4DDF"/>
    <w:rsid w:val="004D510A"/>
    <w:rsid w:val="004D51C3"/>
    <w:rsid w:val="004D523B"/>
    <w:rsid w:val="004D59E0"/>
    <w:rsid w:val="004D5AB8"/>
    <w:rsid w:val="004D6093"/>
    <w:rsid w:val="004D60BA"/>
    <w:rsid w:val="004D685A"/>
    <w:rsid w:val="004D6AB8"/>
    <w:rsid w:val="004D714B"/>
    <w:rsid w:val="004D7CF2"/>
    <w:rsid w:val="004D7EDF"/>
    <w:rsid w:val="004E0594"/>
    <w:rsid w:val="004E12DA"/>
    <w:rsid w:val="004E1322"/>
    <w:rsid w:val="004E2152"/>
    <w:rsid w:val="004E21B3"/>
    <w:rsid w:val="004E2714"/>
    <w:rsid w:val="004E278B"/>
    <w:rsid w:val="004E27C2"/>
    <w:rsid w:val="004E2824"/>
    <w:rsid w:val="004E2ECF"/>
    <w:rsid w:val="004E339C"/>
    <w:rsid w:val="004E34F1"/>
    <w:rsid w:val="004E3703"/>
    <w:rsid w:val="004E380D"/>
    <w:rsid w:val="004E3B67"/>
    <w:rsid w:val="004E3D5A"/>
    <w:rsid w:val="004E3E17"/>
    <w:rsid w:val="004E3E6D"/>
    <w:rsid w:val="004E406A"/>
    <w:rsid w:val="004E46FC"/>
    <w:rsid w:val="004E47E3"/>
    <w:rsid w:val="004E4AB3"/>
    <w:rsid w:val="004E4BC7"/>
    <w:rsid w:val="004E54C7"/>
    <w:rsid w:val="004E5DA3"/>
    <w:rsid w:val="004E5FD4"/>
    <w:rsid w:val="004E61E8"/>
    <w:rsid w:val="004E65C8"/>
    <w:rsid w:val="004E6F97"/>
    <w:rsid w:val="004E72F9"/>
    <w:rsid w:val="004E74A4"/>
    <w:rsid w:val="004E7C61"/>
    <w:rsid w:val="004E7E56"/>
    <w:rsid w:val="004E7F49"/>
    <w:rsid w:val="004F07C8"/>
    <w:rsid w:val="004F07DD"/>
    <w:rsid w:val="004F1D8F"/>
    <w:rsid w:val="004F1E35"/>
    <w:rsid w:val="004F20DA"/>
    <w:rsid w:val="004F2134"/>
    <w:rsid w:val="004F2739"/>
    <w:rsid w:val="004F2D75"/>
    <w:rsid w:val="004F2F63"/>
    <w:rsid w:val="004F390B"/>
    <w:rsid w:val="004F4283"/>
    <w:rsid w:val="004F499B"/>
    <w:rsid w:val="004F4AD3"/>
    <w:rsid w:val="004F4E4D"/>
    <w:rsid w:val="004F4EB0"/>
    <w:rsid w:val="004F5964"/>
    <w:rsid w:val="004F5B04"/>
    <w:rsid w:val="004F7203"/>
    <w:rsid w:val="004F7A9F"/>
    <w:rsid w:val="004F7DF2"/>
    <w:rsid w:val="004F7E4A"/>
    <w:rsid w:val="004F7E65"/>
    <w:rsid w:val="004F7F1A"/>
    <w:rsid w:val="0050023A"/>
    <w:rsid w:val="00500528"/>
    <w:rsid w:val="00500C5E"/>
    <w:rsid w:val="00500D80"/>
    <w:rsid w:val="00500DF2"/>
    <w:rsid w:val="00500E67"/>
    <w:rsid w:val="005013CD"/>
    <w:rsid w:val="005021B5"/>
    <w:rsid w:val="00502457"/>
    <w:rsid w:val="00502789"/>
    <w:rsid w:val="00502893"/>
    <w:rsid w:val="00504057"/>
    <w:rsid w:val="005040AD"/>
    <w:rsid w:val="0050433A"/>
    <w:rsid w:val="00505A7B"/>
    <w:rsid w:val="005061ED"/>
    <w:rsid w:val="0050633E"/>
    <w:rsid w:val="0050634B"/>
    <w:rsid w:val="005064E1"/>
    <w:rsid w:val="005066ED"/>
    <w:rsid w:val="00506CB5"/>
    <w:rsid w:val="005104AF"/>
    <w:rsid w:val="00510DD2"/>
    <w:rsid w:val="005112E0"/>
    <w:rsid w:val="0051163B"/>
    <w:rsid w:val="00511FD0"/>
    <w:rsid w:val="005120FC"/>
    <w:rsid w:val="005121EF"/>
    <w:rsid w:val="005126EA"/>
    <w:rsid w:val="00512A0D"/>
    <w:rsid w:val="00512D47"/>
    <w:rsid w:val="00512E07"/>
    <w:rsid w:val="005137C7"/>
    <w:rsid w:val="00513DA5"/>
    <w:rsid w:val="00513FB5"/>
    <w:rsid w:val="00513FE5"/>
    <w:rsid w:val="0051463A"/>
    <w:rsid w:val="00514658"/>
    <w:rsid w:val="00514938"/>
    <w:rsid w:val="00514D09"/>
    <w:rsid w:val="00514DC0"/>
    <w:rsid w:val="005150F7"/>
    <w:rsid w:val="0051527E"/>
    <w:rsid w:val="005152B5"/>
    <w:rsid w:val="00515F00"/>
    <w:rsid w:val="00516000"/>
    <w:rsid w:val="00516186"/>
    <w:rsid w:val="005162DB"/>
    <w:rsid w:val="00516411"/>
    <w:rsid w:val="00516B2C"/>
    <w:rsid w:val="00516B2D"/>
    <w:rsid w:val="00516CFA"/>
    <w:rsid w:val="00517A6F"/>
    <w:rsid w:val="005200D3"/>
    <w:rsid w:val="00520209"/>
    <w:rsid w:val="005203C4"/>
    <w:rsid w:val="00520646"/>
    <w:rsid w:val="005207A1"/>
    <w:rsid w:val="00520D62"/>
    <w:rsid w:val="00521938"/>
    <w:rsid w:val="0052194B"/>
    <w:rsid w:val="00521ED5"/>
    <w:rsid w:val="00522055"/>
    <w:rsid w:val="00522079"/>
    <w:rsid w:val="0052230C"/>
    <w:rsid w:val="00522CE9"/>
    <w:rsid w:val="005230D2"/>
    <w:rsid w:val="0052319D"/>
    <w:rsid w:val="005233F0"/>
    <w:rsid w:val="00523707"/>
    <w:rsid w:val="00523B44"/>
    <w:rsid w:val="00523BC3"/>
    <w:rsid w:val="005240E5"/>
    <w:rsid w:val="00524180"/>
    <w:rsid w:val="0052435C"/>
    <w:rsid w:val="00524381"/>
    <w:rsid w:val="0052474A"/>
    <w:rsid w:val="00524782"/>
    <w:rsid w:val="00524BB5"/>
    <w:rsid w:val="00524FEF"/>
    <w:rsid w:val="005253B1"/>
    <w:rsid w:val="005254F7"/>
    <w:rsid w:val="005256FA"/>
    <w:rsid w:val="00525975"/>
    <w:rsid w:val="00525D4B"/>
    <w:rsid w:val="005265B1"/>
    <w:rsid w:val="00526782"/>
    <w:rsid w:val="00526EFE"/>
    <w:rsid w:val="0052717D"/>
    <w:rsid w:val="00527472"/>
    <w:rsid w:val="005276F6"/>
    <w:rsid w:val="00527B84"/>
    <w:rsid w:val="00527D9C"/>
    <w:rsid w:val="00527FBE"/>
    <w:rsid w:val="00530144"/>
    <w:rsid w:val="005302C3"/>
    <w:rsid w:val="0053034F"/>
    <w:rsid w:val="00530A44"/>
    <w:rsid w:val="00530B1A"/>
    <w:rsid w:val="005310D9"/>
    <w:rsid w:val="00531214"/>
    <w:rsid w:val="00531618"/>
    <w:rsid w:val="00531D82"/>
    <w:rsid w:val="00531DB9"/>
    <w:rsid w:val="005325C7"/>
    <w:rsid w:val="00532600"/>
    <w:rsid w:val="00532BBA"/>
    <w:rsid w:val="005330AF"/>
    <w:rsid w:val="005331E9"/>
    <w:rsid w:val="00533C30"/>
    <w:rsid w:val="0053405A"/>
    <w:rsid w:val="005346DB"/>
    <w:rsid w:val="005349E8"/>
    <w:rsid w:val="005350F6"/>
    <w:rsid w:val="005356F4"/>
    <w:rsid w:val="00535A1C"/>
    <w:rsid w:val="00535A6E"/>
    <w:rsid w:val="00535BB0"/>
    <w:rsid w:val="00536444"/>
    <w:rsid w:val="00537034"/>
    <w:rsid w:val="00537526"/>
    <w:rsid w:val="00537ABD"/>
    <w:rsid w:val="00537E43"/>
    <w:rsid w:val="00540682"/>
    <w:rsid w:val="0054104E"/>
    <w:rsid w:val="00541684"/>
    <w:rsid w:val="005419EA"/>
    <w:rsid w:val="00541FA7"/>
    <w:rsid w:val="00542D16"/>
    <w:rsid w:val="00542F25"/>
    <w:rsid w:val="005433C7"/>
    <w:rsid w:val="0054396D"/>
    <w:rsid w:val="00543BDC"/>
    <w:rsid w:val="00543CFD"/>
    <w:rsid w:val="00544016"/>
    <w:rsid w:val="00544089"/>
    <w:rsid w:val="005440F9"/>
    <w:rsid w:val="00544817"/>
    <w:rsid w:val="00544D6B"/>
    <w:rsid w:val="00544FF9"/>
    <w:rsid w:val="005454CD"/>
    <w:rsid w:val="005454E1"/>
    <w:rsid w:val="005454FB"/>
    <w:rsid w:val="0054579D"/>
    <w:rsid w:val="00545C57"/>
    <w:rsid w:val="00545F59"/>
    <w:rsid w:val="00546367"/>
    <w:rsid w:val="00546459"/>
    <w:rsid w:val="00546470"/>
    <w:rsid w:val="00546516"/>
    <w:rsid w:val="00546885"/>
    <w:rsid w:val="00546EA7"/>
    <w:rsid w:val="00546F15"/>
    <w:rsid w:val="00547074"/>
    <w:rsid w:val="0054711B"/>
    <w:rsid w:val="0054763B"/>
    <w:rsid w:val="0054775D"/>
    <w:rsid w:val="00547952"/>
    <w:rsid w:val="00547BD0"/>
    <w:rsid w:val="00547C27"/>
    <w:rsid w:val="0055014A"/>
    <w:rsid w:val="0055029D"/>
    <w:rsid w:val="00550595"/>
    <w:rsid w:val="00550B0E"/>
    <w:rsid w:val="00552BDB"/>
    <w:rsid w:val="00552D2B"/>
    <w:rsid w:val="00552ED0"/>
    <w:rsid w:val="00553707"/>
    <w:rsid w:val="00553863"/>
    <w:rsid w:val="0055445F"/>
    <w:rsid w:val="00554971"/>
    <w:rsid w:val="00555322"/>
    <w:rsid w:val="00555341"/>
    <w:rsid w:val="00555779"/>
    <w:rsid w:val="00555B3D"/>
    <w:rsid w:val="00555D96"/>
    <w:rsid w:val="00555F38"/>
    <w:rsid w:val="00555F51"/>
    <w:rsid w:val="00556058"/>
    <w:rsid w:val="0055674B"/>
    <w:rsid w:val="0055685E"/>
    <w:rsid w:val="005568E8"/>
    <w:rsid w:val="00556CA2"/>
    <w:rsid w:val="00557701"/>
    <w:rsid w:val="00557AEE"/>
    <w:rsid w:val="00557CE8"/>
    <w:rsid w:val="005604CD"/>
    <w:rsid w:val="0056094C"/>
    <w:rsid w:val="00560964"/>
    <w:rsid w:val="00560A67"/>
    <w:rsid w:val="00560FA3"/>
    <w:rsid w:val="00561017"/>
    <w:rsid w:val="0056132C"/>
    <w:rsid w:val="0056226A"/>
    <w:rsid w:val="005629B5"/>
    <w:rsid w:val="00562A90"/>
    <w:rsid w:val="00562EB7"/>
    <w:rsid w:val="005634D9"/>
    <w:rsid w:val="005635AC"/>
    <w:rsid w:val="00563672"/>
    <w:rsid w:val="0056387D"/>
    <w:rsid w:val="00563C01"/>
    <w:rsid w:val="00564173"/>
    <w:rsid w:val="00564946"/>
    <w:rsid w:val="00564F95"/>
    <w:rsid w:val="00564FFB"/>
    <w:rsid w:val="005652C6"/>
    <w:rsid w:val="00565753"/>
    <w:rsid w:val="00566110"/>
    <w:rsid w:val="00566D9D"/>
    <w:rsid w:val="00566E4F"/>
    <w:rsid w:val="00566F59"/>
    <w:rsid w:val="0056726E"/>
    <w:rsid w:val="005678E4"/>
    <w:rsid w:val="00567BC1"/>
    <w:rsid w:val="005701A1"/>
    <w:rsid w:val="0057034A"/>
    <w:rsid w:val="00570861"/>
    <w:rsid w:val="00570BC8"/>
    <w:rsid w:val="00570E82"/>
    <w:rsid w:val="00570EC1"/>
    <w:rsid w:val="00570FE8"/>
    <w:rsid w:val="005718FA"/>
    <w:rsid w:val="00571F09"/>
    <w:rsid w:val="00572114"/>
    <w:rsid w:val="0057241C"/>
    <w:rsid w:val="005724D4"/>
    <w:rsid w:val="00572974"/>
    <w:rsid w:val="00572A8C"/>
    <w:rsid w:val="00572BD3"/>
    <w:rsid w:val="005730DE"/>
    <w:rsid w:val="00573126"/>
    <w:rsid w:val="005735FE"/>
    <w:rsid w:val="00573675"/>
    <w:rsid w:val="0057372E"/>
    <w:rsid w:val="00573821"/>
    <w:rsid w:val="0057444B"/>
    <w:rsid w:val="00574A48"/>
    <w:rsid w:val="00574BBE"/>
    <w:rsid w:val="00574C16"/>
    <w:rsid w:val="00575297"/>
    <w:rsid w:val="0057566D"/>
    <w:rsid w:val="00575731"/>
    <w:rsid w:val="00575E94"/>
    <w:rsid w:val="005760B4"/>
    <w:rsid w:val="005761B8"/>
    <w:rsid w:val="00577007"/>
    <w:rsid w:val="00577A52"/>
    <w:rsid w:val="005803D7"/>
    <w:rsid w:val="00581431"/>
    <w:rsid w:val="00581621"/>
    <w:rsid w:val="00581773"/>
    <w:rsid w:val="00582486"/>
    <w:rsid w:val="00582867"/>
    <w:rsid w:val="00582CE9"/>
    <w:rsid w:val="00582F61"/>
    <w:rsid w:val="005831A5"/>
    <w:rsid w:val="0058357A"/>
    <w:rsid w:val="005835F0"/>
    <w:rsid w:val="005838AC"/>
    <w:rsid w:val="00583F85"/>
    <w:rsid w:val="005840A0"/>
    <w:rsid w:val="00584168"/>
    <w:rsid w:val="0058474F"/>
    <w:rsid w:val="00584C88"/>
    <w:rsid w:val="0058504A"/>
    <w:rsid w:val="0058517D"/>
    <w:rsid w:val="005857AA"/>
    <w:rsid w:val="0058583B"/>
    <w:rsid w:val="005861B2"/>
    <w:rsid w:val="0058642B"/>
    <w:rsid w:val="00586673"/>
    <w:rsid w:val="005873A5"/>
    <w:rsid w:val="005873F0"/>
    <w:rsid w:val="005875CF"/>
    <w:rsid w:val="00587618"/>
    <w:rsid w:val="00587B82"/>
    <w:rsid w:val="00587D88"/>
    <w:rsid w:val="00587E29"/>
    <w:rsid w:val="00587E51"/>
    <w:rsid w:val="0059012C"/>
    <w:rsid w:val="00590DFA"/>
    <w:rsid w:val="00591395"/>
    <w:rsid w:val="00591EE6"/>
    <w:rsid w:val="00592F82"/>
    <w:rsid w:val="00593172"/>
    <w:rsid w:val="00593510"/>
    <w:rsid w:val="00593E49"/>
    <w:rsid w:val="0059470A"/>
    <w:rsid w:val="0059475C"/>
    <w:rsid w:val="00594948"/>
    <w:rsid w:val="00594C6B"/>
    <w:rsid w:val="00594E60"/>
    <w:rsid w:val="00594EED"/>
    <w:rsid w:val="00595182"/>
    <w:rsid w:val="00595387"/>
    <w:rsid w:val="005956BF"/>
    <w:rsid w:val="00595CAB"/>
    <w:rsid w:val="0059619D"/>
    <w:rsid w:val="00596A81"/>
    <w:rsid w:val="00596B64"/>
    <w:rsid w:val="0059707D"/>
    <w:rsid w:val="005976C3"/>
    <w:rsid w:val="00597C7E"/>
    <w:rsid w:val="005A0586"/>
    <w:rsid w:val="005A06E4"/>
    <w:rsid w:val="005A0852"/>
    <w:rsid w:val="005A0A11"/>
    <w:rsid w:val="005A0DD0"/>
    <w:rsid w:val="005A0ECC"/>
    <w:rsid w:val="005A11E2"/>
    <w:rsid w:val="005A1249"/>
    <w:rsid w:val="005A20D7"/>
    <w:rsid w:val="005A241C"/>
    <w:rsid w:val="005A2603"/>
    <w:rsid w:val="005A34AB"/>
    <w:rsid w:val="005A368D"/>
    <w:rsid w:val="005A378E"/>
    <w:rsid w:val="005A3A2A"/>
    <w:rsid w:val="005A3EEA"/>
    <w:rsid w:val="005A3F22"/>
    <w:rsid w:val="005A4154"/>
    <w:rsid w:val="005A48B3"/>
    <w:rsid w:val="005A4980"/>
    <w:rsid w:val="005A4A6D"/>
    <w:rsid w:val="005A4ABA"/>
    <w:rsid w:val="005A4F5C"/>
    <w:rsid w:val="005A5410"/>
    <w:rsid w:val="005A5C76"/>
    <w:rsid w:val="005A60DC"/>
    <w:rsid w:val="005A6F97"/>
    <w:rsid w:val="005A70D5"/>
    <w:rsid w:val="005A714C"/>
    <w:rsid w:val="005A7174"/>
    <w:rsid w:val="005A76BB"/>
    <w:rsid w:val="005A7970"/>
    <w:rsid w:val="005A7DBB"/>
    <w:rsid w:val="005A7E09"/>
    <w:rsid w:val="005A7E40"/>
    <w:rsid w:val="005B084A"/>
    <w:rsid w:val="005B089B"/>
    <w:rsid w:val="005B0B5A"/>
    <w:rsid w:val="005B0F6A"/>
    <w:rsid w:val="005B111B"/>
    <w:rsid w:val="005B11FE"/>
    <w:rsid w:val="005B144F"/>
    <w:rsid w:val="005B179E"/>
    <w:rsid w:val="005B195C"/>
    <w:rsid w:val="005B27E2"/>
    <w:rsid w:val="005B319A"/>
    <w:rsid w:val="005B33B5"/>
    <w:rsid w:val="005B34C0"/>
    <w:rsid w:val="005B369E"/>
    <w:rsid w:val="005B36A5"/>
    <w:rsid w:val="005B3D3F"/>
    <w:rsid w:val="005B3DF6"/>
    <w:rsid w:val="005B433F"/>
    <w:rsid w:val="005B4438"/>
    <w:rsid w:val="005B48A7"/>
    <w:rsid w:val="005B559D"/>
    <w:rsid w:val="005B57EF"/>
    <w:rsid w:val="005B5E20"/>
    <w:rsid w:val="005B60C0"/>
    <w:rsid w:val="005B6460"/>
    <w:rsid w:val="005B7993"/>
    <w:rsid w:val="005B7A15"/>
    <w:rsid w:val="005B7A73"/>
    <w:rsid w:val="005B7BE9"/>
    <w:rsid w:val="005B7F7F"/>
    <w:rsid w:val="005B7FF5"/>
    <w:rsid w:val="005C087B"/>
    <w:rsid w:val="005C0B86"/>
    <w:rsid w:val="005C0CD3"/>
    <w:rsid w:val="005C14C1"/>
    <w:rsid w:val="005C152D"/>
    <w:rsid w:val="005C1565"/>
    <w:rsid w:val="005C1C64"/>
    <w:rsid w:val="005C2378"/>
    <w:rsid w:val="005C24DB"/>
    <w:rsid w:val="005C2984"/>
    <w:rsid w:val="005C2B84"/>
    <w:rsid w:val="005C2DC1"/>
    <w:rsid w:val="005C2DF9"/>
    <w:rsid w:val="005C2E7E"/>
    <w:rsid w:val="005C2F7D"/>
    <w:rsid w:val="005C385E"/>
    <w:rsid w:val="005C3BAD"/>
    <w:rsid w:val="005C3E43"/>
    <w:rsid w:val="005C44BC"/>
    <w:rsid w:val="005C4D26"/>
    <w:rsid w:val="005C5064"/>
    <w:rsid w:val="005C554F"/>
    <w:rsid w:val="005C59D0"/>
    <w:rsid w:val="005C5E36"/>
    <w:rsid w:val="005C6101"/>
    <w:rsid w:val="005C6850"/>
    <w:rsid w:val="005C6F46"/>
    <w:rsid w:val="005C7052"/>
    <w:rsid w:val="005C70FC"/>
    <w:rsid w:val="005C755D"/>
    <w:rsid w:val="005C780E"/>
    <w:rsid w:val="005D0014"/>
    <w:rsid w:val="005D0165"/>
    <w:rsid w:val="005D03B0"/>
    <w:rsid w:val="005D056D"/>
    <w:rsid w:val="005D0F01"/>
    <w:rsid w:val="005D1687"/>
    <w:rsid w:val="005D19E6"/>
    <w:rsid w:val="005D23B4"/>
    <w:rsid w:val="005D26AA"/>
    <w:rsid w:val="005D2C5B"/>
    <w:rsid w:val="005D34DF"/>
    <w:rsid w:val="005D3B6C"/>
    <w:rsid w:val="005D401E"/>
    <w:rsid w:val="005D4021"/>
    <w:rsid w:val="005D44CD"/>
    <w:rsid w:val="005D465C"/>
    <w:rsid w:val="005D487D"/>
    <w:rsid w:val="005D48B5"/>
    <w:rsid w:val="005D4B0B"/>
    <w:rsid w:val="005D4BA0"/>
    <w:rsid w:val="005D4C04"/>
    <w:rsid w:val="005D4C3F"/>
    <w:rsid w:val="005D4EA5"/>
    <w:rsid w:val="005D5267"/>
    <w:rsid w:val="005D548A"/>
    <w:rsid w:val="005D677B"/>
    <w:rsid w:val="005D67D8"/>
    <w:rsid w:val="005D6A46"/>
    <w:rsid w:val="005D6BC6"/>
    <w:rsid w:val="005D6CC1"/>
    <w:rsid w:val="005D6FCC"/>
    <w:rsid w:val="005D7B68"/>
    <w:rsid w:val="005D7F2A"/>
    <w:rsid w:val="005E0E7C"/>
    <w:rsid w:val="005E11A0"/>
    <w:rsid w:val="005E1945"/>
    <w:rsid w:val="005E1BF5"/>
    <w:rsid w:val="005E1E8C"/>
    <w:rsid w:val="005E2636"/>
    <w:rsid w:val="005E292A"/>
    <w:rsid w:val="005E2F25"/>
    <w:rsid w:val="005E307F"/>
    <w:rsid w:val="005E353F"/>
    <w:rsid w:val="005E35B5"/>
    <w:rsid w:val="005E3634"/>
    <w:rsid w:val="005E395C"/>
    <w:rsid w:val="005E423A"/>
    <w:rsid w:val="005E4688"/>
    <w:rsid w:val="005E4870"/>
    <w:rsid w:val="005E491E"/>
    <w:rsid w:val="005E4CC5"/>
    <w:rsid w:val="005E54F3"/>
    <w:rsid w:val="005E5986"/>
    <w:rsid w:val="005E6185"/>
    <w:rsid w:val="005E6526"/>
    <w:rsid w:val="005E6AB6"/>
    <w:rsid w:val="005E6B85"/>
    <w:rsid w:val="005E6D9A"/>
    <w:rsid w:val="005E6DE6"/>
    <w:rsid w:val="005E7148"/>
    <w:rsid w:val="005E731A"/>
    <w:rsid w:val="005E7822"/>
    <w:rsid w:val="005E794F"/>
    <w:rsid w:val="005E7995"/>
    <w:rsid w:val="005F059C"/>
    <w:rsid w:val="005F0A37"/>
    <w:rsid w:val="005F1091"/>
    <w:rsid w:val="005F1219"/>
    <w:rsid w:val="005F1817"/>
    <w:rsid w:val="005F1962"/>
    <w:rsid w:val="005F19E6"/>
    <w:rsid w:val="005F1DAC"/>
    <w:rsid w:val="005F2720"/>
    <w:rsid w:val="005F283C"/>
    <w:rsid w:val="005F29A2"/>
    <w:rsid w:val="005F2CA0"/>
    <w:rsid w:val="005F2DA2"/>
    <w:rsid w:val="005F354A"/>
    <w:rsid w:val="005F35D3"/>
    <w:rsid w:val="005F37DF"/>
    <w:rsid w:val="005F3A52"/>
    <w:rsid w:val="005F408E"/>
    <w:rsid w:val="005F45E1"/>
    <w:rsid w:val="005F49F0"/>
    <w:rsid w:val="005F4F1B"/>
    <w:rsid w:val="005F4FC7"/>
    <w:rsid w:val="005F50D1"/>
    <w:rsid w:val="005F6431"/>
    <w:rsid w:val="005F69C0"/>
    <w:rsid w:val="006003D8"/>
    <w:rsid w:val="00600455"/>
    <w:rsid w:val="00600B23"/>
    <w:rsid w:val="00600DDC"/>
    <w:rsid w:val="00601784"/>
    <w:rsid w:val="006017FC"/>
    <w:rsid w:val="00601AD7"/>
    <w:rsid w:val="00601B9F"/>
    <w:rsid w:val="00601BBE"/>
    <w:rsid w:val="00601C51"/>
    <w:rsid w:val="00602371"/>
    <w:rsid w:val="00603500"/>
    <w:rsid w:val="006037D0"/>
    <w:rsid w:val="006039D9"/>
    <w:rsid w:val="0060428D"/>
    <w:rsid w:val="00604BD4"/>
    <w:rsid w:val="00604F59"/>
    <w:rsid w:val="006058D0"/>
    <w:rsid w:val="00605FDF"/>
    <w:rsid w:val="0060616B"/>
    <w:rsid w:val="00606D25"/>
    <w:rsid w:val="00607967"/>
    <w:rsid w:val="00610328"/>
    <w:rsid w:val="00610374"/>
    <w:rsid w:val="00610399"/>
    <w:rsid w:val="006103BB"/>
    <w:rsid w:val="006111C9"/>
    <w:rsid w:val="0061152A"/>
    <w:rsid w:val="0061164C"/>
    <w:rsid w:val="0061302D"/>
    <w:rsid w:val="00613226"/>
    <w:rsid w:val="00613C2C"/>
    <w:rsid w:val="00613C40"/>
    <w:rsid w:val="00613DDB"/>
    <w:rsid w:val="00614244"/>
    <w:rsid w:val="006146D2"/>
    <w:rsid w:val="0061478C"/>
    <w:rsid w:val="00614A48"/>
    <w:rsid w:val="00614A6B"/>
    <w:rsid w:val="00614CEF"/>
    <w:rsid w:val="006165AD"/>
    <w:rsid w:val="00616C72"/>
    <w:rsid w:val="00617162"/>
    <w:rsid w:val="006172A2"/>
    <w:rsid w:val="00617356"/>
    <w:rsid w:val="006174FF"/>
    <w:rsid w:val="00617AC3"/>
    <w:rsid w:val="00617C1D"/>
    <w:rsid w:val="006205F7"/>
    <w:rsid w:val="00620EC3"/>
    <w:rsid w:val="00621113"/>
    <w:rsid w:val="00621455"/>
    <w:rsid w:val="00621920"/>
    <w:rsid w:val="0062197B"/>
    <w:rsid w:val="00621CA9"/>
    <w:rsid w:val="00621D89"/>
    <w:rsid w:val="006222F4"/>
    <w:rsid w:val="0062256B"/>
    <w:rsid w:val="00622E54"/>
    <w:rsid w:val="00622F70"/>
    <w:rsid w:val="00622FE0"/>
    <w:rsid w:val="00623723"/>
    <w:rsid w:val="0062391A"/>
    <w:rsid w:val="00624303"/>
    <w:rsid w:val="0062433E"/>
    <w:rsid w:val="0062549B"/>
    <w:rsid w:val="0062557B"/>
    <w:rsid w:val="006255C7"/>
    <w:rsid w:val="00625656"/>
    <w:rsid w:val="00625ACC"/>
    <w:rsid w:val="00626AEE"/>
    <w:rsid w:val="00626B9A"/>
    <w:rsid w:val="00626E46"/>
    <w:rsid w:val="00627B50"/>
    <w:rsid w:val="00627F16"/>
    <w:rsid w:val="00630BE2"/>
    <w:rsid w:val="00630CCA"/>
    <w:rsid w:val="00630D22"/>
    <w:rsid w:val="00630F1D"/>
    <w:rsid w:val="00630FE9"/>
    <w:rsid w:val="00631272"/>
    <w:rsid w:val="006313B2"/>
    <w:rsid w:val="00631475"/>
    <w:rsid w:val="0063180A"/>
    <w:rsid w:val="0063180F"/>
    <w:rsid w:val="00631F2C"/>
    <w:rsid w:val="00632330"/>
    <w:rsid w:val="00632B9A"/>
    <w:rsid w:val="00632BB0"/>
    <w:rsid w:val="006337DE"/>
    <w:rsid w:val="006339DB"/>
    <w:rsid w:val="00633FF7"/>
    <w:rsid w:val="00634131"/>
    <w:rsid w:val="0063436D"/>
    <w:rsid w:val="006347F5"/>
    <w:rsid w:val="00634C15"/>
    <w:rsid w:val="00634D28"/>
    <w:rsid w:val="0063538E"/>
    <w:rsid w:val="006353CC"/>
    <w:rsid w:val="006356A6"/>
    <w:rsid w:val="00635C83"/>
    <w:rsid w:val="00635CE7"/>
    <w:rsid w:val="00635CEA"/>
    <w:rsid w:val="00635EA2"/>
    <w:rsid w:val="00635EF8"/>
    <w:rsid w:val="00636189"/>
    <w:rsid w:val="006361F8"/>
    <w:rsid w:val="0063641B"/>
    <w:rsid w:val="006368A3"/>
    <w:rsid w:val="00636FC0"/>
    <w:rsid w:val="006376BC"/>
    <w:rsid w:val="0063770A"/>
    <w:rsid w:val="00637A9E"/>
    <w:rsid w:val="00637BFA"/>
    <w:rsid w:val="00637E78"/>
    <w:rsid w:val="006400E7"/>
    <w:rsid w:val="00640249"/>
    <w:rsid w:val="0064039E"/>
    <w:rsid w:val="006403AC"/>
    <w:rsid w:val="006405BC"/>
    <w:rsid w:val="00640672"/>
    <w:rsid w:val="00640942"/>
    <w:rsid w:val="00640B4F"/>
    <w:rsid w:val="00640FDB"/>
    <w:rsid w:val="00641285"/>
    <w:rsid w:val="00641426"/>
    <w:rsid w:val="00641433"/>
    <w:rsid w:val="0064192E"/>
    <w:rsid w:val="00641A9E"/>
    <w:rsid w:val="00641BC8"/>
    <w:rsid w:val="00641F6C"/>
    <w:rsid w:val="00642625"/>
    <w:rsid w:val="00642863"/>
    <w:rsid w:val="00642BD3"/>
    <w:rsid w:val="00642CE4"/>
    <w:rsid w:val="006434D9"/>
    <w:rsid w:val="00643942"/>
    <w:rsid w:val="00643D6B"/>
    <w:rsid w:val="00644239"/>
    <w:rsid w:val="00644648"/>
    <w:rsid w:val="00644AFC"/>
    <w:rsid w:val="00644B9F"/>
    <w:rsid w:val="0064558C"/>
    <w:rsid w:val="00645E77"/>
    <w:rsid w:val="00646000"/>
    <w:rsid w:val="006460A5"/>
    <w:rsid w:val="0064626A"/>
    <w:rsid w:val="006462E6"/>
    <w:rsid w:val="00646D9E"/>
    <w:rsid w:val="00646EDF"/>
    <w:rsid w:val="00647143"/>
    <w:rsid w:val="006476A7"/>
    <w:rsid w:val="00647B04"/>
    <w:rsid w:val="00647F07"/>
    <w:rsid w:val="00650574"/>
    <w:rsid w:val="006507E0"/>
    <w:rsid w:val="00650AF3"/>
    <w:rsid w:val="00650E97"/>
    <w:rsid w:val="006511E3"/>
    <w:rsid w:val="00651200"/>
    <w:rsid w:val="00651352"/>
    <w:rsid w:val="00651549"/>
    <w:rsid w:val="00651685"/>
    <w:rsid w:val="00651B37"/>
    <w:rsid w:val="00652413"/>
    <w:rsid w:val="00652919"/>
    <w:rsid w:val="00652C17"/>
    <w:rsid w:val="00653325"/>
    <w:rsid w:val="00653BAD"/>
    <w:rsid w:val="00653D06"/>
    <w:rsid w:val="00654887"/>
    <w:rsid w:val="00654C4A"/>
    <w:rsid w:val="00654D30"/>
    <w:rsid w:val="00655600"/>
    <w:rsid w:val="0065594E"/>
    <w:rsid w:val="00656008"/>
    <w:rsid w:val="00656CA9"/>
    <w:rsid w:val="00656E88"/>
    <w:rsid w:val="006601AD"/>
    <w:rsid w:val="00660395"/>
    <w:rsid w:val="00660428"/>
    <w:rsid w:val="00660CC6"/>
    <w:rsid w:val="00661443"/>
    <w:rsid w:val="006616AD"/>
    <w:rsid w:val="00661BD1"/>
    <w:rsid w:val="00662246"/>
    <w:rsid w:val="00662B3E"/>
    <w:rsid w:val="00662B86"/>
    <w:rsid w:val="0066370D"/>
    <w:rsid w:val="00663AFF"/>
    <w:rsid w:val="0066445A"/>
    <w:rsid w:val="006646CD"/>
    <w:rsid w:val="00664713"/>
    <w:rsid w:val="00664761"/>
    <w:rsid w:val="00664E0E"/>
    <w:rsid w:val="0066514E"/>
    <w:rsid w:val="006655D9"/>
    <w:rsid w:val="0066581F"/>
    <w:rsid w:val="00665C46"/>
    <w:rsid w:val="00666317"/>
    <w:rsid w:val="00667189"/>
    <w:rsid w:val="006672C8"/>
    <w:rsid w:val="00667394"/>
    <w:rsid w:val="00667485"/>
    <w:rsid w:val="006679C5"/>
    <w:rsid w:val="00667DE3"/>
    <w:rsid w:val="0067042E"/>
    <w:rsid w:val="0067086D"/>
    <w:rsid w:val="00670E07"/>
    <w:rsid w:val="00670FB7"/>
    <w:rsid w:val="006710D9"/>
    <w:rsid w:val="006713C8"/>
    <w:rsid w:val="00671439"/>
    <w:rsid w:val="006716A3"/>
    <w:rsid w:val="00671E34"/>
    <w:rsid w:val="00671EA5"/>
    <w:rsid w:val="00672478"/>
    <w:rsid w:val="0067276C"/>
    <w:rsid w:val="006727DA"/>
    <w:rsid w:val="00672BE0"/>
    <w:rsid w:val="006733D2"/>
    <w:rsid w:val="00673431"/>
    <w:rsid w:val="00673D50"/>
    <w:rsid w:val="00673F7F"/>
    <w:rsid w:val="00673FB0"/>
    <w:rsid w:val="006742D5"/>
    <w:rsid w:val="00674373"/>
    <w:rsid w:val="006747F1"/>
    <w:rsid w:val="0067490C"/>
    <w:rsid w:val="0067499B"/>
    <w:rsid w:val="00674C39"/>
    <w:rsid w:val="00674E06"/>
    <w:rsid w:val="00674E4A"/>
    <w:rsid w:val="00674F0A"/>
    <w:rsid w:val="00675F8C"/>
    <w:rsid w:val="0067610E"/>
    <w:rsid w:val="00676920"/>
    <w:rsid w:val="00676A41"/>
    <w:rsid w:val="00677089"/>
    <w:rsid w:val="006773EF"/>
    <w:rsid w:val="00677C7F"/>
    <w:rsid w:val="00677CA4"/>
    <w:rsid w:val="00677CF7"/>
    <w:rsid w:val="00677EBD"/>
    <w:rsid w:val="00681415"/>
    <w:rsid w:val="00681741"/>
    <w:rsid w:val="006817B8"/>
    <w:rsid w:val="00681B06"/>
    <w:rsid w:val="00681C54"/>
    <w:rsid w:val="00681DEA"/>
    <w:rsid w:val="00681F67"/>
    <w:rsid w:val="00682101"/>
    <w:rsid w:val="006824A2"/>
    <w:rsid w:val="0068255B"/>
    <w:rsid w:val="0068283B"/>
    <w:rsid w:val="00682A19"/>
    <w:rsid w:val="00683AF4"/>
    <w:rsid w:val="00683C0C"/>
    <w:rsid w:val="00683E94"/>
    <w:rsid w:val="00684013"/>
    <w:rsid w:val="006840CA"/>
    <w:rsid w:val="00684314"/>
    <w:rsid w:val="00684470"/>
    <w:rsid w:val="006844D1"/>
    <w:rsid w:val="00684830"/>
    <w:rsid w:val="00684FC3"/>
    <w:rsid w:val="006852FC"/>
    <w:rsid w:val="006854E5"/>
    <w:rsid w:val="00685583"/>
    <w:rsid w:val="006866AE"/>
    <w:rsid w:val="00686754"/>
    <w:rsid w:val="00686807"/>
    <w:rsid w:val="006870F0"/>
    <w:rsid w:val="0068777B"/>
    <w:rsid w:val="00687EDC"/>
    <w:rsid w:val="0069039C"/>
    <w:rsid w:val="0069083C"/>
    <w:rsid w:val="0069088E"/>
    <w:rsid w:val="00690A31"/>
    <w:rsid w:val="00690DE2"/>
    <w:rsid w:val="00691412"/>
    <w:rsid w:val="0069149E"/>
    <w:rsid w:val="006915CF"/>
    <w:rsid w:val="006917CE"/>
    <w:rsid w:val="00691C9F"/>
    <w:rsid w:val="0069201C"/>
    <w:rsid w:val="0069239A"/>
    <w:rsid w:val="0069260A"/>
    <w:rsid w:val="00692A98"/>
    <w:rsid w:val="00692DEB"/>
    <w:rsid w:val="00692E9B"/>
    <w:rsid w:val="00693896"/>
    <w:rsid w:val="00693AF4"/>
    <w:rsid w:val="00693DB6"/>
    <w:rsid w:val="00693DE7"/>
    <w:rsid w:val="00693E37"/>
    <w:rsid w:val="0069417B"/>
    <w:rsid w:val="00694925"/>
    <w:rsid w:val="00694B0C"/>
    <w:rsid w:val="00694B2C"/>
    <w:rsid w:val="00695124"/>
    <w:rsid w:val="00695D43"/>
    <w:rsid w:val="00696022"/>
    <w:rsid w:val="0069684C"/>
    <w:rsid w:val="00696BF2"/>
    <w:rsid w:val="00696CE1"/>
    <w:rsid w:val="00696E09"/>
    <w:rsid w:val="006971FF"/>
    <w:rsid w:val="00697462"/>
    <w:rsid w:val="00697519"/>
    <w:rsid w:val="006977C4"/>
    <w:rsid w:val="006977DD"/>
    <w:rsid w:val="00697831"/>
    <w:rsid w:val="006A0967"/>
    <w:rsid w:val="006A0FF5"/>
    <w:rsid w:val="006A10A0"/>
    <w:rsid w:val="006A1C25"/>
    <w:rsid w:val="006A2660"/>
    <w:rsid w:val="006A2759"/>
    <w:rsid w:val="006A2A2A"/>
    <w:rsid w:val="006A2A2B"/>
    <w:rsid w:val="006A2D50"/>
    <w:rsid w:val="006A35E6"/>
    <w:rsid w:val="006A3691"/>
    <w:rsid w:val="006A373D"/>
    <w:rsid w:val="006A3D7A"/>
    <w:rsid w:val="006A3DF9"/>
    <w:rsid w:val="006A47FC"/>
    <w:rsid w:val="006A4BB5"/>
    <w:rsid w:val="006A4D61"/>
    <w:rsid w:val="006A5DCB"/>
    <w:rsid w:val="006A6457"/>
    <w:rsid w:val="006A674C"/>
    <w:rsid w:val="006A6CE4"/>
    <w:rsid w:val="006A7100"/>
    <w:rsid w:val="006A712E"/>
    <w:rsid w:val="006A727B"/>
    <w:rsid w:val="006A7448"/>
    <w:rsid w:val="006B07AE"/>
    <w:rsid w:val="006B0D6A"/>
    <w:rsid w:val="006B10B9"/>
    <w:rsid w:val="006B12E0"/>
    <w:rsid w:val="006B18DD"/>
    <w:rsid w:val="006B1A06"/>
    <w:rsid w:val="006B1DEC"/>
    <w:rsid w:val="006B1FC9"/>
    <w:rsid w:val="006B2A0D"/>
    <w:rsid w:val="006B345D"/>
    <w:rsid w:val="006B35BB"/>
    <w:rsid w:val="006B39A2"/>
    <w:rsid w:val="006B3A69"/>
    <w:rsid w:val="006B49F4"/>
    <w:rsid w:val="006B4B32"/>
    <w:rsid w:val="006B4B54"/>
    <w:rsid w:val="006B5C74"/>
    <w:rsid w:val="006B5E82"/>
    <w:rsid w:val="006B5F70"/>
    <w:rsid w:val="006B5FFE"/>
    <w:rsid w:val="006B665D"/>
    <w:rsid w:val="006B6925"/>
    <w:rsid w:val="006B730C"/>
    <w:rsid w:val="006B7A00"/>
    <w:rsid w:val="006B7C17"/>
    <w:rsid w:val="006B7EF5"/>
    <w:rsid w:val="006C0577"/>
    <w:rsid w:val="006C0836"/>
    <w:rsid w:val="006C09E8"/>
    <w:rsid w:val="006C0F3E"/>
    <w:rsid w:val="006C0F9B"/>
    <w:rsid w:val="006C12D7"/>
    <w:rsid w:val="006C138B"/>
    <w:rsid w:val="006C15B8"/>
    <w:rsid w:val="006C1702"/>
    <w:rsid w:val="006C1884"/>
    <w:rsid w:val="006C1BD2"/>
    <w:rsid w:val="006C2599"/>
    <w:rsid w:val="006C2BA4"/>
    <w:rsid w:val="006C30A3"/>
    <w:rsid w:val="006C3156"/>
    <w:rsid w:val="006C31B5"/>
    <w:rsid w:val="006C478C"/>
    <w:rsid w:val="006C5328"/>
    <w:rsid w:val="006C5560"/>
    <w:rsid w:val="006C5A8F"/>
    <w:rsid w:val="006C5C90"/>
    <w:rsid w:val="006C5CC0"/>
    <w:rsid w:val="006C6003"/>
    <w:rsid w:val="006C6230"/>
    <w:rsid w:val="006C6542"/>
    <w:rsid w:val="006C6CAE"/>
    <w:rsid w:val="006C6CD1"/>
    <w:rsid w:val="006C6E35"/>
    <w:rsid w:val="006C6F2A"/>
    <w:rsid w:val="006C7463"/>
    <w:rsid w:val="006C764E"/>
    <w:rsid w:val="006C7B0B"/>
    <w:rsid w:val="006C7BAA"/>
    <w:rsid w:val="006C7E27"/>
    <w:rsid w:val="006C7FFA"/>
    <w:rsid w:val="006D081E"/>
    <w:rsid w:val="006D10EF"/>
    <w:rsid w:val="006D1250"/>
    <w:rsid w:val="006D148A"/>
    <w:rsid w:val="006D15B8"/>
    <w:rsid w:val="006D1A6D"/>
    <w:rsid w:val="006D1E9F"/>
    <w:rsid w:val="006D2057"/>
    <w:rsid w:val="006D29B9"/>
    <w:rsid w:val="006D2D4D"/>
    <w:rsid w:val="006D2EE8"/>
    <w:rsid w:val="006D31DF"/>
    <w:rsid w:val="006D321C"/>
    <w:rsid w:val="006D3A4D"/>
    <w:rsid w:val="006D3B4C"/>
    <w:rsid w:val="006D3F73"/>
    <w:rsid w:val="006D4240"/>
    <w:rsid w:val="006D4D04"/>
    <w:rsid w:val="006D5022"/>
    <w:rsid w:val="006D53B9"/>
    <w:rsid w:val="006D5595"/>
    <w:rsid w:val="006D561A"/>
    <w:rsid w:val="006D58D4"/>
    <w:rsid w:val="006D5D00"/>
    <w:rsid w:val="006D5DE3"/>
    <w:rsid w:val="006D6192"/>
    <w:rsid w:val="006D6324"/>
    <w:rsid w:val="006D656C"/>
    <w:rsid w:val="006D67B1"/>
    <w:rsid w:val="006D6A5A"/>
    <w:rsid w:val="006D6BD7"/>
    <w:rsid w:val="006D7440"/>
    <w:rsid w:val="006E02E8"/>
    <w:rsid w:val="006E048A"/>
    <w:rsid w:val="006E06E1"/>
    <w:rsid w:val="006E0B72"/>
    <w:rsid w:val="006E14D5"/>
    <w:rsid w:val="006E15FA"/>
    <w:rsid w:val="006E16C6"/>
    <w:rsid w:val="006E18C2"/>
    <w:rsid w:val="006E1E6D"/>
    <w:rsid w:val="006E210A"/>
    <w:rsid w:val="006E22BB"/>
    <w:rsid w:val="006E22C3"/>
    <w:rsid w:val="006E3067"/>
    <w:rsid w:val="006E3B5E"/>
    <w:rsid w:val="006E3DD3"/>
    <w:rsid w:val="006E40C8"/>
    <w:rsid w:val="006E4463"/>
    <w:rsid w:val="006E4550"/>
    <w:rsid w:val="006E4A96"/>
    <w:rsid w:val="006E4B72"/>
    <w:rsid w:val="006E51E2"/>
    <w:rsid w:val="006E52E1"/>
    <w:rsid w:val="006E632D"/>
    <w:rsid w:val="006E6B8D"/>
    <w:rsid w:val="006E6FE2"/>
    <w:rsid w:val="006E73A8"/>
    <w:rsid w:val="006E74F0"/>
    <w:rsid w:val="006E7794"/>
    <w:rsid w:val="006F0685"/>
    <w:rsid w:val="006F0692"/>
    <w:rsid w:val="006F116C"/>
    <w:rsid w:val="006F1698"/>
    <w:rsid w:val="006F1CE5"/>
    <w:rsid w:val="006F1EA1"/>
    <w:rsid w:val="006F1EDD"/>
    <w:rsid w:val="006F20DB"/>
    <w:rsid w:val="006F2EA6"/>
    <w:rsid w:val="006F2F40"/>
    <w:rsid w:val="006F36B7"/>
    <w:rsid w:val="006F3F33"/>
    <w:rsid w:val="006F3F82"/>
    <w:rsid w:val="006F43A3"/>
    <w:rsid w:val="006F4626"/>
    <w:rsid w:val="006F5879"/>
    <w:rsid w:val="006F6E4E"/>
    <w:rsid w:val="006F7426"/>
    <w:rsid w:val="006F7BB4"/>
    <w:rsid w:val="006F7F15"/>
    <w:rsid w:val="007000FB"/>
    <w:rsid w:val="00700657"/>
    <w:rsid w:val="00700B75"/>
    <w:rsid w:val="00700BD6"/>
    <w:rsid w:val="00700C76"/>
    <w:rsid w:val="007018C2"/>
    <w:rsid w:val="00702143"/>
    <w:rsid w:val="007022ED"/>
    <w:rsid w:val="00702700"/>
    <w:rsid w:val="007032DA"/>
    <w:rsid w:val="00703994"/>
    <w:rsid w:val="007039E0"/>
    <w:rsid w:val="00703C86"/>
    <w:rsid w:val="00703CE2"/>
    <w:rsid w:val="00703EED"/>
    <w:rsid w:val="00704588"/>
    <w:rsid w:val="00704C57"/>
    <w:rsid w:val="00704D94"/>
    <w:rsid w:val="0070504C"/>
    <w:rsid w:val="00705125"/>
    <w:rsid w:val="007054D2"/>
    <w:rsid w:val="00705538"/>
    <w:rsid w:val="0070590A"/>
    <w:rsid w:val="0070593D"/>
    <w:rsid w:val="00705BE4"/>
    <w:rsid w:val="00706543"/>
    <w:rsid w:val="00706C46"/>
    <w:rsid w:val="00706D6E"/>
    <w:rsid w:val="00707474"/>
    <w:rsid w:val="007074E0"/>
    <w:rsid w:val="00707886"/>
    <w:rsid w:val="007078EB"/>
    <w:rsid w:val="00707BDD"/>
    <w:rsid w:val="0071001E"/>
    <w:rsid w:val="007103A7"/>
    <w:rsid w:val="0071099F"/>
    <w:rsid w:val="007109CA"/>
    <w:rsid w:val="007112DE"/>
    <w:rsid w:val="00711758"/>
    <w:rsid w:val="00711F7B"/>
    <w:rsid w:val="00712563"/>
    <w:rsid w:val="0071270F"/>
    <w:rsid w:val="007130AF"/>
    <w:rsid w:val="00713891"/>
    <w:rsid w:val="00713DB1"/>
    <w:rsid w:val="00713FC1"/>
    <w:rsid w:val="0071406D"/>
    <w:rsid w:val="007141E3"/>
    <w:rsid w:val="007148C4"/>
    <w:rsid w:val="00714CAD"/>
    <w:rsid w:val="00714F18"/>
    <w:rsid w:val="007150E4"/>
    <w:rsid w:val="00715138"/>
    <w:rsid w:val="0071593A"/>
    <w:rsid w:val="00715F17"/>
    <w:rsid w:val="007164DA"/>
    <w:rsid w:val="007164EB"/>
    <w:rsid w:val="00716A40"/>
    <w:rsid w:val="00717DBD"/>
    <w:rsid w:val="00717EB6"/>
    <w:rsid w:val="007203BD"/>
    <w:rsid w:val="00720E1E"/>
    <w:rsid w:val="007212AA"/>
    <w:rsid w:val="00721526"/>
    <w:rsid w:val="00721DFC"/>
    <w:rsid w:val="0072280D"/>
    <w:rsid w:val="00722921"/>
    <w:rsid w:val="00722E99"/>
    <w:rsid w:val="0072363C"/>
    <w:rsid w:val="007239FF"/>
    <w:rsid w:val="00723BF3"/>
    <w:rsid w:val="00723EBD"/>
    <w:rsid w:val="00723EDC"/>
    <w:rsid w:val="00723F68"/>
    <w:rsid w:val="007240B8"/>
    <w:rsid w:val="007248D8"/>
    <w:rsid w:val="00724A1A"/>
    <w:rsid w:val="00724A4E"/>
    <w:rsid w:val="00725758"/>
    <w:rsid w:val="00725E8E"/>
    <w:rsid w:val="00726089"/>
    <w:rsid w:val="0072633C"/>
    <w:rsid w:val="00726DDB"/>
    <w:rsid w:val="00727C81"/>
    <w:rsid w:val="00727FB6"/>
    <w:rsid w:val="007302F3"/>
    <w:rsid w:val="00730608"/>
    <w:rsid w:val="00730710"/>
    <w:rsid w:val="0073074B"/>
    <w:rsid w:val="00730AF8"/>
    <w:rsid w:val="00731142"/>
    <w:rsid w:val="0073176C"/>
    <w:rsid w:val="00731B97"/>
    <w:rsid w:val="00732471"/>
    <w:rsid w:val="00732A01"/>
    <w:rsid w:val="00732C16"/>
    <w:rsid w:val="00732D27"/>
    <w:rsid w:val="00732D4B"/>
    <w:rsid w:val="00733156"/>
    <w:rsid w:val="007335DE"/>
    <w:rsid w:val="007341E5"/>
    <w:rsid w:val="0073455D"/>
    <w:rsid w:val="0073470B"/>
    <w:rsid w:val="00735403"/>
    <w:rsid w:val="0073548E"/>
    <w:rsid w:val="00735551"/>
    <w:rsid w:val="0073661A"/>
    <w:rsid w:val="00736811"/>
    <w:rsid w:val="00736DDD"/>
    <w:rsid w:val="0073739A"/>
    <w:rsid w:val="00737659"/>
    <w:rsid w:val="00737B9C"/>
    <w:rsid w:val="00737E61"/>
    <w:rsid w:val="007400BD"/>
    <w:rsid w:val="00740410"/>
    <w:rsid w:val="007405CA"/>
    <w:rsid w:val="00740BD3"/>
    <w:rsid w:val="00740D82"/>
    <w:rsid w:val="00740F99"/>
    <w:rsid w:val="00741096"/>
    <w:rsid w:val="00741098"/>
    <w:rsid w:val="0074110D"/>
    <w:rsid w:val="007413E0"/>
    <w:rsid w:val="00741950"/>
    <w:rsid w:val="00741B36"/>
    <w:rsid w:val="00741BC7"/>
    <w:rsid w:val="00741C03"/>
    <w:rsid w:val="007421C9"/>
    <w:rsid w:val="00742569"/>
    <w:rsid w:val="007427B4"/>
    <w:rsid w:val="00742EB4"/>
    <w:rsid w:val="0074321B"/>
    <w:rsid w:val="007437D6"/>
    <w:rsid w:val="00743B01"/>
    <w:rsid w:val="00743B1F"/>
    <w:rsid w:val="00743B93"/>
    <w:rsid w:val="00744427"/>
    <w:rsid w:val="00744575"/>
    <w:rsid w:val="0074492D"/>
    <w:rsid w:val="00744EDD"/>
    <w:rsid w:val="00744EF0"/>
    <w:rsid w:val="00744F05"/>
    <w:rsid w:val="00745795"/>
    <w:rsid w:val="00745875"/>
    <w:rsid w:val="00745994"/>
    <w:rsid w:val="00745E61"/>
    <w:rsid w:val="0074626E"/>
    <w:rsid w:val="007466F2"/>
    <w:rsid w:val="007468BC"/>
    <w:rsid w:val="00746AE8"/>
    <w:rsid w:val="00746C90"/>
    <w:rsid w:val="00746FD3"/>
    <w:rsid w:val="0074742F"/>
    <w:rsid w:val="007476C3"/>
    <w:rsid w:val="00747DD0"/>
    <w:rsid w:val="0075039E"/>
    <w:rsid w:val="007504EA"/>
    <w:rsid w:val="00750EBA"/>
    <w:rsid w:val="007510E5"/>
    <w:rsid w:val="00751560"/>
    <w:rsid w:val="00751C76"/>
    <w:rsid w:val="00751E98"/>
    <w:rsid w:val="007523DF"/>
    <w:rsid w:val="00752995"/>
    <w:rsid w:val="00752EA7"/>
    <w:rsid w:val="00752EB0"/>
    <w:rsid w:val="00752F69"/>
    <w:rsid w:val="007531DE"/>
    <w:rsid w:val="0075341B"/>
    <w:rsid w:val="00753837"/>
    <w:rsid w:val="007539B9"/>
    <w:rsid w:val="00753CE6"/>
    <w:rsid w:val="00753D7E"/>
    <w:rsid w:val="00753FC7"/>
    <w:rsid w:val="00754294"/>
    <w:rsid w:val="007546ED"/>
    <w:rsid w:val="00754AA2"/>
    <w:rsid w:val="00754F50"/>
    <w:rsid w:val="00755566"/>
    <w:rsid w:val="00755D4E"/>
    <w:rsid w:val="00756784"/>
    <w:rsid w:val="00756C30"/>
    <w:rsid w:val="00756D9F"/>
    <w:rsid w:val="0075761E"/>
    <w:rsid w:val="00757658"/>
    <w:rsid w:val="00757751"/>
    <w:rsid w:val="007577BC"/>
    <w:rsid w:val="007578AF"/>
    <w:rsid w:val="00757A8E"/>
    <w:rsid w:val="00757C83"/>
    <w:rsid w:val="0076078C"/>
    <w:rsid w:val="00760B1D"/>
    <w:rsid w:val="00760BF9"/>
    <w:rsid w:val="007612CA"/>
    <w:rsid w:val="007612F8"/>
    <w:rsid w:val="00761D42"/>
    <w:rsid w:val="00761E0A"/>
    <w:rsid w:val="0076250F"/>
    <w:rsid w:val="00762581"/>
    <w:rsid w:val="0076259B"/>
    <w:rsid w:val="00762DF4"/>
    <w:rsid w:val="00762FEB"/>
    <w:rsid w:val="00763103"/>
    <w:rsid w:val="00763600"/>
    <w:rsid w:val="00763AF3"/>
    <w:rsid w:val="00763C63"/>
    <w:rsid w:val="007647E9"/>
    <w:rsid w:val="00765238"/>
    <w:rsid w:val="00765B5A"/>
    <w:rsid w:val="00765C06"/>
    <w:rsid w:val="00765E0C"/>
    <w:rsid w:val="00766110"/>
    <w:rsid w:val="0076630D"/>
    <w:rsid w:val="007664DE"/>
    <w:rsid w:val="007665EC"/>
    <w:rsid w:val="00766AD8"/>
    <w:rsid w:val="0076701A"/>
    <w:rsid w:val="007672CD"/>
    <w:rsid w:val="00767AD3"/>
    <w:rsid w:val="00767F3D"/>
    <w:rsid w:val="007703C1"/>
    <w:rsid w:val="0077040C"/>
    <w:rsid w:val="00770548"/>
    <w:rsid w:val="0077072A"/>
    <w:rsid w:val="00770E58"/>
    <w:rsid w:val="00770F03"/>
    <w:rsid w:val="00771F57"/>
    <w:rsid w:val="007727E6"/>
    <w:rsid w:val="007733FB"/>
    <w:rsid w:val="00773629"/>
    <w:rsid w:val="0077386B"/>
    <w:rsid w:val="00773E1B"/>
    <w:rsid w:val="00773FC4"/>
    <w:rsid w:val="00774CBB"/>
    <w:rsid w:val="0077512E"/>
    <w:rsid w:val="007758E9"/>
    <w:rsid w:val="00775B86"/>
    <w:rsid w:val="00775D5D"/>
    <w:rsid w:val="00775EB2"/>
    <w:rsid w:val="00776215"/>
    <w:rsid w:val="00776751"/>
    <w:rsid w:val="00776BD7"/>
    <w:rsid w:val="007770C7"/>
    <w:rsid w:val="00777903"/>
    <w:rsid w:val="00777C73"/>
    <w:rsid w:val="00777F5B"/>
    <w:rsid w:val="00780303"/>
    <w:rsid w:val="00780B01"/>
    <w:rsid w:val="00780CE3"/>
    <w:rsid w:val="00780F61"/>
    <w:rsid w:val="007814D8"/>
    <w:rsid w:val="00781AD9"/>
    <w:rsid w:val="00781C15"/>
    <w:rsid w:val="0078225E"/>
    <w:rsid w:val="00782269"/>
    <w:rsid w:val="00782B3F"/>
    <w:rsid w:val="00782C7E"/>
    <w:rsid w:val="00782F3F"/>
    <w:rsid w:val="007831A6"/>
    <w:rsid w:val="00783316"/>
    <w:rsid w:val="00783331"/>
    <w:rsid w:val="00783348"/>
    <w:rsid w:val="00783441"/>
    <w:rsid w:val="007837B2"/>
    <w:rsid w:val="00783CB8"/>
    <w:rsid w:val="00783DAF"/>
    <w:rsid w:val="007849D4"/>
    <w:rsid w:val="00784C6F"/>
    <w:rsid w:val="007850B4"/>
    <w:rsid w:val="0078537D"/>
    <w:rsid w:val="0078548C"/>
    <w:rsid w:val="007864AB"/>
    <w:rsid w:val="00786823"/>
    <w:rsid w:val="00786AE8"/>
    <w:rsid w:val="00786B9E"/>
    <w:rsid w:val="00787092"/>
    <w:rsid w:val="007875E2"/>
    <w:rsid w:val="007877D4"/>
    <w:rsid w:val="0079043E"/>
    <w:rsid w:val="00791E1E"/>
    <w:rsid w:val="007922C9"/>
    <w:rsid w:val="00792C43"/>
    <w:rsid w:val="00792CF7"/>
    <w:rsid w:val="00792FD5"/>
    <w:rsid w:val="00793063"/>
    <w:rsid w:val="007930E1"/>
    <w:rsid w:val="00793D7F"/>
    <w:rsid w:val="00793DD6"/>
    <w:rsid w:val="00793F58"/>
    <w:rsid w:val="007945A9"/>
    <w:rsid w:val="007948AE"/>
    <w:rsid w:val="00794CDC"/>
    <w:rsid w:val="00795341"/>
    <w:rsid w:val="00795348"/>
    <w:rsid w:val="00795692"/>
    <w:rsid w:val="00795C35"/>
    <w:rsid w:val="00795E49"/>
    <w:rsid w:val="0079620C"/>
    <w:rsid w:val="00796523"/>
    <w:rsid w:val="007965CE"/>
    <w:rsid w:val="00797182"/>
    <w:rsid w:val="0079725F"/>
    <w:rsid w:val="00797F04"/>
    <w:rsid w:val="00797FB5"/>
    <w:rsid w:val="007A01AC"/>
    <w:rsid w:val="007A01E5"/>
    <w:rsid w:val="007A084E"/>
    <w:rsid w:val="007A0A30"/>
    <w:rsid w:val="007A0EA0"/>
    <w:rsid w:val="007A12BF"/>
    <w:rsid w:val="007A1316"/>
    <w:rsid w:val="007A15DA"/>
    <w:rsid w:val="007A1738"/>
    <w:rsid w:val="007A2164"/>
    <w:rsid w:val="007A25D9"/>
    <w:rsid w:val="007A25F2"/>
    <w:rsid w:val="007A2A05"/>
    <w:rsid w:val="007A2EEE"/>
    <w:rsid w:val="007A2FB2"/>
    <w:rsid w:val="007A3CBB"/>
    <w:rsid w:val="007A4046"/>
    <w:rsid w:val="007A44D6"/>
    <w:rsid w:val="007A452D"/>
    <w:rsid w:val="007A46EE"/>
    <w:rsid w:val="007A4C8D"/>
    <w:rsid w:val="007A4DEA"/>
    <w:rsid w:val="007A4DF4"/>
    <w:rsid w:val="007A540A"/>
    <w:rsid w:val="007A5639"/>
    <w:rsid w:val="007A5997"/>
    <w:rsid w:val="007A5B76"/>
    <w:rsid w:val="007A5C3D"/>
    <w:rsid w:val="007A5F27"/>
    <w:rsid w:val="007A6232"/>
    <w:rsid w:val="007A66B5"/>
    <w:rsid w:val="007A684D"/>
    <w:rsid w:val="007A7207"/>
    <w:rsid w:val="007B05F7"/>
    <w:rsid w:val="007B0683"/>
    <w:rsid w:val="007B06F3"/>
    <w:rsid w:val="007B0825"/>
    <w:rsid w:val="007B0951"/>
    <w:rsid w:val="007B095E"/>
    <w:rsid w:val="007B0DB3"/>
    <w:rsid w:val="007B123B"/>
    <w:rsid w:val="007B1BD1"/>
    <w:rsid w:val="007B1D6A"/>
    <w:rsid w:val="007B20EC"/>
    <w:rsid w:val="007B2207"/>
    <w:rsid w:val="007B2415"/>
    <w:rsid w:val="007B361C"/>
    <w:rsid w:val="007B3727"/>
    <w:rsid w:val="007B389C"/>
    <w:rsid w:val="007B3905"/>
    <w:rsid w:val="007B3AE9"/>
    <w:rsid w:val="007B3ECF"/>
    <w:rsid w:val="007B41B4"/>
    <w:rsid w:val="007B41DC"/>
    <w:rsid w:val="007B4818"/>
    <w:rsid w:val="007B49C8"/>
    <w:rsid w:val="007B4FCE"/>
    <w:rsid w:val="007B5550"/>
    <w:rsid w:val="007B55CC"/>
    <w:rsid w:val="007B5F6A"/>
    <w:rsid w:val="007B6014"/>
    <w:rsid w:val="007B607E"/>
    <w:rsid w:val="007B6479"/>
    <w:rsid w:val="007B6BB5"/>
    <w:rsid w:val="007B6C74"/>
    <w:rsid w:val="007B6EEF"/>
    <w:rsid w:val="007B7816"/>
    <w:rsid w:val="007B7B29"/>
    <w:rsid w:val="007B7CC7"/>
    <w:rsid w:val="007C07A6"/>
    <w:rsid w:val="007C1357"/>
    <w:rsid w:val="007C1470"/>
    <w:rsid w:val="007C14A4"/>
    <w:rsid w:val="007C1882"/>
    <w:rsid w:val="007C1C7F"/>
    <w:rsid w:val="007C1FDC"/>
    <w:rsid w:val="007C2372"/>
    <w:rsid w:val="007C29D2"/>
    <w:rsid w:val="007C377A"/>
    <w:rsid w:val="007C3926"/>
    <w:rsid w:val="007C40B3"/>
    <w:rsid w:val="007C4206"/>
    <w:rsid w:val="007C42B5"/>
    <w:rsid w:val="007C4495"/>
    <w:rsid w:val="007C5B4B"/>
    <w:rsid w:val="007C5C85"/>
    <w:rsid w:val="007C6374"/>
    <w:rsid w:val="007C65F9"/>
    <w:rsid w:val="007C72F1"/>
    <w:rsid w:val="007C760F"/>
    <w:rsid w:val="007C76F3"/>
    <w:rsid w:val="007C7C4A"/>
    <w:rsid w:val="007D03B2"/>
    <w:rsid w:val="007D03E2"/>
    <w:rsid w:val="007D073D"/>
    <w:rsid w:val="007D149C"/>
    <w:rsid w:val="007D257A"/>
    <w:rsid w:val="007D2606"/>
    <w:rsid w:val="007D28B0"/>
    <w:rsid w:val="007D30B7"/>
    <w:rsid w:val="007D3833"/>
    <w:rsid w:val="007D3B8D"/>
    <w:rsid w:val="007D3D23"/>
    <w:rsid w:val="007D4AF1"/>
    <w:rsid w:val="007D4F0D"/>
    <w:rsid w:val="007D4FCB"/>
    <w:rsid w:val="007D5069"/>
    <w:rsid w:val="007D5972"/>
    <w:rsid w:val="007D5CF0"/>
    <w:rsid w:val="007D6ABF"/>
    <w:rsid w:val="007D6FED"/>
    <w:rsid w:val="007D72F6"/>
    <w:rsid w:val="007D754C"/>
    <w:rsid w:val="007D78D7"/>
    <w:rsid w:val="007D7D7C"/>
    <w:rsid w:val="007D7DE8"/>
    <w:rsid w:val="007E0A04"/>
    <w:rsid w:val="007E0F05"/>
    <w:rsid w:val="007E105F"/>
    <w:rsid w:val="007E1143"/>
    <w:rsid w:val="007E1255"/>
    <w:rsid w:val="007E1354"/>
    <w:rsid w:val="007E1382"/>
    <w:rsid w:val="007E14EB"/>
    <w:rsid w:val="007E1BC3"/>
    <w:rsid w:val="007E28F7"/>
    <w:rsid w:val="007E2D4E"/>
    <w:rsid w:val="007E31F9"/>
    <w:rsid w:val="007E3771"/>
    <w:rsid w:val="007E37D2"/>
    <w:rsid w:val="007E3825"/>
    <w:rsid w:val="007E4516"/>
    <w:rsid w:val="007E49A9"/>
    <w:rsid w:val="007E4B51"/>
    <w:rsid w:val="007E513C"/>
    <w:rsid w:val="007E54DF"/>
    <w:rsid w:val="007E59F8"/>
    <w:rsid w:val="007E607F"/>
    <w:rsid w:val="007E648A"/>
    <w:rsid w:val="007E6A32"/>
    <w:rsid w:val="007E71E2"/>
    <w:rsid w:val="007E73AF"/>
    <w:rsid w:val="007E7427"/>
    <w:rsid w:val="007E7531"/>
    <w:rsid w:val="007E7D94"/>
    <w:rsid w:val="007F003C"/>
    <w:rsid w:val="007F0945"/>
    <w:rsid w:val="007F0B3E"/>
    <w:rsid w:val="007F0C68"/>
    <w:rsid w:val="007F0D7D"/>
    <w:rsid w:val="007F0F42"/>
    <w:rsid w:val="007F10EF"/>
    <w:rsid w:val="007F175B"/>
    <w:rsid w:val="007F178F"/>
    <w:rsid w:val="007F2107"/>
    <w:rsid w:val="007F21BA"/>
    <w:rsid w:val="007F21FE"/>
    <w:rsid w:val="007F2426"/>
    <w:rsid w:val="007F261F"/>
    <w:rsid w:val="007F26B3"/>
    <w:rsid w:val="007F27E8"/>
    <w:rsid w:val="007F293E"/>
    <w:rsid w:val="007F2C42"/>
    <w:rsid w:val="007F3566"/>
    <w:rsid w:val="007F3913"/>
    <w:rsid w:val="007F3A13"/>
    <w:rsid w:val="007F3BBF"/>
    <w:rsid w:val="007F3DA6"/>
    <w:rsid w:val="007F3F0E"/>
    <w:rsid w:val="007F466E"/>
    <w:rsid w:val="007F49F0"/>
    <w:rsid w:val="007F4F92"/>
    <w:rsid w:val="007F59E4"/>
    <w:rsid w:val="007F5B9A"/>
    <w:rsid w:val="007F5CF4"/>
    <w:rsid w:val="007F5E90"/>
    <w:rsid w:val="007F608C"/>
    <w:rsid w:val="007F638B"/>
    <w:rsid w:val="007F64F2"/>
    <w:rsid w:val="007F6507"/>
    <w:rsid w:val="007F6548"/>
    <w:rsid w:val="007F6C33"/>
    <w:rsid w:val="007F715B"/>
    <w:rsid w:val="007F727E"/>
    <w:rsid w:val="007F72A2"/>
    <w:rsid w:val="007F7A49"/>
    <w:rsid w:val="007F7B5A"/>
    <w:rsid w:val="007F7C27"/>
    <w:rsid w:val="0080027A"/>
    <w:rsid w:val="008006D0"/>
    <w:rsid w:val="00801508"/>
    <w:rsid w:val="00801BDD"/>
    <w:rsid w:val="00801F3F"/>
    <w:rsid w:val="008021D9"/>
    <w:rsid w:val="00802A7F"/>
    <w:rsid w:val="00802A85"/>
    <w:rsid w:val="00803460"/>
    <w:rsid w:val="008035AC"/>
    <w:rsid w:val="008037CA"/>
    <w:rsid w:val="008046DD"/>
    <w:rsid w:val="00804A10"/>
    <w:rsid w:val="00804DCE"/>
    <w:rsid w:val="008051E7"/>
    <w:rsid w:val="0080593A"/>
    <w:rsid w:val="00805D07"/>
    <w:rsid w:val="00805DEC"/>
    <w:rsid w:val="00805EB3"/>
    <w:rsid w:val="00806944"/>
    <w:rsid w:val="008073FA"/>
    <w:rsid w:val="00807BEB"/>
    <w:rsid w:val="00807E63"/>
    <w:rsid w:val="00810194"/>
    <w:rsid w:val="0081076D"/>
    <w:rsid w:val="00810C7B"/>
    <w:rsid w:val="008110B8"/>
    <w:rsid w:val="008111F1"/>
    <w:rsid w:val="00811BB5"/>
    <w:rsid w:val="008122ED"/>
    <w:rsid w:val="00812D41"/>
    <w:rsid w:val="00812D7A"/>
    <w:rsid w:val="00813AF7"/>
    <w:rsid w:val="00813B96"/>
    <w:rsid w:val="00814157"/>
    <w:rsid w:val="00814434"/>
    <w:rsid w:val="00814844"/>
    <w:rsid w:val="00816741"/>
    <w:rsid w:val="008167AD"/>
    <w:rsid w:val="008167D1"/>
    <w:rsid w:val="008169FF"/>
    <w:rsid w:val="008174C4"/>
    <w:rsid w:val="0081791B"/>
    <w:rsid w:val="00820655"/>
    <w:rsid w:val="00821857"/>
    <w:rsid w:val="008225B6"/>
    <w:rsid w:val="00822A2B"/>
    <w:rsid w:val="008230B4"/>
    <w:rsid w:val="00823626"/>
    <w:rsid w:val="00823CBC"/>
    <w:rsid w:val="00823F8F"/>
    <w:rsid w:val="008245D1"/>
    <w:rsid w:val="00824B0C"/>
    <w:rsid w:val="00825030"/>
    <w:rsid w:val="00825228"/>
    <w:rsid w:val="00825324"/>
    <w:rsid w:val="00825859"/>
    <w:rsid w:val="00825A31"/>
    <w:rsid w:val="00826660"/>
    <w:rsid w:val="00826A58"/>
    <w:rsid w:val="00830811"/>
    <w:rsid w:val="0083092F"/>
    <w:rsid w:val="00830A05"/>
    <w:rsid w:val="00830AFE"/>
    <w:rsid w:val="00831232"/>
    <w:rsid w:val="00831769"/>
    <w:rsid w:val="00831EEB"/>
    <w:rsid w:val="008322B8"/>
    <w:rsid w:val="008327AF"/>
    <w:rsid w:val="008327B9"/>
    <w:rsid w:val="008327D5"/>
    <w:rsid w:val="00832DC0"/>
    <w:rsid w:val="00832E2D"/>
    <w:rsid w:val="00833ADA"/>
    <w:rsid w:val="00833C00"/>
    <w:rsid w:val="008340A1"/>
    <w:rsid w:val="008340E2"/>
    <w:rsid w:val="008347FD"/>
    <w:rsid w:val="00834F3C"/>
    <w:rsid w:val="00835A83"/>
    <w:rsid w:val="00835E7E"/>
    <w:rsid w:val="00835FAE"/>
    <w:rsid w:val="00835FB0"/>
    <w:rsid w:val="00836020"/>
    <w:rsid w:val="0083776B"/>
    <w:rsid w:val="00837A09"/>
    <w:rsid w:val="00840335"/>
    <w:rsid w:val="008409AB"/>
    <w:rsid w:val="00840AD7"/>
    <w:rsid w:val="008421DC"/>
    <w:rsid w:val="00842749"/>
    <w:rsid w:val="00843087"/>
    <w:rsid w:val="008436AC"/>
    <w:rsid w:val="008439AA"/>
    <w:rsid w:val="00843B14"/>
    <w:rsid w:val="00846752"/>
    <w:rsid w:val="008469CE"/>
    <w:rsid w:val="00846EE2"/>
    <w:rsid w:val="00846F62"/>
    <w:rsid w:val="008470ED"/>
    <w:rsid w:val="0084713A"/>
    <w:rsid w:val="00850121"/>
    <w:rsid w:val="008509D3"/>
    <w:rsid w:val="008509E0"/>
    <w:rsid w:val="00850B22"/>
    <w:rsid w:val="0085114E"/>
    <w:rsid w:val="0085159F"/>
    <w:rsid w:val="008516F4"/>
    <w:rsid w:val="0085174D"/>
    <w:rsid w:val="00851BC0"/>
    <w:rsid w:val="0085231A"/>
    <w:rsid w:val="0085249C"/>
    <w:rsid w:val="00852528"/>
    <w:rsid w:val="008525DF"/>
    <w:rsid w:val="00852900"/>
    <w:rsid w:val="008530D4"/>
    <w:rsid w:val="00853348"/>
    <w:rsid w:val="0085340E"/>
    <w:rsid w:val="00853CBE"/>
    <w:rsid w:val="00854031"/>
    <w:rsid w:val="008554C7"/>
    <w:rsid w:val="008555B6"/>
    <w:rsid w:val="008555FB"/>
    <w:rsid w:val="00855AED"/>
    <w:rsid w:val="0085623F"/>
    <w:rsid w:val="00856742"/>
    <w:rsid w:val="00857A4F"/>
    <w:rsid w:val="0086060C"/>
    <w:rsid w:val="00860CDA"/>
    <w:rsid w:val="00860EDC"/>
    <w:rsid w:val="00861243"/>
    <w:rsid w:val="0086154E"/>
    <w:rsid w:val="0086251E"/>
    <w:rsid w:val="00862A77"/>
    <w:rsid w:val="00863132"/>
    <w:rsid w:val="0086340E"/>
    <w:rsid w:val="00863C19"/>
    <w:rsid w:val="00863FA6"/>
    <w:rsid w:val="00864AE7"/>
    <w:rsid w:val="008658BB"/>
    <w:rsid w:val="00865E91"/>
    <w:rsid w:val="00866341"/>
    <w:rsid w:val="0086635C"/>
    <w:rsid w:val="0086697E"/>
    <w:rsid w:val="00866B11"/>
    <w:rsid w:val="00866FC2"/>
    <w:rsid w:val="008671DD"/>
    <w:rsid w:val="00867637"/>
    <w:rsid w:val="0087001D"/>
    <w:rsid w:val="008705D0"/>
    <w:rsid w:val="00870E68"/>
    <w:rsid w:val="008711FA"/>
    <w:rsid w:val="00871211"/>
    <w:rsid w:val="00871728"/>
    <w:rsid w:val="00871B59"/>
    <w:rsid w:val="00871BFD"/>
    <w:rsid w:val="00871D1F"/>
    <w:rsid w:val="00871E21"/>
    <w:rsid w:val="00872589"/>
    <w:rsid w:val="00872A23"/>
    <w:rsid w:val="00872F26"/>
    <w:rsid w:val="00872FFA"/>
    <w:rsid w:val="00874188"/>
    <w:rsid w:val="0087465F"/>
    <w:rsid w:val="00874A44"/>
    <w:rsid w:val="00874A8C"/>
    <w:rsid w:val="00874EF1"/>
    <w:rsid w:val="00875907"/>
    <w:rsid w:val="008759D3"/>
    <w:rsid w:val="00875B3A"/>
    <w:rsid w:val="00875E93"/>
    <w:rsid w:val="0087694A"/>
    <w:rsid w:val="00877FEA"/>
    <w:rsid w:val="008800CC"/>
    <w:rsid w:val="0088024A"/>
    <w:rsid w:val="00880441"/>
    <w:rsid w:val="00880D05"/>
    <w:rsid w:val="008812E0"/>
    <w:rsid w:val="00881485"/>
    <w:rsid w:val="008816BC"/>
    <w:rsid w:val="00881970"/>
    <w:rsid w:val="00881AC1"/>
    <w:rsid w:val="00881E11"/>
    <w:rsid w:val="00881EA8"/>
    <w:rsid w:val="00881ED0"/>
    <w:rsid w:val="008820C1"/>
    <w:rsid w:val="00882493"/>
    <w:rsid w:val="00882626"/>
    <w:rsid w:val="00882BA1"/>
    <w:rsid w:val="00882E04"/>
    <w:rsid w:val="00883638"/>
    <w:rsid w:val="008839F7"/>
    <w:rsid w:val="008843DA"/>
    <w:rsid w:val="008843FC"/>
    <w:rsid w:val="008847A1"/>
    <w:rsid w:val="00884958"/>
    <w:rsid w:val="0088516A"/>
    <w:rsid w:val="00885389"/>
    <w:rsid w:val="0088579C"/>
    <w:rsid w:val="008858D8"/>
    <w:rsid w:val="00885957"/>
    <w:rsid w:val="00885C98"/>
    <w:rsid w:val="00885D1C"/>
    <w:rsid w:val="008864DE"/>
    <w:rsid w:val="00886C06"/>
    <w:rsid w:val="00886C82"/>
    <w:rsid w:val="00886E40"/>
    <w:rsid w:val="00887741"/>
    <w:rsid w:val="00887B89"/>
    <w:rsid w:val="00887FBB"/>
    <w:rsid w:val="00890360"/>
    <w:rsid w:val="0089143E"/>
    <w:rsid w:val="00891DFF"/>
    <w:rsid w:val="00891F5E"/>
    <w:rsid w:val="00892489"/>
    <w:rsid w:val="00892CD8"/>
    <w:rsid w:val="00893589"/>
    <w:rsid w:val="00893FFB"/>
    <w:rsid w:val="0089493D"/>
    <w:rsid w:val="00894F7E"/>
    <w:rsid w:val="0089506D"/>
    <w:rsid w:val="00895196"/>
    <w:rsid w:val="00895B8E"/>
    <w:rsid w:val="00895CB5"/>
    <w:rsid w:val="008964EE"/>
    <w:rsid w:val="008969FA"/>
    <w:rsid w:val="00897123"/>
    <w:rsid w:val="00897D2C"/>
    <w:rsid w:val="008A0022"/>
    <w:rsid w:val="008A0244"/>
    <w:rsid w:val="008A053B"/>
    <w:rsid w:val="008A0AFA"/>
    <w:rsid w:val="008A0DDD"/>
    <w:rsid w:val="008A1140"/>
    <w:rsid w:val="008A12BC"/>
    <w:rsid w:val="008A153C"/>
    <w:rsid w:val="008A180B"/>
    <w:rsid w:val="008A1EE4"/>
    <w:rsid w:val="008A2398"/>
    <w:rsid w:val="008A25C9"/>
    <w:rsid w:val="008A2EA9"/>
    <w:rsid w:val="008A3027"/>
    <w:rsid w:val="008A317B"/>
    <w:rsid w:val="008A343B"/>
    <w:rsid w:val="008A409C"/>
    <w:rsid w:val="008A414C"/>
    <w:rsid w:val="008A4BCC"/>
    <w:rsid w:val="008A4BF1"/>
    <w:rsid w:val="008A4DCE"/>
    <w:rsid w:val="008A4FD4"/>
    <w:rsid w:val="008A5266"/>
    <w:rsid w:val="008A5813"/>
    <w:rsid w:val="008A615B"/>
    <w:rsid w:val="008A7578"/>
    <w:rsid w:val="008A7B6B"/>
    <w:rsid w:val="008A7C18"/>
    <w:rsid w:val="008B0261"/>
    <w:rsid w:val="008B0B31"/>
    <w:rsid w:val="008B0D8C"/>
    <w:rsid w:val="008B12D9"/>
    <w:rsid w:val="008B132B"/>
    <w:rsid w:val="008B2404"/>
    <w:rsid w:val="008B261D"/>
    <w:rsid w:val="008B2F6F"/>
    <w:rsid w:val="008B2FAF"/>
    <w:rsid w:val="008B330A"/>
    <w:rsid w:val="008B38F4"/>
    <w:rsid w:val="008B440A"/>
    <w:rsid w:val="008B44E4"/>
    <w:rsid w:val="008B47A7"/>
    <w:rsid w:val="008B4BFF"/>
    <w:rsid w:val="008B4D65"/>
    <w:rsid w:val="008B5433"/>
    <w:rsid w:val="008B58AB"/>
    <w:rsid w:val="008B5C29"/>
    <w:rsid w:val="008B6494"/>
    <w:rsid w:val="008B6603"/>
    <w:rsid w:val="008B6840"/>
    <w:rsid w:val="008B6A49"/>
    <w:rsid w:val="008B706B"/>
    <w:rsid w:val="008B716C"/>
    <w:rsid w:val="008B7EF6"/>
    <w:rsid w:val="008C046E"/>
    <w:rsid w:val="008C096F"/>
    <w:rsid w:val="008C0EA5"/>
    <w:rsid w:val="008C176B"/>
    <w:rsid w:val="008C1AF0"/>
    <w:rsid w:val="008C1B47"/>
    <w:rsid w:val="008C2B0D"/>
    <w:rsid w:val="008C2B2A"/>
    <w:rsid w:val="008C341E"/>
    <w:rsid w:val="008C3426"/>
    <w:rsid w:val="008C3745"/>
    <w:rsid w:val="008C3ACA"/>
    <w:rsid w:val="008C3FD0"/>
    <w:rsid w:val="008C3FFC"/>
    <w:rsid w:val="008C4B29"/>
    <w:rsid w:val="008C506C"/>
    <w:rsid w:val="008C50D1"/>
    <w:rsid w:val="008C5427"/>
    <w:rsid w:val="008C5BA1"/>
    <w:rsid w:val="008C5E4C"/>
    <w:rsid w:val="008C61B9"/>
    <w:rsid w:val="008C64E2"/>
    <w:rsid w:val="008C64E7"/>
    <w:rsid w:val="008C7216"/>
    <w:rsid w:val="008C7292"/>
    <w:rsid w:val="008C74E7"/>
    <w:rsid w:val="008C75E6"/>
    <w:rsid w:val="008D0413"/>
    <w:rsid w:val="008D06DE"/>
    <w:rsid w:val="008D084F"/>
    <w:rsid w:val="008D0AF6"/>
    <w:rsid w:val="008D0E05"/>
    <w:rsid w:val="008D112D"/>
    <w:rsid w:val="008D120E"/>
    <w:rsid w:val="008D1ECF"/>
    <w:rsid w:val="008D1F61"/>
    <w:rsid w:val="008D22B3"/>
    <w:rsid w:val="008D2951"/>
    <w:rsid w:val="008D3B92"/>
    <w:rsid w:val="008D3D36"/>
    <w:rsid w:val="008D3EFB"/>
    <w:rsid w:val="008D4A04"/>
    <w:rsid w:val="008D4BB7"/>
    <w:rsid w:val="008D53D7"/>
    <w:rsid w:val="008D54F0"/>
    <w:rsid w:val="008D5B5D"/>
    <w:rsid w:val="008D5E77"/>
    <w:rsid w:val="008D5E9D"/>
    <w:rsid w:val="008D65C0"/>
    <w:rsid w:val="008D687B"/>
    <w:rsid w:val="008D68B7"/>
    <w:rsid w:val="008D6933"/>
    <w:rsid w:val="008D69AE"/>
    <w:rsid w:val="008D6F45"/>
    <w:rsid w:val="008D6FF5"/>
    <w:rsid w:val="008D71E2"/>
    <w:rsid w:val="008D7270"/>
    <w:rsid w:val="008D77B9"/>
    <w:rsid w:val="008E0103"/>
    <w:rsid w:val="008E0514"/>
    <w:rsid w:val="008E0759"/>
    <w:rsid w:val="008E0BFA"/>
    <w:rsid w:val="008E0DF4"/>
    <w:rsid w:val="008E0E93"/>
    <w:rsid w:val="008E1C3F"/>
    <w:rsid w:val="008E22BD"/>
    <w:rsid w:val="008E2523"/>
    <w:rsid w:val="008E2F1A"/>
    <w:rsid w:val="008E34E0"/>
    <w:rsid w:val="008E3588"/>
    <w:rsid w:val="008E390F"/>
    <w:rsid w:val="008E3BB4"/>
    <w:rsid w:val="008E4F1B"/>
    <w:rsid w:val="008E551D"/>
    <w:rsid w:val="008E58D4"/>
    <w:rsid w:val="008E600C"/>
    <w:rsid w:val="008E647F"/>
    <w:rsid w:val="008E6599"/>
    <w:rsid w:val="008E6A8E"/>
    <w:rsid w:val="008E7862"/>
    <w:rsid w:val="008E7BA3"/>
    <w:rsid w:val="008E7D5E"/>
    <w:rsid w:val="008E7E3A"/>
    <w:rsid w:val="008F0991"/>
    <w:rsid w:val="008F14B9"/>
    <w:rsid w:val="008F182F"/>
    <w:rsid w:val="008F18B7"/>
    <w:rsid w:val="008F1990"/>
    <w:rsid w:val="008F1E25"/>
    <w:rsid w:val="008F203F"/>
    <w:rsid w:val="008F270A"/>
    <w:rsid w:val="008F271C"/>
    <w:rsid w:val="008F2F44"/>
    <w:rsid w:val="008F35E4"/>
    <w:rsid w:val="008F3629"/>
    <w:rsid w:val="008F3843"/>
    <w:rsid w:val="008F3860"/>
    <w:rsid w:val="008F3890"/>
    <w:rsid w:val="008F440F"/>
    <w:rsid w:val="008F4AB1"/>
    <w:rsid w:val="008F4C8C"/>
    <w:rsid w:val="008F507C"/>
    <w:rsid w:val="008F523B"/>
    <w:rsid w:val="008F534C"/>
    <w:rsid w:val="008F5750"/>
    <w:rsid w:val="008F5A6F"/>
    <w:rsid w:val="008F642B"/>
    <w:rsid w:val="008F694B"/>
    <w:rsid w:val="008F6ACD"/>
    <w:rsid w:val="008F73AA"/>
    <w:rsid w:val="008F798B"/>
    <w:rsid w:val="0090036F"/>
    <w:rsid w:val="00900434"/>
    <w:rsid w:val="0090082E"/>
    <w:rsid w:val="00900BC6"/>
    <w:rsid w:val="00900E95"/>
    <w:rsid w:val="009013BE"/>
    <w:rsid w:val="009018A8"/>
    <w:rsid w:val="00901D56"/>
    <w:rsid w:val="009022DD"/>
    <w:rsid w:val="0090265D"/>
    <w:rsid w:val="009027AE"/>
    <w:rsid w:val="00902C3A"/>
    <w:rsid w:val="00902EDD"/>
    <w:rsid w:val="00903142"/>
    <w:rsid w:val="009034A2"/>
    <w:rsid w:val="0090390B"/>
    <w:rsid w:val="00903C1B"/>
    <w:rsid w:val="00903EEC"/>
    <w:rsid w:val="00903FF0"/>
    <w:rsid w:val="0090401A"/>
    <w:rsid w:val="0090463C"/>
    <w:rsid w:val="00904714"/>
    <w:rsid w:val="00904AF8"/>
    <w:rsid w:val="0090573F"/>
    <w:rsid w:val="00905BD1"/>
    <w:rsid w:val="00905CA9"/>
    <w:rsid w:val="00905E35"/>
    <w:rsid w:val="00906209"/>
    <w:rsid w:val="0090674D"/>
    <w:rsid w:val="009068BC"/>
    <w:rsid w:val="00906A1A"/>
    <w:rsid w:val="00906D52"/>
    <w:rsid w:val="0090743F"/>
    <w:rsid w:val="00907ABC"/>
    <w:rsid w:val="00910200"/>
    <w:rsid w:val="009105AF"/>
    <w:rsid w:val="00910667"/>
    <w:rsid w:val="009106EE"/>
    <w:rsid w:val="00910B92"/>
    <w:rsid w:val="00910C96"/>
    <w:rsid w:val="00910FAE"/>
    <w:rsid w:val="00911171"/>
    <w:rsid w:val="00911242"/>
    <w:rsid w:val="00911C2D"/>
    <w:rsid w:val="00911C7A"/>
    <w:rsid w:val="00912311"/>
    <w:rsid w:val="009123C0"/>
    <w:rsid w:val="009128F2"/>
    <w:rsid w:val="00913766"/>
    <w:rsid w:val="009138EC"/>
    <w:rsid w:val="00913DED"/>
    <w:rsid w:val="009148B0"/>
    <w:rsid w:val="00914ED3"/>
    <w:rsid w:val="0091564B"/>
    <w:rsid w:val="00915A65"/>
    <w:rsid w:val="009160AA"/>
    <w:rsid w:val="00916263"/>
    <w:rsid w:val="0091660A"/>
    <w:rsid w:val="00916B86"/>
    <w:rsid w:val="00917008"/>
    <w:rsid w:val="00917080"/>
    <w:rsid w:val="00917238"/>
    <w:rsid w:val="009173F2"/>
    <w:rsid w:val="009175D0"/>
    <w:rsid w:val="009206E3"/>
    <w:rsid w:val="00920EEC"/>
    <w:rsid w:val="009214AC"/>
    <w:rsid w:val="00921CD5"/>
    <w:rsid w:val="00922145"/>
    <w:rsid w:val="00922208"/>
    <w:rsid w:val="00922A05"/>
    <w:rsid w:val="00922C4E"/>
    <w:rsid w:val="00922C96"/>
    <w:rsid w:val="00922D6C"/>
    <w:rsid w:val="00923123"/>
    <w:rsid w:val="009247EF"/>
    <w:rsid w:val="00924DBE"/>
    <w:rsid w:val="0092578D"/>
    <w:rsid w:val="00926031"/>
    <w:rsid w:val="00926080"/>
    <w:rsid w:val="009260AD"/>
    <w:rsid w:val="00926438"/>
    <w:rsid w:val="0092666B"/>
    <w:rsid w:val="009266A6"/>
    <w:rsid w:val="009267A1"/>
    <w:rsid w:val="009267A5"/>
    <w:rsid w:val="00926A0C"/>
    <w:rsid w:val="00926D99"/>
    <w:rsid w:val="00927093"/>
    <w:rsid w:val="0092738E"/>
    <w:rsid w:val="0092778A"/>
    <w:rsid w:val="00927AC3"/>
    <w:rsid w:val="00927C3F"/>
    <w:rsid w:val="00927CCE"/>
    <w:rsid w:val="00927CF6"/>
    <w:rsid w:val="009308B5"/>
    <w:rsid w:val="00930D48"/>
    <w:rsid w:val="00930E86"/>
    <w:rsid w:val="00930FD6"/>
    <w:rsid w:val="00931472"/>
    <w:rsid w:val="009316B2"/>
    <w:rsid w:val="00931C24"/>
    <w:rsid w:val="00931CD6"/>
    <w:rsid w:val="00931EF1"/>
    <w:rsid w:val="009322CF"/>
    <w:rsid w:val="0093233E"/>
    <w:rsid w:val="00932579"/>
    <w:rsid w:val="00932D9B"/>
    <w:rsid w:val="00932FC2"/>
    <w:rsid w:val="009333F2"/>
    <w:rsid w:val="009336CD"/>
    <w:rsid w:val="00933C59"/>
    <w:rsid w:val="00933CB6"/>
    <w:rsid w:val="00934CD2"/>
    <w:rsid w:val="0093539B"/>
    <w:rsid w:val="00935594"/>
    <w:rsid w:val="009359B8"/>
    <w:rsid w:val="00935E1E"/>
    <w:rsid w:val="009367F8"/>
    <w:rsid w:val="00936960"/>
    <w:rsid w:val="009370CC"/>
    <w:rsid w:val="009372AE"/>
    <w:rsid w:val="00937517"/>
    <w:rsid w:val="0093759C"/>
    <w:rsid w:val="00937F34"/>
    <w:rsid w:val="00937FAC"/>
    <w:rsid w:val="009405B9"/>
    <w:rsid w:val="00940742"/>
    <w:rsid w:val="00940878"/>
    <w:rsid w:val="00940CB0"/>
    <w:rsid w:val="00940E60"/>
    <w:rsid w:val="009412D9"/>
    <w:rsid w:val="00941536"/>
    <w:rsid w:val="009427CE"/>
    <w:rsid w:val="00942945"/>
    <w:rsid w:val="009432DC"/>
    <w:rsid w:val="009434DC"/>
    <w:rsid w:val="00943AF4"/>
    <w:rsid w:val="00943DC6"/>
    <w:rsid w:val="00944171"/>
    <w:rsid w:val="0094428C"/>
    <w:rsid w:val="00944B9F"/>
    <w:rsid w:val="00944E89"/>
    <w:rsid w:val="0094509E"/>
    <w:rsid w:val="00945516"/>
    <w:rsid w:val="00945631"/>
    <w:rsid w:val="00946693"/>
    <w:rsid w:val="00946DFF"/>
    <w:rsid w:val="00946F28"/>
    <w:rsid w:val="00946F7E"/>
    <w:rsid w:val="009473EF"/>
    <w:rsid w:val="009505A0"/>
    <w:rsid w:val="00950C33"/>
    <w:rsid w:val="00950D86"/>
    <w:rsid w:val="00950E25"/>
    <w:rsid w:val="0095147C"/>
    <w:rsid w:val="009516BE"/>
    <w:rsid w:val="00951C8D"/>
    <w:rsid w:val="00951D86"/>
    <w:rsid w:val="0095252D"/>
    <w:rsid w:val="0095286F"/>
    <w:rsid w:val="00952AE2"/>
    <w:rsid w:val="009530B6"/>
    <w:rsid w:val="009532FB"/>
    <w:rsid w:val="009538B4"/>
    <w:rsid w:val="00953AB9"/>
    <w:rsid w:val="00954381"/>
    <w:rsid w:val="00954E54"/>
    <w:rsid w:val="009550EC"/>
    <w:rsid w:val="00955562"/>
    <w:rsid w:val="00955CDC"/>
    <w:rsid w:val="00956B34"/>
    <w:rsid w:val="00956ED3"/>
    <w:rsid w:val="00956F18"/>
    <w:rsid w:val="00957576"/>
    <w:rsid w:val="00957683"/>
    <w:rsid w:val="00957B8A"/>
    <w:rsid w:val="00957C7F"/>
    <w:rsid w:val="00957EDF"/>
    <w:rsid w:val="00960DBD"/>
    <w:rsid w:val="00961383"/>
    <w:rsid w:val="00961776"/>
    <w:rsid w:val="00961F7A"/>
    <w:rsid w:val="0096221D"/>
    <w:rsid w:val="00962C11"/>
    <w:rsid w:val="00962D32"/>
    <w:rsid w:val="00963986"/>
    <w:rsid w:val="00963CB6"/>
    <w:rsid w:val="00963E6C"/>
    <w:rsid w:val="00963FF4"/>
    <w:rsid w:val="00964813"/>
    <w:rsid w:val="0096518D"/>
    <w:rsid w:val="00965839"/>
    <w:rsid w:val="0096600A"/>
    <w:rsid w:val="00966178"/>
    <w:rsid w:val="00966B91"/>
    <w:rsid w:val="00966BB7"/>
    <w:rsid w:val="00966C30"/>
    <w:rsid w:val="00966DEA"/>
    <w:rsid w:val="009670FF"/>
    <w:rsid w:val="009677A6"/>
    <w:rsid w:val="00967974"/>
    <w:rsid w:val="00967984"/>
    <w:rsid w:val="009705C1"/>
    <w:rsid w:val="0097075B"/>
    <w:rsid w:val="009709BB"/>
    <w:rsid w:val="00970B3E"/>
    <w:rsid w:val="00970D27"/>
    <w:rsid w:val="00970E4C"/>
    <w:rsid w:val="00971177"/>
    <w:rsid w:val="00971870"/>
    <w:rsid w:val="0097198F"/>
    <w:rsid w:val="00971A82"/>
    <w:rsid w:val="009725B9"/>
    <w:rsid w:val="009728F3"/>
    <w:rsid w:val="009729B4"/>
    <w:rsid w:val="00972A5B"/>
    <w:rsid w:val="009731AD"/>
    <w:rsid w:val="00973DD7"/>
    <w:rsid w:val="00974139"/>
    <w:rsid w:val="00974549"/>
    <w:rsid w:val="00974763"/>
    <w:rsid w:val="00975011"/>
    <w:rsid w:val="00975D3A"/>
    <w:rsid w:val="00975FCA"/>
    <w:rsid w:val="0097633C"/>
    <w:rsid w:val="009766A1"/>
    <w:rsid w:val="009766A9"/>
    <w:rsid w:val="009771A4"/>
    <w:rsid w:val="0097761F"/>
    <w:rsid w:val="009777A2"/>
    <w:rsid w:val="00977A34"/>
    <w:rsid w:val="00977D79"/>
    <w:rsid w:val="00981219"/>
    <w:rsid w:val="009818AA"/>
    <w:rsid w:val="00981BE0"/>
    <w:rsid w:val="0098263A"/>
    <w:rsid w:val="009826E6"/>
    <w:rsid w:val="009827A6"/>
    <w:rsid w:val="00982AFB"/>
    <w:rsid w:val="00982C02"/>
    <w:rsid w:val="00983061"/>
    <w:rsid w:val="009831EF"/>
    <w:rsid w:val="0098383D"/>
    <w:rsid w:val="00983993"/>
    <w:rsid w:val="00984022"/>
    <w:rsid w:val="00984078"/>
    <w:rsid w:val="0098614D"/>
    <w:rsid w:val="00986170"/>
    <w:rsid w:val="009863F6"/>
    <w:rsid w:val="0098657F"/>
    <w:rsid w:val="00986672"/>
    <w:rsid w:val="009869DF"/>
    <w:rsid w:val="00986A05"/>
    <w:rsid w:val="00986D41"/>
    <w:rsid w:val="00987292"/>
    <w:rsid w:val="009875F6"/>
    <w:rsid w:val="00987934"/>
    <w:rsid w:val="00987D70"/>
    <w:rsid w:val="00987E23"/>
    <w:rsid w:val="00987EB9"/>
    <w:rsid w:val="0099038B"/>
    <w:rsid w:val="00990559"/>
    <w:rsid w:val="00990A49"/>
    <w:rsid w:val="009912E2"/>
    <w:rsid w:val="00991A4D"/>
    <w:rsid w:val="00991ACD"/>
    <w:rsid w:val="00991C3C"/>
    <w:rsid w:val="00991D9E"/>
    <w:rsid w:val="00991DB2"/>
    <w:rsid w:val="009924B1"/>
    <w:rsid w:val="00992566"/>
    <w:rsid w:val="009925ED"/>
    <w:rsid w:val="0099351F"/>
    <w:rsid w:val="00993525"/>
    <w:rsid w:val="0099387C"/>
    <w:rsid w:val="00993C4B"/>
    <w:rsid w:val="00993C83"/>
    <w:rsid w:val="00993F30"/>
    <w:rsid w:val="0099475F"/>
    <w:rsid w:val="00994ADE"/>
    <w:rsid w:val="0099509A"/>
    <w:rsid w:val="009951A1"/>
    <w:rsid w:val="0099523D"/>
    <w:rsid w:val="009955B9"/>
    <w:rsid w:val="00995F3E"/>
    <w:rsid w:val="0099607A"/>
    <w:rsid w:val="009961E6"/>
    <w:rsid w:val="00996290"/>
    <w:rsid w:val="009964EF"/>
    <w:rsid w:val="00996509"/>
    <w:rsid w:val="009965F4"/>
    <w:rsid w:val="00996A9A"/>
    <w:rsid w:val="009970EB"/>
    <w:rsid w:val="009973F3"/>
    <w:rsid w:val="00997400"/>
    <w:rsid w:val="0099784C"/>
    <w:rsid w:val="009A00EF"/>
    <w:rsid w:val="009A02C9"/>
    <w:rsid w:val="009A03FE"/>
    <w:rsid w:val="009A0617"/>
    <w:rsid w:val="009A0710"/>
    <w:rsid w:val="009A0AB0"/>
    <w:rsid w:val="009A0D03"/>
    <w:rsid w:val="009A0F64"/>
    <w:rsid w:val="009A12CB"/>
    <w:rsid w:val="009A154A"/>
    <w:rsid w:val="009A1688"/>
    <w:rsid w:val="009A1F41"/>
    <w:rsid w:val="009A29CF"/>
    <w:rsid w:val="009A2ABD"/>
    <w:rsid w:val="009A2D88"/>
    <w:rsid w:val="009A3125"/>
    <w:rsid w:val="009A34B9"/>
    <w:rsid w:val="009A36A4"/>
    <w:rsid w:val="009A3743"/>
    <w:rsid w:val="009A39DA"/>
    <w:rsid w:val="009A3CE6"/>
    <w:rsid w:val="009A40C3"/>
    <w:rsid w:val="009A41D2"/>
    <w:rsid w:val="009A46EC"/>
    <w:rsid w:val="009A4D31"/>
    <w:rsid w:val="009A5443"/>
    <w:rsid w:val="009A552D"/>
    <w:rsid w:val="009A5743"/>
    <w:rsid w:val="009A5C83"/>
    <w:rsid w:val="009A5D5F"/>
    <w:rsid w:val="009A6062"/>
    <w:rsid w:val="009A607C"/>
    <w:rsid w:val="009A6110"/>
    <w:rsid w:val="009A67B2"/>
    <w:rsid w:val="009A67DA"/>
    <w:rsid w:val="009A6A44"/>
    <w:rsid w:val="009A6F5C"/>
    <w:rsid w:val="009A7AC6"/>
    <w:rsid w:val="009A7DED"/>
    <w:rsid w:val="009B0380"/>
    <w:rsid w:val="009B048D"/>
    <w:rsid w:val="009B0B67"/>
    <w:rsid w:val="009B0CF6"/>
    <w:rsid w:val="009B1053"/>
    <w:rsid w:val="009B168B"/>
    <w:rsid w:val="009B1813"/>
    <w:rsid w:val="009B1A5E"/>
    <w:rsid w:val="009B1BB4"/>
    <w:rsid w:val="009B1C29"/>
    <w:rsid w:val="009B1E55"/>
    <w:rsid w:val="009B2187"/>
    <w:rsid w:val="009B2355"/>
    <w:rsid w:val="009B26A9"/>
    <w:rsid w:val="009B2A13"/>
    <w:rsid w:val="009B2D82"/>
    <w:rsid w:val="009B3186"/>
    <w:rsid w:val="009B370D"/>
    <w:rsid w:val="009B3AA0"/>
    <w:rsid w:val="009B4252"/>
    <w:rsid w:val="009B4428"/>
    <w:rsid w:val="009B474F"/>
    <w:rsid w:val="009B47B2"/>
    <w:rsid w:val="009B4AB8"/>
    <w:rsid w:val="009B5093"/>
    <w:rsid w:val="009B50BE"/>
    <w:rsid w:val="009B5531"/>
    <w:rsid w:val="009B5932"/>
    <w:rsid w:val="009B5D24"/>
    <w:rsid w:val="009B63D7"/>
    <w:rsid w:val="009B6638"/>
    <w:rsid w:val="009B6751"/>
    <w:rsid w:val="009B6806"/>
    <w:rsid w:val="009B6E4A"/>
    <w:rsid w:val="009B74C0"/>
    <w:rsid w:val="009B7AE7"/>
    <w:rsid w:val="009C0991"/>
    <w:rsid w:val="009C09C6"/>
    <w:rsid w:val="009C0CB0"/>
    <w:rsid w:val="009C1190"/>
    <w:rsid w:val="009C1416"/>
    <w:rsid w:val="009C14B0"/>
    <w:rsid w:val="009C1709"/>
    <w:rsid w:val="009C17FE"/>
    <w:rsid w:val="009C184D"/>
    <w:rsid w:val="009C1E0D"/>
    <w:rsid w:val="009C2310"/>
    <w:rsid w:val="009C2347"/>
    <w:rsid w:val="009C242B"/>
    <w:rsid w:val="009C2661"/>
    <w:rsid w:val="009C3411"/>
    <w:rsid w:val="009C34DA"/>
    <w:rsid w:val="009C3BCF"/>
    <w:rsid w:val="009C4114"/>
    <w:rsid w:val="009C44E2"/>
    <w:rsid w:val="009C46BB"/>
    <w:rsid w:val="009C4C1A"/>
    <w:rsid w:val="009C4E48"/>
    <w:rsid w:val="009C5066"/>
    <w:rsid w:val="009C5245"/>
    <w:rsid w:val="009C567B"/>
    <w:rsid w:val="009C5853"/>
    <w:rsid w:val="009C614B"/>
    <w:rsid w:val="009C61CC"/>
    <w:rsid w:val="009C62DC"/>
    <w:rsid w:val="009C6364"/>
    <w:rsid w:val="009C6824"/>
    <w:rsid w:val="009C686D"/>
    <w:rsid w:val="009C6F76"/>
    <w:rsid w:val="009C70FF"/>
    <w:rsid w:val="009C7E20"/>
    <w:rsid w:val="009D032D"/>
    <w:rsid w:val="009D043F"/>
    <w:rsid w:val="009D088E"/>
    <w:rsid w:val="009D0D44"/>
    <w:rsid w:val="009D1C22"/>
    <w:rsid w:val="009D2333"/>
    <w:rsid w:val="009D23D3"/>
    <w:rsid w:val="009D287D"/>
    <w:rsid w:val="009D2FF6"/>
    <w:rsid w:val="009D2FFD"/>
    <w:rsid w:val="009D331F"/>
    <w:rsid w:val="009D3396"/>
    <w:rsid w:val="009D34D4"/>
    <w:rsid w:val="009D3734"/>
    <w:rsid w:val="009D37BE"/>
    <w:rsid w:val="009D431E"/>
    <w:rsid w:val="009D4619"/>
    <w:rsid w:val="009D4782"/>
    <w:rsid w:val="009D4D87"/>
    <w:rsid w:val="009D50E2"/>
    <w:rsid w:val="009D5A42"/>
    <w:rsid w:val="009D5BD4"/>
    <w:rsid w:val="009D62F7"/>
    <w:rsid w:val="009D642B"/>
    <w:rsid w:val="009D66E0"/>
    <w:rsid w:val="009D6A16"/>
    <w:rsid w:val="009D7078"/>
    <w:rsid w:val="009E063C"/>
    <w:rsid w:val="009E1CE4"/>
    <w:rsid w:val="009E1FC4"/>
    <w:rsid w:val="009E1FDA"/>
    <w:rsid w:val="009E20A6"/>
    <w:rsid w:val="009E26AC"/>
    <w:rsid w:val="009E2982"/>
    <w:rsid w:val="009E3850"/>
    <w:rsid w:val="009E4014"/>
    <w:rsid w:val="009E42D9"/>
    <w:rsid w:val="009E4307"/>
    <w:rsid w:val="009E46BB"/>
    <w:rsid w:val="009E47B6"/>
    <w:rsid w:val="009E4FE0"/>
    <w:rsid w:val="009E517C"/>
    <w:rsid w:val="009E5330"/>
    <w:rsid w:val="009E5F02"/>
    <w:rsid w:val="009E5FEF"/>
    <w:rsid w:val="009E6D86"/>
    <w:rsid w:val="009E6E3E"/>
    <w:rsid w:val="009E7BA8"/>
    <w:rsid w:val="009E7EFB"/>
    <w:rsid w:val="009E7F73"/>
    <w:rsid w:val="009F005D"/>
    <w:rsid w:val="009F007E"/>
    <w:rsid w:val="009F00B1"/>
    <w:rsid w:val="009F048E"/>
    <w:rsid w:val="009F0DE9"/>
    <w:rsid w:val="009F0ECA"/>
    <w:rsid w:val="009F1252"/>
    <w:rsid w:val="009F2B9B"/>
    <w:rsid w:val="009F2C85"/>
    <w:rsid w:val="009F3115"/>
    <w:rsid w:val="009F3119"/>
    <w:rsid w:val="009F315F"/>
    <w:rsid w:val="009F36A9"/>
    <w:rsid w:val="009F3A4C"/>
    <w:rsid w:val="009F3C97"/>
    <w:rsid w:val="009F3ECC"/>
    <w:rsid w:val="009F3FCE"/>
    <w:rsid w:val="009F48F1"/>
    <w:rsid w:val="009F4ACA"/>
    <w:rsid w:val="009F4EC2"/>
    <w:rsid w:val="009F550D"/>
    <w:rsid w:val="009F58CF"/>
    <w:rsid w:val="009F5C3D"/>
    <w:rsid w:val="009F5FDA"/>
    <w:rsid w:val="009F61D5"/>
    <w:rsid w:val="009F6914"/>
    <w:rsid w:val="009F6B3E"/>
    <w:rsid w:val="009F6C48"/>
    <w:rsid w:val="009F78B5"/>
    <w:rsid w:val="009F7EA8"/>
    <w:rsid w:val="009F7FA5"/>
    <w:rsid w:val="00A00141"/>
    <w:rsid w:val="00A0026A"/>
    <w:rsid w:val="00A00463"/>
    <w:rsid w:val="00A00777"/>
    <w:rsid w:val="00A00AD2"/>
    <w:rsid w:val="00A00AF7"/>
    <w:rsid w:val="00A012F5"/>
    <w:rsid w:val="00A016D6"/>
    <w:rsid w:val="00A01938"/>
    <w:rsid w:val="00A02007"/>
    <w:rsid w:val="00A02156"/>
    <w:rsid w:val="00A0219F"/>
    <w:rsid w:val="00A025AD"/>
    <w:rsid w:val="00A025C0"/>
    <w:rsid w:val="00A025F3"/>
    <w:rsid w:val="00A02836"/>
    <w:rsid w:val="00A0344A"/>
    <w:rsid w:val="00A039DD"/>
    <w:rsid w:val="00A03B0D"/>
    <w:rsid w:val="00A042BF"/>
    <w:rsid w:val="00A044F3"/>
    <w:rsid w:val="00A04AFE"/>
    <w:rsid w:val="00A04D1B"/>
    <w:rsid w:val="00A04DFF"/>
    <w:rsid w:val="00A04F0A"/>
    <w:rsid w:val="00A0526C"/>
    <w:rsid w:val="00A05F18"/>
    <w:rsid w:val="00A05F20"/>
    <w:rsid w:val="00A061BE"/>
    <w:rsid w:val="00A0628E"/>
    <w:rsid w:val="00A064D3"/>
    <w:rsid w:val="00A07890"/>
    <w:rsid w:val="00A0790C"/>
    <w:rsid w:val="00A07DE2"/>
    <w:rsid w:val="00A101ED"/>
    <w:rsid w:val="00A102DF"/>
    <w:rsid w:val="00A10A37"/>
    <w:rsid w:val="00A11212"/>
    <w:rsid w:val="00A11416"/>
    <w:rsid w:val="00A117B1"/>
    <w:rsid w:val="00A11DC7"/>
    <w:rsid w:val="00A11FA6"/>
    <w:rsid w:val="00A124AF"/>
    <w:rsid w:val="00A1274E"/>
    <w:rsid w:val="00A12A0C"/>
    <w:rsid w:val="00A12EC8"/>
    <w:rsid w:val="00A13597"/>
    <w:rsid w:val="00A13EE3"/>
    <w:rsid w:val="00A14252"/>
    <w:rsid w:val="00A1474F"/>
    <w:rsid w:val="00A149C7"/>
    <w:rsid w:val="00A14CD7"/>
    <w:rsid w:val="00A14E8E"/>
    <w:rsid w:val="00A15090"/>
    <w:rsid w:val="00A15152"/>
    <w:rsid w:val="00A15260"/>
    <w:rsid w:val="00A156B3"/>
    <w:rsid w:val="00A1571C"/>
    <w:rsid w:val="00A15A37"/>
    <w:rsid w:val="00A16412"/>
    <w:rsid w:val="00A164A3"/>
    <w:rsid w:val="00A166EB"/>
    <w:rsid w:val="00A16DBD"/>
    <w:rsid w:val="00A17080"/>
    <w:rsid w:val="00A176EF"/>
    <w:rsid w:val="00A17CD0"/>
    <w:rsid w:val="00A17E7C"/>
    <w:rsid w:val="00A206B1"/>
    <w:rsid w:val="00A21633"/>
    <w:rsid w:val="00A217CE"/>
    <w:rsid w:val="00A21A32"/>
    <w:rsid w:val="00A21F1F"/>
    <w:rsid w:val="00A2219D"/>
    <w:rsid w:val="00A2246E"/>
    <w:rsid w:val="00A225CE"/>
    <w:rsid w:val="00A23136"/>
    <w:rsid w:val="00A231F8"/>
    <w:rsid w:val="00A236CE"/>
    <w:rsid w:val="00A23E6E"/>
    <w:rsid w:val="00A24500"/>
    <w:rsid w:val="00A2470A"/>
    <w:rsid w:val="00A24C50"/>
    <w:rsid w:val="00A24F3A"/>
    <w:rsid w:val="00A25095"/>
    <w:rsid w:val="00A2549D"/>
    <w:rsid w:val="00A25685"/>
    <w:rsid w:val="00A25A36"/>
    <w:rsid w:val="00A25F43"/>
    <w:rsid w:val="00A261B3"/>
    <w:rsid w:val="00A262AE"/>
    <w:rsid w:val="00A26831"/>
    <w:rsid w:val="00A269F4"/>
    <w:rsid w:val="00A26A5B"/>
    <w:rsid w:val="00A27B63"/>
    <w:rsid w:val="00A27E12"/>
    <w:rsid w:val="00A30480"/>
    <w:rsid w:val="00A304E5"/>
    <w:rsid w:val="00A3079D"/>
    <w:rsid w:val="00A30D74"/>
    <w:rsid w:val="00A3114E"/>
    <w:rsid w:val="00A3126E"/>
    <w:rsid w:val="00A31708"/>
    <w:rsid w:val="00A31777"/>
    <w:rsid w:val="00A31CCB"/>
    <w:rsid w:val="00A31D94"/>
    <w:rsid w:val="00A31F3C"/>
    <w:rsid w:val="00A32048"/>
    <w:rsid w:val="00A32FA2"/>
    <w:rsid w:val="00A3346B"/>
    <w:rsid w:val="00A33529"/>
    <w:rsid w:val="00A337C5"/>
    <w:rsid w:val="00A33851"/>
    <w:rsid w:val="00A33D4D"/>
    <w:rsid w:val="00A33D8C"/>
    <w:rsid w:val="00A34377"/>
    <w:rsid w:val="00A346A2"/>
    <w:rsid w:val="00A34932"/>
    <w:rsid w:val="00A34C77"/>
    <w:rsid w:val="00A34D70"/>
    <w:rsid w:val="00A34E58"/>
    <w:rsid w:val="00A351ED"/>
    <w:rsid w:val="00A35427"/>
    <w:rsid w:val="00A35C8E"/>
    <w:rsid w:val="00A35E3A"/>
    <w:rsid w:val="00A362D9"/>
    <w:rsid w:val="00A3640E"/>
    <w:rsid w:val="00A36532"/>
    <w:rsid w:val="00A36A3B"/>
    <w:rsid w:val="00A36F12"/>
    <w:rsid w:val="00A372DD"/>
    <w:rsid w:val="00A37491"/>
    <w:rsid w:val="00A37B4E"/>
    <w:rsid w:val="00A41148"/>
    <w:rsid w:val="00A414FC"/>
    <w:rsid w:val="00A41B25"/>
    <w:rsid w:val="00A41E87"/>
    <w:rsid w:val="00A42134"/>
    <w:rsid w:val="00A4213E"/>
    <w:rsid w:val="00A42230"/>
    <w:rsid w:val="00A429FF"/>
    <w:rsid w:val="00A4364F"/>
    <w:rsid w:val="00A43C94"/>
    <w:rsid w:val="00A43FA6"/>
    <w:rsid w:val="00A441DA"/>
    <w:rsid w:val="00A4431B"/>
    <w:rsid w:val="00A4486A"/>
    <w:rsid w:val="00A44907"/>
    <w:rsid w:val="00A44B14"/>
    <w:rsid w:val="00A44B48"/>
    <w:rsid w:val="00A44E28"/>
    <w:rsid w:val="00A450AE"/>
    <w:rsid w:val="00A4518C"/>
    <w:rsid w:val="00A453CD"/>
    <w:rsid w:val="00A45600"/>
    <w:rsid w:val="00A458CB"/>
    <w:rsid w:val="00A45A12"/>
    <w:rsid w:val="00A45B44"/>
    <w:rsid w:val="00A45B5A"/>
    <w:rsid w:val="00A45E21"/>
    <w:rsid w:val="00A460B2"/>
    <w:rsid w:val="00A4623A"/>
    <w:rsid w:val="00A46431"/>
    <w:rsid w:val="00A46831"/>
    <w:rsid w:val="00A46FED"/>
    <w:rsid w:val="00A47499"/>
    <w:rsid w:val="00A4798A"/>
    <w:rsid w:val="00A47A53"/>
    <w:rsid w:val="00A47F20"/>
    <w:rsid w:val="00A5027B"/>
    <w:rsid w:val="00A50B05"/>
    <w:rsid w:val="00A50B5F"/>
    <w:rsid w:val="00A51BE0"/>
    <w:rsid w:val="00A524E8"/>
    <w:rsid w:val="00A527BB"/>
    <w:rsid w:val="00A5289F"/>
    <w:rsid w:val="00A52FC5"/>
    <w:rsid w:val="00A54179"/>
    <w:rsid w:val="00A541F9"/>
    <w:rsid w:val="00A54444"/>
    <w:rsid w:val="00A54DF2"/>
    <w:rsid w:val="00A5518E"/>
    <w:rsid w:val="00A56CA1"/>
    <w:rsid w:val="00A572A2"/>
    <w:rsid w:val="00A5766D"/>
    <w:rsid w:val="00A5789E"/>
    <w:rsid w:val="00A5790A"/>
    <w:rsid w:val="00A57A22"/>
    <w:rsid w:val="00A57CE4"/>
    <w:rsid w:val="00A6022D"/>
    <w:rsid w:val="00A60531"/>
    <w:rsid w:val="00A6072C"/>
    <w:rsid w:val="00A60D67"/>
    <w:rsid w:val="00A60DEE"/>
    <w:rsid w:val="00A61077"/>
    <w:rsid w:val="00A610C4"/>
    <w:rsid w:val="00A61264"/>
    <w:rsid w:val="00A614D5"/>
    <w:rsid w:val="00A621ED"/>
    <w:rsid w:val="00A62572"/>
    <w:rsid w:val="00A62D44"/>
    <w:rsid w:val="00A635D3"/>
    <w:rsid w:val="00A636D1"/>
    <w:rsid w:val="00A6388B"/>
    <w:rsid w:val="00A63E04"/>
    <w:rsid w:val="00A63E18"/>
    <w:rsid w:val="00A63ECB"/>
    <w:rsid w:val="00A63F77"/>
    <w:rsid w:val="00A640F9"/>
    <w:rsid w:val="00A64176"/>
    <w:rsid w:val="00A64EEC"/>
    <w:rsid w:val="00A65097"/>
    <w:rsid w:val="00A6546F"/>
    <w:rsid w:val="00A6563D"/>
    <w:rsid w:val="00A65E67"/>
    <w:rsid w:val="00A65ED5"/>
    <w:rsid w:val="00A662B7"/>
    <w:rsid w:val="00A6661D"/>
    <w:rsid w:val="00A667F7"/>
    <w:rsid w:val="00A67885"/>
    <w:rsid w:val="00A67997"/>
    <w:rsid w:val="00A67B09"/>
    <w:rsid w:val="00A67BE0"/>
    <w:rsid w:val="00A67EDD"/>
    <w:rsid w:val="00A7057C"/>
    <w:rsid w:val="00A70683"/>
    <w:rsid w:val="00A70B14"/>
    <w:rsid w:val="00A70B6E"/>
    <w:rsid w:val="00A70DAD"/>
    <w:rsid w:val="00A71486"/>
    <w:rsid w:val="00A71688"/>
    <w:rsid w:val="00A71CAF"/>
    <w:rsid w:val="00A726D7"/>
    <w:rsid w:val="00A73087"/>
    <w:rsid w:val="00A734A7"/>
    <w:rsid w:val="00A73915"/>
    <w:rsid w:val="00A7401F"/>
    <w:rsid w:val="00A744A9"/>
    <w:rsid w:val="00A74564"/>
    <w:rsid w:val="00A7465C"/>
    <w:rsid w:val="00A75886"/>
    <w:rsid w:val="00A759B6"/>
    <w:rsid w:val="00A759F6"/>
    <w:rsid w:val="00A7609A"/>
    <w:rsid w:val="00A766E6"/>
    <w:rsid w:val="00A768A5"/>
    <w:rsid w:val="00A76DD8"/>
    <w:rsid w:val="00A76DFA"/>
    <w:rsid w:val="00A778A2"/>
    <w:rsid w:val="00A7799F"/>
    <w:rsid w:val="00A77B5C"/>
    <w:rsid w:val="00A77D3C"/>
    <w:rsid w:val="00A77F89"/>
    <w:rsid w:val="00A80251"/>
    <w:rsid w:val="00A807A5"/>
    <w:rsid w:val="00A80826"/>
    <w:rsid w:val="00A80901"/>
    <w:rsid w:val="00A80A83"/>
    <w:rsid w:val="00A8129F"/>
    <w:rsid w:val="00A8167C"/>
    <w:rsid w:val="00A81D93"/>
    <w:rsid w:val="00A823A0"/>
    <w:rsid w:val="00A8254D"/>
    <w:rsid w:val="00A82A48"/>
    <w:rsid w:val="00A82CA3"/>
    <w:rsid w:val="00A82D58"/>
    <w:rsid w:val="00A82F0B"/>
    <w:rsid w:val="00A8310F"/>
    <w:rsid w:val="00A8363E"/>
    <w:rsid w:val="00A840A5"/>
    <w:rsid w:val="00A840B5"/>
    <w:rsid w:val="00A842B2"/>
    <w:rsid w:val="00A8470C"/>
    <w:rsid w:val="00A84967"/>
    <w:rsid w:val="00A858B4"/>
    <w:rsid w:val="00A85C8B"/>
    <w:rsid w:val="00A8600B"/>
    <w:rsid w:val="00A86A24"/>
    <w:rsid w:val="00A873D1"/>
    <w:rsid w:val="00A8741B"/>
    <w:rsid w:val="00A8751B"/>
    <w:rsid w:val="00A87B4C"/>
    <w:rsid w:val="00A90078"/>
    <w:rsid w:val="00A90ED7"/>
    <w:rsid w:val="00A91EE2"/>
    <w:rsid w:val="00A92A4E"/>
    <w:rsid w:val="00A92E36"/>
    <w:rsid w:val="00A934A8"/>
    <w:rsid w:val="00A9352D"/>
    <w:rsid w:val="00A9389F"/>
    <w:rsid w:val="00A93EA7"/>
    <w:rsid w:val="00A943EB"/>
    <w:rsid w:val="00A947BD"/>
    <w:rsid w:val="00A94B45"/>
    <w:rsid w:val="00A9511C"/>
    <w:rsid w:val="00A95581"/>
    <w:rsid w:val="00A95A41"/>
    <w:rsid w:val="00A95B09"/>
    <w:rsid w:val="00A95D0D"/>
    <w:rsid w:val="00A9640C"/>
    <w:rsid w:val="00A96904"/>
    <w:rsid w:val="00A96AEB"/>
    <w:rsid w:val="00A96DC7"/>
    <w:rsid w:val="00A97F02"/>
    <w:rsid w:val="00AA01E6"/>
    <w:rsid w:val="00AA10A7"/>
    <w:rsid w:val="00AA145C"/>
    <w:rsid w:val="00AA16CC"/>
    <w:rsid w:val="00AA20BD"/>
    <w:rsid w:val="00AA2682"/>
    <w:rsid w:val="00AA2B9B"/>
    <w:rsid w:val="00AA30C6"/>
    <w:rsid w:val="00AA31B4"/>
    <w:rsid w:val="00AA366F"/>
    <w:rsid w:val="00AA38E6"/>
    <w:rsid w:val="00AA3987"/>
    <w:rsid w:val="00AA4410"/>
    <w:rsid w:val="00AA5FF9"/>
    <w:rsid w:val="00AA61C2"/>
    <w:rsid w:val="00AA6C07"/>
    <w:rsid w:val="00AA6DF5"/>
    <w:rsid w:val="00AA6E4B"/>
    <w:rsid w:val="00AA6EE0"/>
    <w:rsid w:val="00AA732B"/>
    <w:rsid w:val="00AB000B"/>
    <w:rsid w:val="00AB00C9"/>
    <w:rsid w:val="00AB00F9"/>
    <w:rsid w:val="00AB0681"/>
    <w:rsid w:val="00AB1175"/>
    <w:rsid w:val="00AB1187"/>
    <w:rsid w:val="00AB11D7"/>
    <w:rsid w:val="00AB1242"/>
    <w:rsid w:val="00AB13E9"/>
    <w:rsid w:val="00AB19BD"/>
    <w:rsid w:val="00AB1A8F"/>
    <w:rsid w:val="00AB1FAE"/>
    <w:rsid w:val="00AB2015"/>
    <w:rsid w:val="00AB336F"/>
    <w:rsid w:val="00AB38E1"/>
    <w:rsid w:val="00AB3AE6"/>
    <w:rsid w:val="00AB3EB2"/>
    <w:rsid w:val="00AB432F"/>
    <w:rsid w:val="00AB4435"/>
    <w:rsid w:val="00AB474E"/>
    <w:rsid w:val="00AB481D"/>
    <w:rsid w:val="00AB4E70"/>
    <w:rsid w:val="00AB4F41"/>
    <w:rsid w:val="00AB513A"/>
    <w:rsid w:val="00AB5728"/>
    <w:rsid w:val="00AB57A6"/>
    <w:rsid w:val="00AB5808"/>
    <w:rsid w:val="00AB602A"/>
    <w:rsid w:val="00AB60E0"/>
    <w:rsid w:val="00AB6613"/>
    <w:rsid w:val="00AB66A3"/>
    <w:rsid w:val="00AB6A31"/>
    <w:rsid w:val="00AB6A7A"/>
    <w:rsid w:val="00AB6CCC"/>
    <w:rsid w:val="00AB6F05"/>
    <w:rsid w:val="00AB7062"/>
    <w:rsid w:val="00AB71E4"/>
    <w:rsid w:val="00AB72D0"/>
    <w:rsid w:val="00AB738E"/>
    <w:rsid w:val="00AB74C1"/>
    <w:rsid w:val="00AB7535"/>
    <w:rsid w:val="00AB7D91"/>
    <w:rsid w:val="00AB7E04"/>
    <w:rsid w:val="00AC0244"/>
    <w:rsid w:val="00AC075B"/>
    <w:rsid w:val="00AC0FB5"/>
    <w:rsid w:val="00AC17F1"/>
    <w:rsid w:val="00AC2018"/>
    <w:rsid w:val="00AC21F6"/>
    <w:rsid w:val="00AC22B4"/>
    <w:rsid w:val="00AC25A8"/>
    <w:rsid w:val="00AC2649"/>
    <w:rsid w:val="00AC2876"/>
    <w:rsid w:val="00AC2DA7"/>
    <w:rsid w:val="00AC3515"/>
    <w:rsid w:val="00AC359E"/>
    <w:rsid w:val="00AC381B"/>
    <w:rsid w:val="00AC3944"/>
    <w:rsid w:val="00AC3E3D"/>
    <w:rsid w:val="00AC41F2"/>
    <w:rsid w:val="00AC481D"/>
    <w:rsid w:val="00AC488A"/>
    <w:rsid w:val="00AC4D4F"/>
    <w:rsid w:val="00AC4EAE"/>
    <w:rsid w:val="00AC519C"/>
    <w:rsid w:val="00AC5382"/>
    <w:rsid w:val="00AC53A7"/>
    <w:rsid w:val="00AC53CD"/>
    <w:rsid w:val="00AC5482"/>
    <w:rsid w:val="00AC6246"/>
    <w:rsid w:val="00AC6474"/>
    <w:rsid w:val="00AC659A"/>
    <w:rsid w:val="00AC688F"/>
    <w:rsid w:val="00AC6EDD"/>
    <w:rsid w:val="00AC7285"/>
    <w:rsid w:val="00AD0057"/>
    <w:rsid w:val="00AD0303"/>
    <w:rsid w:val="00AD07E2"/>
    <w:rsid w:val="00AD0876"/>
    <w:rsid w:val="00AD0B77"/>
    <w:rsid w:val="00AD0E10"/>
    <w:rsid w:val="00AD0E64"/>
    <w:rsid w:val="00AD113B"/>
    <w:rsid w:val="00AD1FC7"/>
    <w:rsid w:val="00AD2198"/>
    <w:rsid w:val="00AD25F7"/>
    <w:rsid w:val="00AD26BD"/>
    <w:rsid w:val="00AD26EA"/>
    <w:rsid w:val="00AD32C3"/>
    <w:rsid w:val="00AD3DB0"/>
    <w:rsid w:val="00AD46AF"/>
    <w:rsid w:val="00AD4E4D"/>
    <w:rsid w:val="00AD4FF7"/>
    <w:rsid w:val="00AD545F"/>
    <w:rsid w:val="00AD572D"/>
    <w:rsid w:val="00AD585F"/>
    <w:rsid w:val="00AD5B2D"/>
    <w:rsid w:val="00AD5F94"/>
    <w:rsid w:val="00AD648C"/>
    <w:rsid w:val="00AD6BE6"/>
    <w:rsid w:val="00AD6C40"/>
    <w:rsid w:val="00AD6E5E"/>
    <w:rsid w:val="00AD71E6"/>
    <w:rsid w:val="00AD7EEB"/>
    <w:rsid w:val="00AE088B"/>
    <w:rsid w:val="00AE0956"/>
    <w:rsid w:val="00AE1146"/>
    <w:rsid w:val="00AE11A0"/>
    <w:rsid w:val="00AE1C5B"/>
    <w:rsid w:val="00AE23FE"/>
    <w:rsid w:val="00AE2814"/>
    <w:rsid w:val="00AE28FD"/>
    <w:rsid w:val="00AE2B88"/>
    <w:rsid w:val="00AE3574"/>
    <w:rsid w:val="00AE35D2"/>
    <w:rsid w:val="00AE368E"/>
    <w:rsid w:val="00AE36A1"/>
    <w:rsid w:val="00AE3D22"/>
    <w:rsid w:val="00AE44F2"/>
    <w:rsid w:val="00AE4D98"/>
    <w:rsid w:val="00AE582D"/>
    <w:rsid w:val="00AE5FD3"/>
    <w:rsid w:val="00AE632E"/>
    <w:rsid w:val="00AE6601"/>
    <w:rsid w:val="00AE69DB"/>
    <w:rsid w:val="00AE6AB8"/>
    <w:rsid w:val="00AE6BB1"/>
    <w:rsid w:val="00AE6C34"/>
    <w:rsid w:val="00AE70D0"/>
    <w:rsid w:val="00AE7803"/>
    <w:rsid w:val="00AF032B"/>
    <w:rsid w:val="00AF0519"/>
    <w:rsid w:val="00AF0B30"/>
    <w:rsid w:val="00AF0E93"/>
    <w:rsid w:val="00AF29E7"/>
    <w:rsid w:val="00AF2A90"/>
    <w:rsid w:val="00AF352C"/>
    <w:rsid w:val="00AF382F"/>
    <w:rsid w:val="00AF467C"/>
    <w:rsid w:val="00AF4AD5"/>
    <w:rsid w:val="00AF4D3B"/>
    <w:rsid w:val="00AF5123"/>
    <w:rsid w:val="00AF53DB"/>
    <w:rsid w:val="00AF5456"/>
    <w:rsid w:val="00AF583E"/>
    <w:rsid w:val="00AF5E1F"/>
    <w:rsid w:val="00AF6359"/>
    <w:rsid w:val="00AF6584"/>
    <w:rsid w:val="00AF6F63"/>
    <w:rsid w:val="00AF70BA"/>
    <w:rsid w:val="00AF7411"/>
    <w:rsid w:val="00AF765A"/>
    <w:rsid w:val="00AF7917"/>
    <w:rsid w:val="00AF7922"/>
    <w:rsid w:val="00AF7CF4"/>
    <w:rsid w:val="00AF7E3D"/>
    <w:rsid w:val="00AF7F37"/>
    <w:rsid w:val="00B0018D"/>
    <w:rsid w:val="00B00473"/>
    <w:rsid w:val="00B00B39"/>
    <w:rsid w:val="00B00C99"/>
    <w:rsid w:val="00B00FDE"/>
    <w:rsid w:val="00B011D9"/>
    <w:rsid w:val="00B01336"/>
    <w:rsid w:val="00B0135B"/>
    <w:rsid w:val="00B0192C"/>
    <w:rsid w:val="00B01D40"/>
    <w:rsid w:val="00B01E1D"/>
    <w:rsid w:val="00B01F43"/>
    <w:rsid w:val="00B023F4"/>
    <w:rsid w:val="00B02770"/>
    <w:rsid w:val="00B02822"/>
    <w:rsid w:val="00B0292F"/>
    <w:rsid w:val="00B02CDE"/>
    <w:rsid w:val="00B02D99"/>
    <w:rsid w:val="00B03962"/>
    <w:rsid w:val="00B039B9"/>
    <w:rsid w:val="00B03BD5"/>
    <w:rsid w:val="00B04544"/>
    <w:rsid w:val="00B04995"/>
    <w:rsid w:val="00B04EA4"/>
    <w:rsid w:val="00B0516C"/>
    <w:rsid w:val="00B056D1"/>
    <w:rsid w:val="00B0582C"/>
    <w:rsid w:val="00B059A8"/>
    <w:rsid w:val="00B059D7"/>
    <w:rsid w:val="00B05A65"/>
    <w:rsid w:val="00B05B64"/>
    <w:rsid w:val="00B05C80"/>
    <w:rsid w:val="00B063AF"/>
    <w:rsid w:val="00B064E3"/>
    <w:rsid w:val="00B0670B"/>
    <w:rsid w:val="00B06A29"/>
    <w:rsid w:val="00B0762F"/>
    <w:rsid w:val="00B077AB"/>
    <w:rsid w:val="00B07847"/>
    <w:rsid w:val="00B07E14"/>
    <w:rsid w:val="00B07E77"/>
    <w:rsid w:val="00B07EB0"/>
    <w:rsid w:val="00B07F24"/>
    <w:rsid w:val="00B1013D"/>
    <w:rsid w:val="00B1030B"/>
    <w:rsid w:val="00B10938"/>
    <w:rsid w:val="00B109C3"/>
    <w:rsid w:val="00B10D21"/>
    <w:rsid w:val="00B111BE"/>
    <w:rsid w:val="00B11306"/>
    <w:rsid w:val="00B11507"/>
    <w:rsid w:val="00B117E1"/>
    <w:rsid w:val="00B11D48"/>
    <w:rsid w:val="00B11FA4"/>
    <w:rsid w:val="00B129F6"/>
    <w:rsid w:val="00B12AAE"/>
    <w:rsid w:val="00B12C7C"/>
    <w:rsid w:val="00B13598"/>
    <w:rsid w:val="00B13E43"/>
    <w:rsid w:val="00B13ED5"/>
    <w:rsid w:val="00B14426"/>
    <w:rsid w:val="00B14443"/>
    <w:rsid w:val="00B148A6"/>
    <w:rsid w:val="00B148DB"/>
    <w:rsid w:val="00B148EC"/>
    <w:rsid w:val="00B15356"/>
    <w:rsid w:val="00B156AF"/>
    <w:rsid w:val="00B15CEE"/>
    <w:rsid w:val="00B16112"/>
    <w:rsid w:val="00B161AA"/>
    <w:rsid w:val="00B164FE"/>
    <w:rsid w:val="00B169D1"/>
    <w:rsid w:val="00B16A82"/>
    <w:rsid w:val="00B16C8C"/>
    <w:rsid w:val="00B17323"/>
    <w:rsid w:val="00B17D24"/>
    <w:rsid w:val="00B17DD4"/>
    <w:rsid w:val="00B20241"/>
    <w:rsid w:val="00B21135"/>
    <w:rsid w:val="00B222F8"/>
    <w:rsid w:val="00B22552"/>
    <w:rsid w:val="00B2290D"/>
    <w:rsid w:val="00B22E1D"/>
    <w:rsid w:val="00B23129"/>
    <w:rsid w:val="00B231C8"/>
    <w:rsid w:val="00B23949"/>
    <w:rsid w:val="00B23F8B"/>
    <w:rsid w:val="00B24D07"/>
    <w:rsid w:val="00B252C5"/>
    <w:rsid w:val="00B252DF"/>
    <w:rsid w:val="00B25320"/>
    <w:rsid w:val="00B25459"/>
    <w:rsid w:val="00B25BB6"/>
    <w:rsid w:val="00B26100"/>
    <w:rsid w:val="00B2613B"/>
    <w:rsid w:val="00B26AFE"/>
    <w:rsid w:val="00B26C23"/>
    <w:rsid w:val="00B26D64"/>
    <w:rsid w:val="00B26F2C"/>
    <w:rsid w:val="00B273E5"/>
    <w:rsid w:val="00B2752B"/>
    <w:rsid w:val="00B27867"/>
    <w:rsid w:val="00B27A17"/>
    <w:rsid w:val="00B30187"/>
    <w:rsid w:val="00B30251"/>
    <w:rsid w:val="00B3066C"/>
    <w:rsid w:val="00B30703"/>
    <w:rsid w:val="00B3083C"/>
    <w:rsid w:val="00B312F1"/>
    <w:rsid w:val="00B3132D"/>
    <w:rsid w:val="00B313A2"/>
    <w:rsid w:val="00B317A5"/>
    <w:rsid w:val="00B31BD5"/>
    <w:rsid w:val="00B31FF5"/>
    <w:rsid w:val="00B32995"/>
    <w:rsid w:val="00B33A85"/>
    <w:rsid w:val="00B33F18"/>
    <w:rsid w:val="00B35760"/>
    <w:rsid w:val="00B3589A"/>
    <w:rsid w:val="00B36286"/>
    <w:rsid w:val="00B365BB"/>
    <w:rsid w:val="00B36B6A"/>
    <w:rsid w:val="00B36DD7"/>
    <w:rsid w:val="00B37319"/>
    <w:rsid w:val="00B37466"/>
    <w:rsid w:val="00B3791A"/>
    <w:rsid w:val="00B37DC0"/>
    <w:rsid w:val="00B40131"/>
    <w:rsid w:val="00B40A5C"/>
    <w:rsid w:val="00B413B4"/>
    <w:rsid w:val="00B4182D"/>
    <w:rsid w:val="00B419C2"/>
    <w:rsid w:val="00B4251D"/>
    <w:rsid w:val="00B42841"/>
    <w:rsid w:val="00B429AE"/>
    <w:rsid w:val="00B42AD1"/>
    <w:rsid w:val="00B42CDD"/>
    <w:rsid w:val="00B42E72"/>
    <w:rsid w:val="00B439B3"/>
    <w:rsid w:val="00B439E2"/>
    <w:rsid w:val="00B43F6C"/>
    <w:rsid w:val="00B44501"/>
    <w:rsid w:val="00B4464D"/>
    <w:rsid w:val="00B44841"/>
    <w:rsid w:val="00B4499D"/>
    <w:rsid w:val="00B44A08"/>
    <w:rsid w:val="00B44C21"/>
    <w:rsid w:val="00B44D72"/>
    <w:rsid w:val="00B451CD"/>
    <w:rsid w:val="00B45474"/>
    <w:rsid w:val="00B457D7"/>
    <w:rsid w:val="00B45CFB"/>
    <w:rsid w:val="00B46F99"/>
    <w:rsid w:val="00B47205"/>
    <w:rsid w:val="00B50917"/>
    <w:rsid w:val="00B50DB1"/>
    <w:rsid w:val="00B51363"/>
    <w:rsid w:val="00B51431"/>
    <w:rsid w:val="00B517C7"/>
    <w:rsid w:val="00B522B7"/>
    <w:rsid w:val="00B52389"/>
    <w:rsid w:val="00B528B7"/>
    <w:rsid w:val="00B52B6E"/>
    <w:rsid w:val="00B52CD3"/>
    <w:rsid w:val="00B52D00"/>
    <w:rsid w:val="00B52E44"/>
    <w:rsid w:val="00B532B5"/>
    <w:rsid w:val="00B5353D"/>
    <w:rsid w:val="00B54192"/>
    <w:rsid w:val="00B54303"/>
    <w:rsid w:val="00B5432F"/>
    <w:rsid w:val="00B549E6"/>
    <w:rsid w:val="00B54A93"/>
    <w:rsid w:val="00B54AF9"/>
    <w:rsid w:val="00B552E8"/>
    <w:rsid w:val="00B55B62"/>
    <w:rsid w:val="00B55D66"/>
    <w:rsid w:val="00B55FAD"/>
    <w:rsid w:val="00B56032"/>
    <w:rsid w:val="00B56211"/>
    <w:rsid w:val="00B56252"/>
    <w:rsid w:val="00B562F1"/>
    <w:rsid w:val="00B5634B"/>
    <w:rsid w:val="00B56EC1"/>
    <w:rsid w:val="00B56FCC"/>
    <w:rsid w:val="00B576DD"/>
    <w:rsid w:val="00B57FBA"/>
    <w:rsid w:val="00B6001B"/>
    <w:rsid w:val="00B601E3"/>
    <w:rsid w:val="00B607C7"/>
    <w:rsid w:val="00B60C3A"/>
    <w:rsid w:val="00B61253"/>
    <w:rsid w:val="00B61330"/>
    <w:rsid w:val="00B61A00"/>
    <w:rsid w:val="00B61AC0"/>
    <w:rsid w:val="00B61B34"/>
    <w:rsid w:val="00B6211A"/>
    <w:rsid w:val="00B62B33"/>
    <w:rsid w:val="00B63704"/>
    <w:rsid w:val="00B638ED"/>
    <w:rsid w:val="00B64032"/>
    <w:rsid w:val="00B646A3"/>
    <w:rsid w:val="00B64757"/>
    <w:rsid w:val="00B649DC"/>
    <w:rsid w:val="00B64B56"/>
    <w:rsid w:val="00B64D55"/>
    <w:rsid w:val="00B657B8"/>
    <w:rsid w:val="00B65C3C"/>
    <w:rsid w:val="00B661AF"/>
    <w:rsid w:val="00B663AE"/>
    <w:rsid w:val="00B6699B"/>
    <w:rsid w:val="00B66BB9"/>
    <w:rsid w:val="00B672FC"/>
    <w:rsid w:val="00B67ACD"/>
    <w:rsid w:val="00B67B9D"/>
    <w:rsid w:val="00B67CD1"/>
    <w:rsid w:val="00B70955"/>
    <w:rsid w:val="00B70C96"/>
    <w:rsid w:val="00B70E3F"/>
    <w:rsid w:val="00B71044"/>
    <w:rsid w:val="00B71274"/>
    <w:rsid w:val="00B7210A"/>
    <w:rsid w:val="00B72874"/>
    <w:rsid w:val="00B72CC1"/>
    <w:rsid w:val="00B72E83"/>
    <w:rsid w:val="00B735DF"/>
    <w:rsid w:val="00B73768"/>
    <w:rsid w:val="00B73C55"/>
    <w:rsid w:val="00B7411A"/>
    <w:rsid w:val="00B74337"/>
    <w:rsid w:val="00B7467E"/>
    <w:rsid w:val="00B74A59"/>
    <w:rsid w:val="00B74B4D"/>
    <w:rsid w:val="00B74F88"/>
    <w:rsid w:val="00B752FD"/>
    <w:rsid w:val="00B752FF"/>
    <w:rsid w:val="00B7532F"/>
    <w:rsid w:val="00B75554"/>
    <w:rsid w:val="00B75560"/>
    <w:rsid w:val="00B76402"/>
    <w:rsid w:val="00B76AE3"/>
    <w:rsid w:val="00B76EEF"/>
    <w:rsid w:val="00B770C6"/>
    <w:rsid w:val="00B77298"/>
    <w:rsid w:val="00B772D1"/>
    <w:rsid w:val="00B775C3"/>
    <w:rsid w:val="00B77F79"/>
    <w:rsid w:val="00B80187"/>
    <w:rsid w:val="00B8060B"/>
    <w:rsid w:val="00B80CD6"/>
    <w:rsid w:val="00B80DC2"/>
    <w:rsid w:val="00B80E7A"/>
    <w:rsid w:val="00B80EDD"/>
    <w:rsid w:val="00B8165D"/>
    <w:rsid w:val="00B817F8"/>
    <w:rsid w:val="00B826EC"/>
    <w:rsid w:val="00B82A19"/>
    <w:rsid w:val="00B82A96"/>
    <w:rsid w:val="00B82B2B"/>
    <w:rsid w:val="00B830CF"/>
    <w:rsid w:val="00B83120"/>
    <w:rsid w:val="00B83445"/>
    <w:rsid w:val="00B848EF"/>
    <w:rsid w:val="00B84AEF"/>
    <w:rsid w:val="00B84C73"/>
    <w:rsid w:val="00B852FA"/>
    <w:rsid w:val="00B85313"/>
    <w:rsid w:val="00B8554C"/>
    <w:rsid w:val="00B85890"/>
    <w:rsid w:val="00B859EA"/>
    <w:rsid w:val="00B861B3"/>
    <w:rsid w:val="00B8684E"/>
    <w:rsid w:val="00B86BC0"/>
    <w:rsid w:val="00B86FC1"/>
    <w:rsid w:val="00B87CFC"/>
    <w:rsid w:val="00B90173"/>
    <w:rsid w:val="00B905F6"/>
    <w:rsid w:val="00B90AD1"/>
    <w:rsid w:val="00B90DEE"/>
    <w:rsid w:val="00B90EA1"/>
    <w:rsid w:val="00B90F89"/>
    <w:rsid w:val="00B91358"/>
    <w:rsid w:val="00B915A1"/>
    <w:rsid w:val="00B919F1"/>
    <w:rsid w:val="00B91B6B"/>
    <w:rsid w:val="00B91FF2"/>
    <w:rsid w:val="00B922F4"/>
    <w:rsid w:val="00B9239A"/>
    <w:rsid w:val="00B924BB"/>
    <w:rsid w:val="00B925CD"/>
    <w:rsid w:val="00B9309E"/>
    <w:rsid w:val="00B930F3"/>
    <w:rsid w:val="00B939DD"/>
    <w:rsid w:val="00B93D59"/>
    <w:rsid w:val="00B942C3"/>
    <w:rsid w:val="00B942F0"/>
    <w:rsid w:val="00B94594"/>
    <w:rsid w:val="00B950D3"/>
    <w:rsid w:val="00B953FE"/>
    <w:rsid w:val="00B9544A"/>
    <w:rsid w:val="00B957DE"/>
    <w:rsid w:val="00B96748"/>
    <w:rsid w:val="00B974BB"/>
    <w:rsid w:val="00B9795F"/>
    <w:rsid w:val="00BA0117"/>
    <w:rsid w:val="00BA0240"/>
    <w:rsid w:val="00BA0C81"/>
    <w:rsid w:val="00BA0FB4"/>
    <w:rsid w:val="00BA11FF"/>
    <w:rsid w:val="00BA120E"/>
    <w:rsid w:val="00BA151E"/>
    <w:rsid w:val="00BA1B79"/>
    <w:rsid w:val="00BA1CFB"/>
    <w:rsid w:val="00BA204F"/>
    <w:rsid w:val="00BA2346"/>
    <w:rsid w:val="00BA253D"/>
    <w:rsid w:val="00BA26B5"/>
    <w:rsid w:val="00BA277A"/>
    <w:rsid w:val="00BA2BC7"/>
    <w:rsid w:val="00BA2ECD"/>
    <w:rsid w:val="00BA3B69"/>
    <w:rsid w:val="00BA3B75"/>
    <w:rsid w:val="00BA3CB7"/>
    <w:rsid w:val="00BA4423"/>
    <w:rsid w:val="00BA458E"/>
    <w:rsid w:val="00BA4654"/>
    <w:rsid w:val="00BA4CC9"/>
    <w:rsid w:val="00BA50C0"/>
    <w:rsid w:val="00BA54D9"/>
    <w:rsid w:val="00BA56B6"/>
    <w:rsid w:val="00BA58AE"/>
    <w:rsid w:val="00BA59E5"/>
    <w:rsid w:val="00BA68DA"/>
    <w:rsid w:val="00BA69C1"/>
    <w:rsid w:val="00BA6D32"/>
    <w:rsid w:val="00BA703F"/>
    <w:rsid w:val="00BA7047"/>
    <w:rsid w:val="00BA783D"/>
    <w:rsid w:val="00BA7914"/>
    <w:rsid w:val="00BA7ECD"/>
    <w:rsid w:val="00BB001A"/>
    <w:rsid w:val="00BB056D"/>
    <w:rsid w:val="00BB05F3"/>
    <w:rsid w:val="00BB079A"/>
    <w:rsid w:val="00BB0E73"/>
    <w:rsid w:val="00BB1285"/>
    <w:rsid w:val="00BB13EC"/>
    <w:rsid w:val="00BB152B"/>
    <w:rsid w:val="00BB1749"/>
    <w:rsid w:val="00BB18C5"/>
    <w:rsid w:val="00BB1E0A"/>
    <w:rsid w:val="00BB1E0F"/>
    <w:rsid w:val="00BB235B"/>
    <w:rsid w:val="00BB240C"/>
    <w:rsid w:val="00BB272A"/>
    <w:rsid w:val="00BB29CD"/>
    <w:rsid w:val="00BB2FD6"/>
    <w:rsid w:val="00BB313F"/>
    <w:rsid w:val="00BB3B6A"/>
    <w:rsid w:val="00BB437C"/>
    <w:rsid w:val="00BB459C"/>
    <w:rsid w:val="00BB4DDC"/>
    <w:rsid w:val="00BB52C5"/>
    <w:rsid w:val="00BB56DB"/>
    <w:rsid w:val="00BB5C6E"/>
    <w:rsid w:val="00BB6736"/>
    <w:rsid w:val="00BB6890"/>
    <w:rsid w:val="00BB69D6"/>
    <w:rsid w:val="00BB6DB7"/>
    <w:rsid w:val="00BB7100"/>
    <w:rsid w:val="00BB7503"/>
    <w:rsid w:val="00BB7878"/>
    <w:rsid w:val="00BC011E"/>
    <w:rsid w:val="00BC07C7"/>
    <w:rsid w:val="00BC0913"/>
    <w:rsid w:val="00BC0941"/>
    <w:rsid w:val="00BC0AD9"/>
    <w:rsid w:val="00BC0F6C"/>
    <w:rsid w:val="00BC1919"/>
    <w:rsid w:val="00BC1967"/>
    <w:rsid w:val="00BC1A05"/>
    <w:rsid w:val="00BC1B2C"/>
    <w:rsid w:val="00BC23C5"/>
    <w:rsid w:val="00BC2B16"/>
    <w:rsid w:val="00BC2DEF"/>
    <w:rsid w:val="00BC2FDE"/>
    <w:rsid w:val="00BC3868"/>
    <w:rsid w:val="00BC3DA3"/>
    <w:rsid w:val="00BC3FC8"/>
    <w:rsid w:val="00BC4283"/>
    <w:rsid w:val="00BC4A3D"/>
    <w:rsid w:val="00BC4D61"/>
    <w:rsid w:val="00BC5862"/>
    <w:rsid w:val="00BC58F9"/>
    <w:rsid w:val="00BC595E"/>
    <w:rsid w:val="00BC5DF8"/>
    <w:rsid w:val="00BC759E"/>
    <w:rsid w:val="00BC7714"/>
    <w:rsid w:val="00BD003E"/>
    <w:rsid w:val="00BD0611"/>
    <w:rsid w:val="00BD0BB4"/>
    <w:rsid w:val="00BD0FDD"/>
    <w:rsid w:val="00BD127A"/>
    <w:rsid w:val="00BD1873"/>
    <w:rsid w:val="00BD1A5A"/>
    <w:rsid w:val="00BD1D6B"/>
    <w:rsid w:val="00BD1E43"/>
    <w:rsid w:val="00BD2335"/>
    <w:rsid w:val="00BD31E8"/>
    <w:rsid w:val="00BD3333"/>
    <w:rsid w:val="00BD387B"/>
    <w:rsid w:val="00BD38A4"/>
    <w:rsid w:val="00BD3B68"/>
    <w:rsid w:val="00BD4412"/>
    <w:rsid w:val="00BD4577"/>
    <w:rsid w:val="00BD4A85"/>
    <w:rsid w:val="00BD4FA5"/>
    <w:rsid w:val="00BD52C1"/>
    <w:rsid w:val="00BD5698"/>
    <w:rsid w:val="00BD5D9D"/>
    <w:rsid w:val="00BD6394"/>
    <w:rsid w:val="00BD6AE5"/>
    <w:rsid w:val="00BD6F5F"/>
    <w:rsid w:val="00BD723E"/>
    <w:rsid w:val="00BD726B"/>
    <w:rsid w:val="00BD776D"/>
    <w:rsid w:val="00BD7D36"/>
    <w:rsid w:val="00BD7F8E"/>
    <w:rsid w:val="00BE040E"/>
    <w:rsid w:val="00BE0613"/>
    <w:rsid w:val="00BE0E93"/>
    <w:rsid w:val="00BE11DC"/>
    <w:rsid w:val="00BE1300"/>
    <w:rsid w:val="00BE1A4B"/>
    <w:rsid w:val="00BE1C45"/>
    <w:rsid w:val="00BE1DDF"/>
    <w:rsid w:val="00BE1E85"/>
    <w:rsid w:val="00BE1FF9"/>
    <w:rsid w:val="00BE202A"/>
    <w:rsid w:val="00BE224D"/>
    <w:rsid w:val="00BE2731"/>
    <w:rsid w:val="00BE28A6"/>
    <w:rsid w:val="00BE326A"/>
    <w:rsid w:val="00BE3977"/>
    <w:rsid w:val="00BE3CA4"/>
    <w:rsid w:val="00BE3D18"/>
    <w:rsid w:val="00BE4231"/>
    <w:rsid w:val="00BE424E"/>
    <w:rsid w:val="00BE4D34"/>
    <w:rsid w:val="00BE60A7"/>
    <w:rsid w:val="00BE6515"/>
    <w:rsid w:val="00BE6CB3"/>
    <w:rsid w:val="00BE76DB"/>
    <w:rsid w:val="00BE77F5"/>
    <w:rsid w:val="00BE7A78"/>
    <w:rsid w:val="00BE7E9B"/>
    <w:rsid w:val="00BE7F23"/>
    <w:rsid w:val="00BF03B3"/>
    <w:rsid w:val="00BF04E5"/>
    <w:rsid w:val="00BF05AD"/>
    <w:rsid w:val="00BF0A98"/>
    <w:rsid w:val="00BF1BEC"/>
    <w:rsid w:val="00BF1F4E"/>
    <w:rsid w:val="00BF2153"/>
    <w:rsid w:val="00BF26C7"/>
    <w:rsid w:val="00BF2F86"/>
    <w:rsid w:val="00BF3061"/>
    <w:rsid w:val="00BF3388"/>
    <w:rsid w:val="00BF3560"/>
    <w:rsid w:val="00BF37E7"/>
    <w:rsid w:val="00BF382B"/>
    <w:rsid w:val="00BF3888"/>
    <w:rsid w:val="00BF3BAB"/>
    <w:rsid w:val="00BF3C17"/>
    <w:rsid w:val="00BF4241"/>
    <w:rsid w:val="00BF44C2"/>
    <w:rsid w:val="00BF4954"/>
    <w:rsid w:val="00BF512B"/>
    <w:rsid w:val="00BF5182"/>
    <w:rsid w:val="00BF5711"/>
    <w:rsid w:val="00BF582E"/>
    <w:rsid w:val="00BF5F7F"/>
    <w:rsid w:val="00BF6376"/>
    <w:rsid w:val="00BF639E"/>
    <w:rsid w:val="00BF64EB"/>
    <w:rsid w:val="00BF691F"/>
    <w:rsid w:val="00BF6EF2"/>
    <w:rsid w:val="00BF754A"/>
    <w:rsid w:val="00BF78BF"/>
    <w:rsid w:val="00BF7947"/>
    <w:rsid w:val="00C00012"/>
    <w:rsid w:val="00C001F2"/>
    <w:rsid w:val="00C00228"/>
    <w:rsid w:val="00C002D3"/>
    <w:rsid w:val="00C0046C"/>
    <w:rsid w:val="00C00D22"/>
    <w:rsid w:val="00C00EE7"/>
    <w:rsid w:val="00C017E9"/>
    <w:rsid w:val="00C01AF6"/>
    <w:rsid w:val="00C01B58"/>
    <w:rsid w:val="00C02BB3"/>
    <w:rsid w:val="00C02BE0"/>
    <w:rsid w:val="00C02CF5"/>
    <w:rsid w:val="00C0308B"/>
    <w:rsid w:val="00C03333"/>
    <w:rsid w:val="00C03EC2"/>
    <w:rsid w:val="00C04133"/>
    <w:rsid w:val="00C042B6"/>
    <w:rsid w:val="00C04480"/>
    <w:rsid w:val="00C047EB"/>
    <w:rsid w:val="00C04B8F"/>
    <w:rsid w:val="00C04CC5"/>
    <w:rsid w:val="00C04E27"/>
    <w:rsid w:val="00C04EB6"/>
    <w:rsid w:val="00C0513E"/>
    <w:rsid w:val="00C05151"/>
    <w:rsid w:val="00C052BD"/>
    <w:rsid w:val="00C05354"/>
    <w:rsid w:val="00C059F1"/>
    <w:rsid w:val="00C05E99"/>
    <w:rsid w:val="00C05FF7"/>
    <w:rsid w:val="00C060A0"/>
    <w:rsid w:val="00C06763"/>
    <w:rsid w:val="00C06A89"/>
    <w:rsid w:val="00C06AC8"/>
    <w:rsid w:val="00C06E42"/>
    <w:rsid w:val="00C07256"/>
    <w:rsid w:val="00C0743F"/>
    <w:rsid w:val="00C07887"/>
    <w:rsid w:val="00C07DDE"/>
    <w:rsid w:val="00C105C4"/>
    <w:rsid w:val="00C108B6"/>
    <w:rsid w:val="00C10DCC"/>
    <w:rsid w:val="00C1118A"/>
    <w:rsid w:val="00C114F8"/>
    <w:rsid w:val="00C115E4"/>
    <w:rsid w:val="00C1191D"/>
    <w:rsid w:val="00C11A31"/>
    <w:rsid w:val="00C11FB0"/>
    <w:rsid w:val="00C1242C"/>
    <w:rsid w:val="00C1267D"/>
    <w:rsid w:val="00C12ACA"/>
    <w:rsid w:val="00C1320A"/>
    <w:rsid w:val="00C13254"/>
    <w:rsid w:val="00C13296"/>
    <w:rsid w:val="00C13492"/>
    <w:rsid w:val="00C14086"/>
    <w:rsid w:val="00C14131"/>
    <w:rsid w:val="00C1414C"/>
    <w:rsid w:val="00C14327"/>
    <w:rsid w:val="00C155A5"/>
    <w:rsid w:val="00C15B14"/>
    <w:rsid w:val="00C15CBC"/>
    <w:rsid w:val="00C15F3E"/>
    <w:rsid w:val="00C16399"/>
    <w:rsid w:val="00C1644B"/>
    <w:rsid w:val="00C16657"/>
    <w:rsid w:val="00C167FF"/>
    <w:rsid w:val="00C1695C"/>
    <w:rsid w:val="00C16C8D"/>
    <w:rsid w:val="00C17933"/>
    <w:rsid w:val="00C201C4"/>
    <w:rsid w:val="00C2025C"/>
    <w:rsid w:val="00C20529"/>
    <w:rsid w:val="00C207A0"/>
    <w:rsid w:val="00C208E5"/>
    <w:rsid w:val="00C20D8B"/>
    <w:rsid w:val="00C210B3"/>
    <w:rsid w:val="00C210CD"/>
    <w:rsid w:val="00C21178"/>
    <w:rsid w:val="00C21207"/>
    <w:rsid w:val="00C21401"/>
    <w:rsid w:val="00C216B5"/>
    <w:rsid w:val="00C217C4"/>
    <w:rsid w:val="00C21C99"/>
    <w:rsid w:val="00C222D6"/>
    <w:rsid w:val="00C223A0"/>
    <w:rsid w:val="00C22D7F"/>
    <w:rsid w:val="00C231F4"/>
    <w:rsid w:val="00C239EC"/>
    <w:rsid w:val="00C241C6"/>
    <w:rsid w:val="00C24446"/>
    <w:rsid w:val="00C24945"/>
    <w:rsid w:val="00C24B45"/>
    <w:rsid w:val="00C25632"/>
    <w:rsid w:val="00C25A16"/>
    <w:rsid w:val="00C25CD4"/>
    <w:rsid w:val="00C25EA1"/>
    <w:rsid w:val="00C26694"/>
    <w:rsid w:val="00C267DB"/>
    <w:rsid w:val="00C26C82"/>
    <w:rsid w:val="00C26D89"/>
    <w:rsid w:val="00C270EE"/>
    <w:rsid w:val="00C272F8"/>
    <w:rsid w:val="00C27378"/>
    <w:rsid w:val="00C27D3D"/>
    <w:rsid w:val="00C303AD"/>
    <w:rsid w:val="00C306DB"/>
    <w:rsid w:val="00C3075C"/>
    <w:rsid w:val="00C30DE4"/>
    <w:rsid w:val="00C31452"/>
    <w:rsid w:val="00C3163B"/>
    <w:rsid w:val="00C31936"/>
    <w:rsid w:val="00C31941"/>
    <w:rsid w:val="00C31F71"/>
    <w:rsid w:val="00C32424"/>
    <w:rsid w:val="00C327B0"/>
    <w:rsid w:val="00C32ACA"/>
    <w:rsid w:val="00C32D93"/>
    <w:rsid w:val="00C32F38"/>
    <w:rsid w:val="00C3384A"/>
    <w:rsid w:val="00C33A2C"/>
    <w:rsid w:val="00C33E19"/>
    <w:rsid w:val="00C33F38"/>
    <w:rsid w:val="00C34012"/>
    <w:rsid w:val="00C343E8"/>
    <w:rsid w:val="00C3521F"/>
    <w:rsid w:val="00C35DEC"/>
    <w:rsid w:val="00C36320"/>
    <w:rsid w:val="00C363F6"/>
    <w:rsid w:val="00C36AF8"/>
    <w:rsid w:val="00C36D7E"/>
    <w:rsid w:val="00C375B3"/>
    <w:rsid w:val="00C37BE1"/>
    <w:rsid w:val="00C404DA"/>
    <w:rsid w:val="00C406B3"/>
    <w:rsid w:val="00C406B7"/>
    <w:rsid w:val="00C40AB8"/>
    <w:rsid w:val="00C40B28"/>
    <w:rsid w:val="00C40D4F"/>
    <w:rsid w:val="00C417D6"/>
    <w:rsid w:val="00C4285B"/>
    <w:rsid w:val="00C42AB7"/>
    <w:rsid w:val="00C42D6E"/>
    <w:rsid w:val="00C438AF"/>
    <w:rsid w:val="00C43D8B"/>
    <w:rsid w:val="00C4452C"/>
    <w:rsid w:val="00C447C9"/>
    <w:rsid w:val="00C44C4B"/>
    <w:rsid w:val="00C44F12"/>
    <w:rsid w:val="00C44F87"/>
    <w:rsid w:val="00C4572B"/>
    <w:rsid w:val="00C45F16"/>
    <w:rsid w:val="00C460AF"/>
    <w:rsid w:val="00C4655B"/>
    <w:rsid w:val="00C46AB2"/>
    <w:rsid w:val="00C46B10"/>
    <w:rsid w:val="00C4769F"/>
    <w:rsid w:val="00C47BE1"/>
    <w:rsid w:val="00C47FBA"/>
    <w:rsid w:val="00C50137"/>
    <w:rsid w:val="00C501FD"/>
    <w:rsid w:val="00C5026B"/>
    <w:rsid w:val="00C50D36"/>
    <w:rsid w:val="00C50F26"/>
    <w:rsid w:val="00C516F7"/>
    <w:rsid w:val="00C518A5"/>
    <w:rsid w:val="00C51BCC"/>
    <w:rsid w:val="00C524E9"/>
    <w:rsid w:val="00C52C7E"/>
    <w:rsid w:val="00C52DE6"/>
    <w:rsid w:val="00C53000"/>
    <w:rsid w:val="00C53699"/>
    <w:rsid w:val="00C543A1"/>
    <w:rsid w:val="00C54536"/>
    <w:rsid w:val="00C54A66"/>
    <w:rsid w:val="00C54F4C"/>
    <w:rsid w:val="00C554E9"/>
    <w:rsid w:val="00C55507"/>
    <w:rsid w:val="00C55629"/>
    <w:rsid w:val="00C558B6"/>
    <w:rsid w:val="00C55D7C"/>
    <w:rsid w:val="00C56A1A"/>
    <w:rsid w:val="00C56D27"/>
    <w:rsid w:val="00C56D69"/>
    <w:rsid w:val="00C56DBC"/>
    <w:rsid w:val="00C56DCA"/>
    <w:rsid w:val="00C57470"/>
    <w:rsid w:val="00C57E5C"/>
    <w:rsid w:val="00C60ADE"/>
    <w:rsid w:val="00C61096"/>
    <w:rsid w:val="00C61183"/>
    <w:rsid w:val="00C61365"/>
    <w:rsid w:val="00C61689"/>
    <w:rsid w:val="00C61738"/>
    <w:rsid w:val="00C61D5D"/>
    <w:rsid w:val="00C626B1"/>
    <w:rsid w:val="00C6287D"/>
    <w:rsid w:val="00C62B19"/>
    <w:rsid w:val="00C62B22"/>
    <w:rsid w:val="00C63E86"/>
    <w:rsid w:val="00C63FA3"/>
    <w:rsid w:val="00C64194"/>
    <w:rsid w:val="00C647BF"/>
    <w:rsid w:val="00C6491D"/>
    <w:rsid w:val="00C64A80"/>
    <w:rsid w:val="00C64AEB"/>
    <w:rsid w:val="00C64CAE"/>
    <w:rsid w:val="00C65122"/>
    <w:rsid w:val="00C65338"/>
    <w:rsid w:val="00C65CE2"/>
    <w:rsid w:val="00C65D6E"/>
    <w:rsid w:val="00C65F03"/>
    <w:rsid w:val="00C66089"/>
    <w:rsid w:val="00C660BA"/>
    <w:rsid w:val="00C660E8"/>
    <w:rsid w:val="00C66981"/>
    <w:rsid w:val="00C677DF"/>
    <w:rsid w:val="00C67E8B"/>
    <w:rsid w:val="00C700AD"/>
    <w:rsid w:val="00C70242"/>
    <w:rsid w:val="00C70502"/>
    <w:rsid w:val="00C71576"/>
    <w:rsid w:val="00C71F7C"/>
    <w:rsid w:val="00C7203B"/>
    <w:rsid w:val="00C7248C"/>
    <w:rsid w:val="00C7284D"/>
    <w:rsid w:val="00C72DB9"/>
    <w:rsid w:val="00C738AB"/>
    <w:rsid w:val="00C74690"/>
    <w:rsid w:val="00C7475B"/>
    <w:rsid w:val="00C74C26"/>
    <w:rsid w:val="00C74F29"/>
    <w:rsid w:val="00C74F6D"/>
    <w:rsid w:val="00C750C5"/>
    <w:rsid w:val="00C751E3"/>
    <w:rsid w:val="00C754ED"/>
    <w:rsid w:val="00C75671"/>
    <w:rsid w:val="00C757C4"/>
    <w:rsid w:val="00C758B0"/>
    <w:rsid w:val="00C75D64"/>
    <w:rsid w:val="00C75E59"/>
    <w:rsid w:val="00C75F24"/>
    <w:rsid w:val="00C76E39"/>
    <w:rsid w:val="00C76FA5"/>
    <w:rsid w:val="00C77063"/>
    <w:rsid w:val="00C771F1"/>
    <w:rsid w:val="00C77A94"/>
    <w:rsid w:val="00C77BA0"/>
    <w:rsid w:val="00C77E93"/>
    <w:rsid w:val="00C80362"/>
    <w:rsid w:val="00C812A5"/>
    <w:rsid w:val="00C8242D"/>
    <w:rsid w:val="00C82725"/>
    <w:rsid w:val="00C82813"/>
    <w:rsid w:val="00C8298F"/>
    <w:rsid w:val="00C836CB"/>
    <w:rsid w:val="00C83E56"/>
    <w:rsid w:val="00C844EA"/>
    <w:rsid w:val="00C8480C"/>
    <w:rsid w:val="00C84A0E"/>
    <w:rsid w:val="00C85617"/>
    <w:rsid w:val="00C86B04"/>
    <w:rsid w:val="00C86EBA"/>
    <w:rsid w:val="00C87621"/>
    <w:rsid w:val="00C876AF"/>
    <w:rsid w:val="00C878C9"/>
    <w:rsid w:val="00C879BB"/>
    <w:rsid w:val="00C87AD1"/>
    <w:rsid w:val="00C91733"/>
    <w:rsid w:val="00C91CD0"/>
    <w:rsid w:val="00C921AD"/>
    <w:rsid w:val="00C922DA"/>
    <w:rsid w:val="00C926C5"/>
    <w:rsid w:val="00C92EA3"/>
    <w:rsid w:val="00C93F2E"/>
    <w:rsid w:val="00C9405D"/>
    <w:rsid w:val="00C941A3"/>
    <w:rsid w:val="00C9486B"/>
    <w:rsid w:val="00C9546A"/>
    <w:rsid w:val="00C9574A"/>
    <w:rsid w:val="00C958CF"/>
    <w:rsid w:val="00C95C40"/>
    <w:rsid w:val="00C9644A"/>
    <w:rsid w:val="00C96482"/>
    <w:rsid w:val="00C96827"/>
    <w:rsid w:val="00C96C2C"/>
    <w:rsid w:val="00CA00AF"/>
    <w:rsid w:val="00CA0101"/>
    <w:rsid w:val="00CA033F"/>
    <w:rsid w:val="00CA05A3"/>
    <w:rsid w:val="00CA1048"/>
    <w:rsid w:val="00CA16F5"/>
    <w:rsid w:val="00CA19EF"/>
    <w:rsid w:val="00CA24D7"/>
    <w:rsid w:val="00CA25F8"/>
    <w:rsid w:val="00CA2A54"/>
    <w:rsid w:val="00CA2B85"/>
    <w:rsid w:val="00CA386C"/>
    <w:rsid w:val="00CA3AAC"/>
    <w:rsid w:val="00CA3E87"/>
    <w:rsid w:val="00CA3F3F"/>
    <w:rsid w:val="00CA3F43"/>
    <w:rsid w:val="00CA41DB"/>
    <w:rsid w:val="00CA4310"/>
    <w:rsid w:val="00CA448F"/>
    <w:rsid w:val="00CA4680"/>
    <w:rsid w:val="00CA4886"/>
    <w:rsid w:val="00CA48E4"/>
    <w:rsid w:val="00CA51AD"/>
    <w:rsid w:val="00CA539D"/>
    <w:rsid w:val="00CA541E"/>
    <w:rsid w:val="00CA5425"/>
    <w:rsid w:val="00CA5A44"/>
    <w:rsid w:val="00CA5D2A"/>
    <w:rsid w:val="00CA6354"/>
    <w:rsid w:val="00CA67D4"/>
    <w:rsid w:val="00CA6D0A"/>
    <w:rsid w:val="00CA6EFE"/>
    <w:rsid w:val="00CA761E"/>
    <w:rsid w:val="00CA781E"/>
    <w:rsid w:val="00CB03B6"/>
    <w:rsid w:val="00CB079A"/>
    <w:rsid w:val="00CB0B33"/>
    <w:rsid w:val="00CB0C26"/>
    <w:rsid w:val="00CB10BA"/>
    <w:rsid w:val="00CB13D0"/>
    <w:rsid w:val="00CB1416"/>
    <w:rsid w:val="00CB184F"/>
    <w:rsid w:val="00CB18D2"/>
    <w:rsid w:val="00CB1DC4"/>
    <w:rsid w:val="00CB2118"/>
    <w:rsid w:val="00CB228C"/>
    <w:rsid w:val="00CB26F7"/>
    <w:rsid w:val="00CB2E0D"/>
    <w:rsid w:val="00CB2EA1"/>
    <w:rsid w:val="00CB2EAE"/>
    <w:rsid w:val="00CB3FB0"/>
    <w:rsid w:val="00CB5149"/>
    <w:rsid w:val="00CB52D4"/>
    <w:rsid w:val="00CB5448"/>
    <w:rsid w:val="00CB55D1"/>
    <w:rsid w:val="00CB5A3E"/>
    <w:rsid w:val="00CB5E43"/>
    <w:rsid w:val="00CB6118"/>
    <w:rsid w:val="00CB6B12"/>
    <w:rsid w:val="00CB6D8E"/>
    <w:rsid w:val="00CB7E53"/>
    <w:rsid w:val="00CC0A5A"/>
    <w:rsid w:val="00CC0B10"/>
    <w:rsid w:val="00CC0C83"/>
    <w:rsid w:val="00CC0EF2"/>
    <w:rsid w:val="00CC127E"/>
    <w:rsid w:val="00CC12A8"/>
    <w:rsid w:val="00CC190E"/>
    <w:rsid w:val="00CC1934"/>
    <w:rsid w:val="00CC1D13"/>
    <w:rsid w:val="00CC1F4D"/>
    <w:rsid w:val="00CC2550"/>
    <w:rsid w:val="00CC26B5"/>
    <w:rsid w:val="00CC2A4A"/>
    <w:rsid w:val="00CC2B41"/>
    <w:rsid w:val="00CC3729"/>
    <w:rsid w:val="00CC3C50"/>
    <w:rsid w:val="00CC463E"/>
    <w:rsid w:val="00CC4652"/>
    <w:rsid w:val="00CC4AAB"/>
    <w:rsid w:val="00CC4B13"/>
    <w:rsid w:val="00CC4E23"/>
    <w:rsid w:val="00CC4F9A"/>
    <w:rsid w:val="00CC4FDC"/>
    <w:rsid w:val="00CC570B"/>
    <w:rsid w:val="00CC593D"/>
    <w:rsid w:val="00CC5B0C"/>
    <w:rsid w:val="00CC5CBD"/>
    <w:rsid w:val="00CC6030"/>
    <w:rsid w:val="00CC6752"/>
    <w:rsid w:val="00CC686F"/>
    <w:rsid w:val="00CC71E1"/>
    <w:rsid w:val="00CC73F8"/>
    <w:rsid w:val="00CC76DD"/>
    <w:rsid w:val="00CC7865"/>
    <w:rsid w:val="00CC79AA"/>
    <w:rsid w:val="00CC7AB9"/>
    <w:rsid w:val="00CC7F63"/>
    <w:rsid w:val="00CC7FFC"/>
    <w:rsid w:val="00CD06F9"/>
    <w:rsid w:val="00CD0A2C"/>
    <w:rsid w:val="00CD0C91"/>
    <w:rsid w:val="00CD1023"/>
    <w:rsid w:val="00CD1068"/>
    <w:rsid w:val="00CD1157"/>
    <w:rsid w:val="00CD16B7"/>
    <w:rsid w:val="00CD1BE7"/>
    <w:rsid w:val="00CD264C"/>
    <w:rsid w:val="00CD264E"/>
    <w:rsid w:val="00CD29B7"/>
    <w:rsid w:val="00CD3082"/>
    <w:rsid w:val="00CD3417"/>
    <w:rsid w:val="00CD3DCB"/>
    <w:rsid w:val="00CD3EAD"/>
    <w:rsid w:val="00CD44A0"/>
    <w:rsid w:val="00CD5805"/>
    <w:rsid w:val="00CD5F02"/>
    <w:rsid w:val="00CD6408"/>
    <w:rsid w:val="00CD64E4"/>
    <w:rsid w:val="00CD6BFD"/>
    <w:rsid w:val="00CD6FB7"/>
    <w:rsid w:val="00CD722E"/>
    <w:rsid w:val="00CD77DB"/>
    <w:rsid w:val="00CD7DBB"/>
    <w:rsid w:val="00CE032E"/>
    <w:rsid w:val="00CE037B"/>
    <w:rsid w:val="00CE06AF"/>
    <w:rsid w:val="00CE072C"/>
    <w:rsid w:val="00CE0A29"/>
    <w:rsid w:val="00CE0E0A"/>
    <w:rsid w:val="00CE0F1F"/>
    <w:rsid w:val="00CE1730"/>
    <w:rsid w:val="00CE1B91"/>
    <w:rsid w:val="00CE21AF"/>
    <w:rsid w:val="00CE21EC"/>
    <w:rsid w:val="00CE234B"/>
    <w:rsid w:val="00CE299E"/>
    <w:rsid w:val="00CE2A4E"/>
    <w:rsid w:val="00CE2A55"/>
    <w:rsid w:val="00CE2E6F"/>
    <w:rsid w:val="00CE351C"/>
    <w:rsid w:val="00CE35BB"/>
    <w:rsid w:val="00CE382C"/>
    <w:rsid w:val="00CE3DD2"/>
    <w:rsid w:val="00CE42C7"/>
    <w:rsid w:val="00CE4586"/>
    <w:rsid w:val="00CE45B7"/>
    <w:rsid w:val="00CE463B"/>
    <w:rsid w:val="00CE4680"/>
    <w:rsid w:val="00CE4B9A"/>
    <w:rsid w:val="00CE527C"/>
    <w:rsid w:val="00CE5366"/>
    <w:rsid w:val="00CE5546"/>
    <w:rsid w:val="00CE5743"/>
    <w:rsid w:val="00CE5BDD"/>
    <w:rsid w:val="00CE5CAF"/>
    <w:rsid w:val="00CE619E"/>
    <w:rsid w:val="00CE6368"/>
    <w:rsid w:val="00CE74F0"/>
    <w:rsid w:val="00CF029B"/>
    <w:rsid w:val="00CF15E6"/>
    <w:rsid w:val="00CF1B88"/>
    <w:rsid w:val="00CF1DB7"/>
    <w:rsid w:val="00CF1F72"/>
    <w:rsid w:val="00CF2020"/>
    <w:rsid w:val="00CF2E19"/>
    <w:rsid w:val="00CF33F8"/>
    <w:rsid w:val="00CF37D6"/>
    <w:rsid w:val="00CF3CAF"/>
    <w:rsid w:val="00CF47FF"/>
    <w:rsid w:val="00CF4CC8"/>
    <w:rsid w:val="00CF569E"/>
    <w:rsid w:val="00CF5C59"/>
    <w:rsid w:val="00CF63A5"/>
    <w:rsid w:val="00CF6462"/>
    <w:rsid w:val="00CF6518"/>
    <w:rsid w:val="00CF657A"/>
    <w:rsid w:val="00CF66C8"/>
    <w:rsid w:val="00CF6749"/>
    <w:rsid w:val="00CF71BF"/>
    <w:rsid w:val="00CF7624"/>
    <w:rsid w:val="00CF7664"/>
    <w:rsid w:val="00CF78C9"/>
    <w:rsid w:val="00CF7C0B"/>
    <w:rsid w:val="00CF7D30"/>
    <w:rsid w:val="00CF7FF7"/>
    <w:rsid w:val="00D00483"/>
    <w:rsid w:val="00D007B7"/>
    <w:rsid w:val="00D007DE"/>
    <w:rsid w:val="00D008E7"/>
    <w:rsid w:val="00D012BE"/>
    <w:rsid w:val="00D018D4"/>
    <w:rsid w:val="00D02175"/>
    <w:rsid w:val="00D024B0"/>
    <w:rsid w:val="00D02CF9"/>
    <w:rsid w:val="00D02DF3"/>
    <w:rsid w:val="00D03794"/>
    <w:rsid w:val="00D03A92"/>
    <w:rsid w:val="00D041B9"/>
    <w:rsid w:val="00D045CA"/>
    <w:rsid w:val="00D04754"/>
    <w:rsid w:val="00D04CC7"/>
    <w:rsid w:val="00D04D71"/>
    <w:rsid w:val="00D0510B"/>
    <w:rsid w:val="00D054D2"/>
    <w:rsid w:val="00D05DB7"/>
    <w:rsid w:val="00D05ED8"/>
    <w:rsid w:val="00D064B9"/>
    <w:rsid w:val="00D0653F"/>
    <w:rsid w:val="00D0663E"/>
    <w:rsid w:val="00D06BE7"/>
    <w:rsid w:val="00D072CD"/>
    <w:rsid w:val="00D072ED"/>
    <w:rsid w:val="00D07463"/>
    <w:rsid w:val="00D07810"/>
    <w:rsid w:val="00D103D1"/>
    <w:rsid w:val="00D10A4C"/>
    <w:rsid w:val="00D10A62"/>
    <w:rsid w:val="00D10B17"/>
    <w:rsid w:val="00D10D50"/>
    <w:rsid w:val="00D1104B"/>
    <w:rsid w:val="00D110AE"/>
    <w:rsid w:val="00D114D0"/>
    <w:rsid w:val="00D11E8E"/>
    <w:rsid w:val="00D1203E"/>
    <w:rsid w:val="00D121C6"/>
    <w:rsid w:val="00D12683"/>
    <w:rsid w:val="00D12CBD"/>
    <w:rsid w:val="00D12EB8"/>
    <w:rsid w:val="00D1324A"/>
    <w:rsid w:val="00D132DC"/>
    <w:rsid w:val="00D13923"/>
    <w:rsid w:val="00D13DFD"/>
    <w:rsid w:val="00D14631"/>
    <w:rsid w:val="00D14D81"/>
    <w:rsid w:val="00D150E7"/>
    <w:rsid w:val="00D1588B"/>
    <w:rsid w:val="00D1595E"/>
    <w:rsid w:val="00D16C47"/>
    <w:rsid w:val="00D1719D"/>
    <w:rsid w:val="00D1785B"/>
    <w:rsid w:val="00D204E9"/>
    <w:rsid w:val="00D20B0B"/>
    <w:rsid w:val="00D20D72"/>
    <w:rsid w:val="00D215A4"/>
    <w:rsid w:val="00D217F9"/>
    <w:rsid w:val="00D22107"/>
    <w:rsid w:val="00D2230C"/>
    <w:rsid w:val="00D22361"/>
    <w:rsid w:val="00D22ABE"/>
    <w:rsid w:val="00D23678"/>
    <w:rsid w:val="00D239DE"/>
    <w:rsid w:val="00D23E94"/>
    <w:rsid w:val="00D240E2"/>
    <w:rsid w:val="00D2434D"/>
    <w:rsid w:val="00D24E52"/>
    <w:rsid w:val="00D25C91"/>
    <w:rsid w:val="00D26503"/>
    <w:rsid w:val="00D2685B"/>
    <w:rsid w:val="00D26898"/>
    <w:rsid w:val="00D26B6A"/>
    <w:rsid w:val="00D278D1"/>
    <w:rsid w:val="00D27A2D"/>
    <w:rsid w:val="00D27B22"/>
    <w:rsid w:val="00D300F5"/>
    <w:rsid w:val="00D30212"/>
    <w:rsid w:val="00D3093E"/>
    <w:rsid w:val="00D30BDB"/>
    <w:rsid w:val="00D30DC6"/>
    <w:rsid w:val="00D30E05"/>
    <w:rsid w:val="00D3106A"/>
    <w:rsid w:val="00D3127B"/>
    <w:rsid w:val="00D31667"/>
    <w:rsid w:val="00D323AA"/>
    <w:rsid w:val="00D325A7"/>
    <w:rsid w:val="00D3277E"/>
    <w:rsid w:val="00D32A3F"/>
    <w:rsid w:val="00D32D55"/>
    <w:rsid w:val="00D3300B"/>
    <w:rsid w:val="00D3331B"/>
    <w:rsid w:val="00D33651"/>
    <w:rsid w:val="00D344E9"/>
    <w:rsid w:val="00D345A9"/>
    <w:rsid w:val="00D34FBF"/>
    <w:rsid w:val="00D353E1"/>
    <w:rsid w:val="00D364BA"/>
    <w:rsid w:val="00D365D5"/>
    <w:rsid w:val="00D370C6"/>
    <w:rsid w:val="00D371C8"/>
    <w:rsid w:val="00D3745E"/>
    <w:rsid w:val="00D37491"/>
    <w:rsid w:val="00D40540"/>
    <w:rsid w:val="00D408E6"/>
    <w:rsid w:val="00D410EE"/>
    <w:rsid w:val="00D41D47"/>
    <w:rsid w:val="00D41E47"/>
    <w:rsid w:val="00D42D36"/>
    <w:rsid w:val="00D42F3A"/>
    <w:rsid w:val="00D43054"/>
    <w:rsid w:val="00D4400F"/>
    <w:rsid w:val="00D4414E"/>
    <w:rsid w:val="00D442A3"/>
    <w:rsid w:val="00D44DB1"/>
    <w:rsid w:val="00D44FE9"/>
    <w:rsid w:val="00D451B0"/>
    <w:rsid w:val="00D45249"/>
    <w:rsid w:val="00D455AD"/>
    <w:rsid w:val="00D458E7"/>
    <w:rsid w:val="00D46267"/>
    <w:rsid w:val="00D463EF"/>
    <w:rsid w:val="00D4688B"/>
    <w:rsid w:val="00D47091"/>
    <w:rsid w:val="00D47096"/>
    <w:rsid w:val="00D472BA"/>
    <w:rsid w:val="00D479B2"/>
    <w:rsid w:val="00D47A18"/>
    <w:rsid w:val="00D47F9E"/>
    <w:rsid w:val="00D502F0"/>
    <w:rsid w:val="00D506CD"/>
    <w:rsid w:val="00D50802"/>
    <w:rsid w:val="00D50906"/>
    <w:rsid w:val="00D51641"/>
    <w:rsid w:val="00D51E86"/>
    <w:rsid w:val="00D5224C"/>
    <w:rsid w:val="00D52A06"/>
    <w:rsid w:val="00D533B3"/>
    <w:rsid w:val="00D53421"/>
    <w:rsid w:val="00D535D4"/>
    <w:rsid w:val="00D539D1"/>
    <w:rsid w:val="00D53C89"/>
    <w:rsid w:val="00D53E02"/>
    <w:rsid w:val="00D542CF"/>
    <w:rsid w:val="00D546F3"/>
    <w:rsid w:val="00D54751"/>
    <w:rsid w:val="00D548BB"/>
    <w:rsid w:val="00D54C0B"/>
    <w:rsid w:val="00D55043"/>
    <w:rsid w:val="00D55639"/>
    <w:rsid w:val="00D558A4"/>
    <w:rsid w:val="00D55E80"/>
    <w:rsid w:val="00D55F81"/>
    <w:rsid w:val="00D56AF9"/>
    <w:rsid w:val="00D5711E"/>
    <w:rsid w:val="00D572E2"/>
    <w:rsid w:val="00D57870"/>
    <w:rsid w:val="00D57C67"/>
    <w:rsid w:val="00D57CDC"/>
    <w:rsid w:val="00D57CE1"/>
    <w:rsid w:val="00D61B27"/>
    <w:rsid w:val="00D61EEB"/>
    <w:rsid w:val="00D622A6"/>
    <w:rsid w:val="00D622B3"/>
    <w:rsid w:val="00D62A41"/>
    <w:rsid w:val="00D62C8A"/>
    <w:rsid w:val="00D62F99"/>
    <w:rsid w:val="00D633C0"/>
    <w:rsid w:val="00D63920"/>
    <w:rsid w:val="00D63CE0"/>
    <w:rsid w:val="00D64409"/>
    <w:rsid w:val="00D646E1"/>
    <w:rsid w:val="00D64BA9"/>
    <w:rsid w:val="00D64E83"/>
    <w:rsid w:val="00D64FB9"/>
    <w:rsid w:val="00D654DC"/>
    <w:rsid w:val="00D65692"/>
    <w:rsid w:val="00D662B3"/>
    <w:rsid w:val="00D665D8"/>
    <w:rsid w:val="00D66784"/>
    <w:rsid w:val="00D6694A"/>
    <w:rsid w:val="00D6698D"/>
    <w:rsid w:val="00D66D55"/>
    <w:rsid w:val="00D6734E"/>
    <w:rsid w:val="00D67452"/>
    <w:rsid w:val="00D67905"/>
    <w:rsid w:val="00D70058"/>
    <w:rsid w:val="00D70285"/>
    <w:rsid w:val="00D704A5"/>
    <w:rsid w:val="00D7069E"/>
    <w:rsid w:val="00D70891"/>
    <w:rsid w:val="00D70926"/>
    <w:rsid w:val="00D70A65"/>
    <w:rsid w:val="00D70B6F"/>
    <w:rsid w:val="00D70B87"/>
    <w:rsid w:val="00D70F54"/>
    <w:rsid w:val="00D71135"/>
    <w:rsid w:val="00D7114E"/>
    <w:rsid w:val="00D71176"/>
    <w:rsid w:val="00D711BC"/>
    <w:rsid w:val="00D7141B"/>
    <w:rsid w:val="00D71D87"/>
    <w:rsid w:val="00D72450"/>
    <w:rsid w:val="00D725EC"/>
    <w:rsid w:val="00D72A2F"/>
    <w:rsid w:val="00D733B1"/>
    <w:rsid w:val="00D7373C"/>
    <w:rsid w:val="00D738E1"/>
    <w:rsid w:val="00D73AA6"/>
    <w:rsid w:val="00D73C33"/>
    <w:rsid w:val="00D73D1F"/>
    <w:rsid w:val="00D73D9A"/>
    <w:rsid w:val="00D74059"/>
    <w:rsid w:val="00D741DF"/>
    <w:rsid w:val="00D74523"/>
    <w:rsid w:val="00D74751"/>
    <w:rsid w:val="00D74B4B"/>
    <w:rsid w:val="00D74B51"/>
    <w:rsid w:val="00D74F9C"/>
    <w:rsid w:val="00D75064"/>
    <w:rsid w:val="00D76018"/>
    <w:rsid w:val="00D76671"/>
    <w:rsid w:val="00D769E9"/>
    <w:rsid w:val="00D76A55"/>
    <w:rsid w:val="00D76A94"/>
    <w:rsid w:val="00D77189"/>
    <w:rsid w:val="00D77284"/>
    <w:rsid w:val="00D77294"/>
    <w:rsid w:val="00D7741E"/>
    <w:rsid w:val="00D7751E"/>
    <w:rsid w:val="00D7753B"/>
    <w:rsid w:val="00D77904"/>
    <w:rsid w:val="00D77F8C"/>
    <w:rsid w:val="00D8021A"/>
    <w:rsid w:val="00D806CD"/>
    <w:rsid w:val="00D807A6"/>
    <w:rsid w:val="00D8083C"/>
    <w:rsid w:val="00D80FF6"/>
    <w:rsid w:val="00D810B9"/>
    <w:rsid w:val="00D8120B"/>
    <w:rsid w:val="00D815A8"/>
    <w:rsid w:val="00D81CF8"/>
    <w:rsid w:val="00D81D2C"/>
    <w:rsid w:val="00D82454"/>
    <w:rsid w:val="00D82552"/>
    <w:rsid w:val="00D82A61"/>
    <w:rsid w:val="00D8323C"/>
    <w:rsid w:val="00D83C95"/>
    <w:rsid w:val="00D8426D"/>
    <w:rsid w:val="00D8434D"/>
    <w:rsid w:val="00D848CC"/>
    <w:rsid w:val="00D84EA8"/>
    <w:rsid w:val="00D84F3A"/>
    <w:rsid w:val="00D85CAB"/>
    <w:rsid w:val="00D866D5"/>
    <w:rsid w:val="00D866D6"/>
    <w:rsid w:val="00D86D31"/>
    <w:rsid w:val="00D90175"/>
    <w:rsid w:val="00D903AB"/>
    <w:rsid w:val="00D904FA"/>
    <w:rsid w:val="00D906E2"/>
    <w:rsid w:val="00D90EBC"/>
    <w:rsid w:val="00D91077"/>
    <w:rsid w:val="00D9150C"/>
    <w:rsid w:val="00D915A7"/>
    <w:rsid w:val="00D9194B"/>
    <w:rsid w:val="00D919A5"/>
    <w:rsid w:val="00D919B3"/>
    <w:rsid w:val="00D91B85"/>
    <w:rsid w:val="00D91DA4"/>
    <w:rsid w:val="00D91FD0"/>
    <w:rsid w:val="00D92940"/>
    <w:rsid w:val="00D92A8F"/>
    <w:rsid w:val="00D92BBC"/>
    <w:rsid w:val="00D933A8"/>
    <w:rsid w:val="00D9345A"/>
    <w:rsid w:val="00D935AC"/>
    <w:rsid w:val="00D93849"/>
    <w:rsid w:val="00D9386F"/>
    <w:rsid w:val="00D93A87"/>
    <w:rsid w:val="00D93BC1"/>
    <w:rsid w:val="00D94255"/>
    <w:rsid w:val="00D94463"/>
    <w:rsid w:val="00D948B8"/>
    <w:rsid w:val="00D951DB"/>
    <w:rsid w:val="00D95229"/>
    <w:rsid w:val="00D95B84"/>
    <w:rsid w:val="00D968A9"/>
    <w:rsid w:val="00D96A9E"/>
    <w:rsid w:val="00D97255"/>
    <w:rsid w:val="00D978E9"/>
    <w:rsid w:val="00DA00A7"/>
    <w:rsid w:val="00DA035B"/>
    <w:rsid w:val="00DA05EF"/>
    <w:rsid w:val="00DA05F7"/>
    <w:rsid w:val="00DA0823"/>
    <w:rsid w:val="00DA1234"/>
    <w:rsid w:val="00DA192A"/>
    <w:rsid w:val="00DA200A"/>
    <w:rsid w:val="00DA205D"/>
    <w:rsid w:val="00DA23EC"/>
    <w:rsid w:val="00DA260F"/>
    <w:rsid w:val="00DA2C39"/>
    <w:rsid w:val="00DA2DA5"/>
    <w:rsid w:val="00DA2E78"/>
    <w:rsid w:val="00DA3C51"/>
    <w:rsid w:val="00DA3F79"/>
    <w:rsid w:val="00DA3F8F"/>
    <w:rsid w:val="00DA4684"/>
    <w:rsid w:val="00DA4787"/>
    <w:rsid w:val="00DA491B"/>
    <w:rsid w:val="00DA4BEA"/>
    <w:rsid w:val="00DA4DE2"/>
    <w:rsid w:val="00DA5055"/>
    <w:rsid w:val="00DA5202"/>
    <w:rsid w:val="00DA5ECD"/>
    <w:rsid w:val="00DA61DB"/>
    <w:rsid w:val="00DA6A71"/>
    <w:rsid w:val="00DA6ACE"/>
    <w:rsid w:val="00DA6CAB"/>
    <w:rsid w:val="00DA716D"/>
    <w:rsid w:val="00DA7207"/>
    <w:rsid w:val="00DA7308"/>
    <w:rsid w:val="00DA7395"/>
    <w:rsid w:val="00DA7674"/>
    <w:rsid w:val="00DA7677"/>
    <w:rsid w:val="00DA77BB"/>
    <w:rsid w:val="00DA77F1"/>
    <w:rsid w:val="00DA781A"/>
    <w:rsid w:val="00DA7858"/>
    <w:rsid w:val="00DA78B3"/>
    <w:rsid w:val="00DA7927"/>
    <w:rsid w:val="00DA7C33"/>
    <w:rsid w:val="00DA7C43"/>
    <w:rsid w:val="00DB0006"/>
    <w:rsid w:val="00DB0033"/>
    <w:rsid w:val="00DB01C9"/>
    <w:rsid w:val="00DB0592"/>
    <w:rsid w:val="00DB094D"/>
    <w:rsid w:val="00DB0DDC"/>
    <w:rsid w:val="00DB0E6F"/>
    <w:rsid w:val="00DB0F38"/>
    <w:rsid w:val="00DB14B4"/>
    <w:rsid w:val="00DB1506"/>
    <w:rsid w:val="00DB18EF"/>
    <w:rsid w:val="00DB1AC7"/>
    <w:rsid w:val="00DB1BD2"/>
    <w:rsid w:val="00DB1C34"/>
    <w:rsid w:val="00DB1D56"/>
    <w:rsid w:val="00DB223E"/>
    <w:rsid w:val="00DB26A7"/>
    <w:rsid w:val="00DB26DB"/>
    <w:rsid w:val="00DB27E4"/>
    <w:rsid w:val="00DB2E52"/>
    <w:rsid w:val="00DB3743"/>
    <w:rsid w:val="00DB3B35"/>
    <w:rsid w:val="00DB3D7C"/>
    <w:rsid w:val="00DB40EE"/>
    <w:rsid w:val="00DB41D8"/>
    <w:rsid w:val="00DB41FD"/>
    <w:rsid w:val="00DB4AEC"/>
    <w:rsid w:val="00DB51E6"/>
    <w:rsid w:val="00DB5D31"/>
    <w:rsid w:val="00DB61F0"/>
    <w:rsid w:val="00DB6436"/>
    <w:rsid w:val="00DB658B"/>
    <w:rsid w:val="00DB66C6"/>
    <w:rsid w:val="00DB68AE"/>
    <w:rsid w:val="00DB6E52"/>
    <w:rsid w:val="00DB6EB0"/>
    <w:rsid w:val="00DB7062"/>
    <w:rsid w:val="00DB7E54"/>
    <w:rsid w:val="00DC000D"/>
    <w:rsid w:val="00DC0065"/>
    <w:rsid w:val="00DC0232"/>
    <w:rsid w:val="00DC0345"/>
    <w:rsid w:val="00DC036A"/>
    <w:rsid w:val="00DC0426"/>
    <w:rsid w:val="00DC103A"/>
    <w:rsid w:val="00DC1D66"/>
    <w:rsid w:val="00DC2DB1"/>
    <w:rsid w:val="00DC31FA"/>
    <w:rsid w:val="00DC39A0"/>
    <w:rsid w:val="00DC39DD"/>
    <w:rsid w:val="00DC469E"/>
    <w:rsid w:val="00DC46DE"/>
    <w:rsid w:val="00DC4EB2"/>
    <w:rsid w:val="00DC51F2"/>
    <w:rsid w:val="00DC6960"/>
    <w:rsid w:val="00DC6F7F"/>
    <w:rsid w:val="00DC7514"/>
    <w:rsid w:val="00DD0587"/>
    <w:rsid w:val="00DD0799"/>
    <w:rsid w:val="00DD0ABB"/>
    <w:rsid w:val="00DD0D7C"/>
    <w:rsid w:val="00DD0E08"/>
    <w:rsid w:val="00DD151F"/>
    <w:rsid w:val="00DD15E9"/>
    <w:rsid w:val="00DD18A9"/>
    <w:rsid w:val="00DD1D1F"/>
    <w:rsid w:val="00DD221D"/>
    <w:rsid w:val="00DD2873"/>
    <w:rsid w:val="00DD2BC2"/>
    <w:rsid w:val="00DD3185"/>
    <w:rsid w:val="00DD3522"/>
    <w:rsid w:val="00DD3BCA"/>
    <w:rsid w:val="00DD3D3E"/>
    <w:rsid w:val="00DD4151"/>
    <w:rsid w:val="00DD4621"/>
    <w:rsid w:val="00DD4985"/>
    <w:rsid w:val="00DD4AAA"/>
    <w:rsid w:val="00DD534E"/>
    <w:rsid w:val="00DD541C"/>
    <w:rsid w:val="00DD5C02"/>
    <w:rsid w:val="00DD5EC4"/>
    <w:rsid w:val="00DD61A6"/>
    <w:rsid w:val="00DD6394"/>
    <w:rsid w:val="00DD642B"/>
    <w:rsid w:val="00DD64B2"/>
    <w:rsid w:val="00DD6517"/>
    <w:rsid w:val="00DD6558"/>
    <w:rsid w:val="00DD65D2"/>
    <w:rsid w:val="00DD72EC"/>
    <w:rsid w:val="00DD7604"/>
    <w:rsid w:val="00DD7A3E"/>
    <w:rsid w:val="00DD7F2B"/>
    <w:rsid w:val="00DE0102"/>
    <w:rsid w:val="00DE0E0C"/>
    <w:rsid w:val="00DE18CF"/>
    <w:rsid w:val="00DE1A1B"/>
    <w:rsid w:val="00DE22E9"/>
    <w:rsid w:val="00DE2A67"/>
    <w:rsid w:val="00DE2BEF"/>
    <w:rsid w:val="00DE2F16"/>
    <w:rsid w:val="00DE2FAF"/>
    <w:rsid w:val="00DE37B9"/>
    <w:rsid w:val="00DE3963"/>
    <w:rsid w:val="00DE3D48"/>
    <w:rsid w:val="00DE473D"/>
    <w:rsid w:val="00DE4BA7"/>
    <w:rsid w:val="00DE4CB6"/>
    <w:rsid w:val="00DE4DB7"/>
    <w:rsid w:val="00DE525C"/>
    <w:rsid w:val="00DE5357"/>
    <w:rsid w:val="00DE54B7"/>
    <w:rsid w:val="00DE5627"/>
    <w:rsid w:val="00DE5719"/>
    <w:rsid w:val="00DE61BF"/>
    <w:rsid w:val="00DE639C"/>
    <w:rsid w:val="00DE7077"/>
    <w:rsid w:val="00DE70FA"/>
    <w:rsid w:val="00DE7434"/>
    <w:rsid w:val="00DE7473"/>
    <w:rsid w:val="00DE7E34"/>
    <w:rsid w:val="00DF012F"/>
    <w:rsid w:val="00DF025B"/>
    <w:rsid w:val="00DF06EC"/>
    <w:rsid w:val="00DF09CD"/>
    <w:rsid w:val="00DF0DCA"/>
    <w:rsid w:val="00DF15E6"/>
    <w:rsid w:val="00DF1725"/>
    <w:rsid w:val="00DF1867"/>
    <w:rsid w:val="00DF216F"/>
    <w:rsid w:val="00DF3008"/>
    <w:rsid w:val="00DF32E8"/>
    <w:rsid w:val="00DF38A5"/>
    <w:rsid w:val="00DF4325"/>
    <w:rsid w:val="00DF43D3"/>
    <w:rsid w:val="00DF454E"/>
    <w:rsid w:val="00DF4A01"/>
    <w:rsid w:val="00DF52E3"/>
    <w:rsid w:val="00DF533F"/>
    <w:rsid w:val="00DF55F2"/>
    <w:rsid w:val="00DF5719"/>
    <w:rsid w:val="00DF6108"/>
    <w:rsid w:val="00DF6226"/>
    <w:rsid w:val="00DF678B"/>
    <w:rsid w:val="00DF68DA"/>
    <w:rsid w:val="00DF6E6D"/>
    <w:rsid w:val="00DF6EB4"/>
    <w:rsid w:val="00DF6EBC"/>
    <w:rsid w:val="00DF7253"/>
    <w:rsid w:val="00DF72A6"/>
    <w:rsid w:val="00DF77CF"/>
    <w:rsid w:val="00DF78A2"/>
    <w:rsid w:val="00DF78AC"/>
    <w:rsid w:val="00DF7ADA"/>
    <w:rsid w:val="00DF7E73"/>
    <w:rsid w:val="00E00EEA"/>
    <w:rsid w:val="00E00F83"/>
    <w:rsid w:val="00E010B1"/>
    <w:rsid w:val="00E011E5"/>
    <w:rsid w:val="00E016E8"/>
    <w:rsid w:val="00E01BC0"/>
    <w:rsid w:val="00E01EA9"/>
    <w:rsid w:val="00E02270"/>
    <w:rsid w:val="00E02578"/>
    <w:rsid w:val="00E02EE4"/>
    <w:rsid w:val="00E030ED"/>
    <w:rsid w:val="00E032C4"/>
    <w:rsid w:val="00E032CE"/>
    <w:rsid w:val="00E03A62"/>
    <w:rsid w:val="00E03B4E"/>
    <w:rsid w:val="00E03FF4"/>
    <w:rsid w:val="00E041CB"/>
    <w:rsid w:val="00E04B1A"/>
    <w:rsid w:val="00E04ECF"/>
    <w:rsid w:val="00E04F98"/>
    <w:rsid w:val="00E054FE"/>
    <w:rsid w:val="00E05934"/>
    <w:rsid w:val="00E05BA5"/>
    <w:rsid w:val="00E05CE6"/>
    <w:rsid w:val="00E06102"/>
    <w:rsid w:val="00E062DA"/>
    <w:rsid w:val="00E062F4"/>
    <w:rsid w:val="00E06467"/>
    <w:rsid w:val="00E06B14"/>
    <w:rsid w:val="00E07210"/>
    <w:rsid w:val="00E074AE"/>
    <w:rsid w:val="00E07FE3"/>
    <w:rsid w:val="00E10D1A"/>
    <w:rsid w:val="00E10D7A"/>
    <w:rsid w:val="00E10E5D"/>
    <w:rsid w:val="00E10E63"/>
    <w:rsid w:val="00E10E69"/>
    <w:rsid w:val="00E1133B"/>
    <w:rsid w:val="00E114F0"/>
    <w:rsid w:val="00E1170E"/>
    <w:rsid w:val="00E11791"/>
    <w:rsid w:val="00E1181D"/>
    <w:rsid w:val="00E11E6D"/>
    <w:rsid w:val="00E12716"/>
    <w:rsid w:val="00E12743"/>
    <w:rsid w:val="00E12BB7"/>
    <w:rsid w:val="00E130D5"/>
    <w:rsid w:val="00E13EDA"/>
    <w:rsid w:val="00E13F46"/>
    <w:rsid w:val="00E1497F"/>
    <w:rsid w:val="00E14ADB"/>
    <w:rsid w:val="00E14E6B"/>
    <w:rsid w:val="00E15474"/>
    <w:rsid w:val="00E1562D"/>
    <w:rsid w:val="00E15E8C"/>
    <w:rsid w:val="00E16418"/>
    <w:rsid w:val="00E16E60"/>
    <w:rsid w:val="00E176C6"/>
    <w:rsid w:val="00E17967"/>
    <w:rsid w:val="00E17A9A"/>
    <w:rsid w:val="00E20068"/>
    <w:rsid w:val="00E20234"/>
    <w:rsid w:val="00E203F0"/>
    <w:rsid w:val="00E209A9"/>
    <w:rsid w:val="00E209AF"/>
    <w:rsid w:val="00E20CAA"/>
    <w:rsid w:val="00E20CD6"/>
    <w:rsid w:val="00E20D71"/>
    <w:rsid w:val="00E20F89"/>
    <w:rsid w:val="00E2126F"/>
    <w:rsid w:val="00E2140E"/>
    <w:rsid w:val="00E22310"/>
    <w:rsid w:val="00E223A6"/>
    <w:rsid w:val="00E22B61"/>
    <w:rsid w:val="00E23182"/>
    <w:rsid w:val="00E231AE"/>
    <w:rsid w:val="00E23C4C"/>
    <w:rsid w:val="00E23E38"/>
    <w:rsid w:val="00E23ECD"/>
    <w:rsid w:val="00E244D5"/>
    <w:rsid w:val="00E24753"/>
    <w:rsid w:val="00E24DE6"/>
    <w:rsid w:val="00E264B0"/>
    <w:rsid w:val="00E26FC2"/>
    <w:rsid w:val="00E27124"/>
    <w:rsid w:val="00E27328"/>
    <w:rsid w:val="00E27C8B"/>
    <w:rsid w:val="00E27E7C"/>
    <w:rsid w:val="00E30036"/>
    <w:rsid w:val="00E307FB"/>
    <w:rsid w:val="00E311B5"/>
    <w:rsid w:val="00E3143C"/>
    <w:rsid w:val="00E31D75"/>
    <w:rsid w:val="00E31F87"/>
    <w:rsid w:val="00E31FCD"/>
    <w:rsid w:val="00E32045"/>
    <w:rsid w:val="00E32163"/>
    <w:rsid w:val="00E32CB7"/>
    <w:rsid w:val="00E32F78"/>
    <w:rsid w:val="00E33558"/>
    <w:rsid w:val="00E33BF9"/>
    <w:rsid w:val="00E33D1E"/>
    <w:rsid w:val="00E33D90"/>
    <w:rsid w:val="00E33EC8"/>
    <w:rsid w:val="00E34025"/>
    <w:rsid w:val="00E3443D"/>
    <w:rsid w:val="00E3485E"/>
    <w:rsid w:val="00E34B8A"/>
    <w:rsid w:val="00E34BDE"/>
    <w:rsid w:val="00E34D4E"/>
    <w:rsid w:val="00E36C9B"/>
    <w:rsid w:val="00E37118"/>
    <w:rsid w:val="00E371A6"/>
    <w:rsid w:val="00E3739F"/>
    <w:rsid w:val="00E37F48"/>
    <w:rsid w:val="00E4089D"/>
    <w:rsid w:val="00E40CB4"/>
    <w:rsid w:val="00E40EF8"/>
    <w:rsid w:val="00E40F50"/>
    <w:rsid w:val="00E41A34"/>
    <w:rsid w:val="00E41EBF"/>
    <w:rsid w:val="00E42162"/>
    <w:rsid w:val="00E42236"/>
    <w:rsid w:val="00E422DE"/>
    <w:rsid w:val="00E427F7"/>
    <w:rsid w:val="00E430DA"/>
    <w:rsid w:val="00E4360F"/>
    <w:rsid w:val="00E43908"/>
    <w:rsid w:val="00E43C78"/>
    <w:rsid w:val="00E441DF"/>
    <w:rsid w:val="00E4431A"/>
    <w:rsid w:val="00E446EA"/>
    <w:rsid w:val="00E44758"/>
    <w:rsid w:val="00E448D0"/>
    <w:rsid w:val="00E4508A"/>
    <w:rsid w:val="00E45517"/>
    <w:rsid w:val="00E458CC"/>
    <w:rsid w:val="00E45A97"/>
    <w:rsid w:val="00E45C03"/>
    <w:rsid w:val="00E45F72"/>
    <w:rsid w:val="00E4723E"/>
    <w:rsid w:val="00E4733B"/>
    <w:rsid w:val="00E4777C"/>
    <w:rsid w:val="00E513E8"/>
    <w:rsid w:val="00E51912"/>
    <w:rsid w:val="00E5254A"/>
    <w:rsid w:val="00E52750"/>
    <w:rsid w:val="00E52C0C"/>
    <w:rsid w:val="00E52DD5"/>
    <w:rsid w:val="00E52DFA"/>
    <w:rsid w:val="00E52EBA"/>
    <w:rsid w:val="00E532E3"/>
    <w:rsid w:val="00E53867"/>
    <w:rsid w:val="00E53997"/>
    <w:rsid w:val="00E53F68"/>
    <w:rsid w:val="00E545B1"/>
    <w:rsid w:val="00E546D0"/>
    <w:rsid w:val="00E54955"/>
    <w:rsid w:val="00E54B5C"/>
    <w:rsid w:val="00E5591B"/>
    <w:rsid w:val="00E55E20"/>
    <w:rsid w:val="00E55EEF"/>
    <w:rsid w:val="00E56086"/>
    <w:rsid w:val="00E5612D"/>
    <w:rsid w:val="00E5623B"/>
    <w:rsid w:val="00E5633A"/>
    <w:rsid w:val="00E563EB"/>
    <w:rsid w:val="00E566DA"/>
    <w:rsid w:val="00E56CA5"/>
    <w:rsid w:val="00E56CF9"/>
    <w:rsid w:val="00E56D84"/>
    <w:rsid w:val="00E5751F"/>
    <w:rsid w:val="00E575B4"/>
    <w:rsid w:val="00E5779E"/>
    <w:rsid w:val="00E578CB"/>
    <w:rsid w:val="00E57AEE"/>
    <w:rsid w:val="00E60895"/>
    <w:rsid w:val="00E608EC"/>
    <w:rsid w:val="00E60A6B"/>
    <w:rsid w:val="00E60E8F"/>
    <w:rsid w:val="00E610AD"/>
    <w:rsid w:val="00E6188F"/>
    <w:rsid w:val="00E61DC5"/>
    <w:rsid w:val="00E62547"/>
    <w:rsid w:val="00E62ACE"/>
    <w:rsid w:val="00E62EB9"/>
    <w:rsid w:val="00E6304A"/>
    <w:rsid w:val="00E63912"/>
    <w:rsid w:val="00E63C15"/>
    <w:rsid w:val="00E642AC"/>
    <w:rsid w:val="00E6461C"/>
    <w:rsid w:val="00E64759"/>
    <w:rsid w:val="00E64A12"/>
    <w:rsid w:val="00E64C75"/>
    <w:rsid w:val="00E65080"/>
    <w:rsid w:val="00E651E3"/>
    <w:rsid w:val="00E65256"/>
    <w:rsid w:val="00E65387"/>
    <w:rsid w:val="00E657B7"/>
    <w:rsid w:val="00E65CE7"/>
    <w:rsid w:val="00E6601B"/>
    <w:rsid w:val="00E661C6"/>
    <w:rsid w:val="00E662FE"/>
    <w:rsid w:val="00E663FB"/>
    <w:rsid w:val="00E66ABE"/>
    <w:rsid w:val="00E66BBC"/>
    <w:rsid w:val="00E66CB6"/>
    <w:rsid w:val="00E670CC"/>
    <w:rsid w:val="00E67695"/>
    <w:rsid w:val="00E676C0"/>
    <w:rsid w:val="00E677A2"/>
    <w:rsid w:val="00E67918"/>
    <w:rsid w:val="00E702F4"/>
    <w:rsid w:val="00E70A3E"/>
    <w:rsid w:val="00E713B3"/>
    <w:rsid w:val="00E71406"/>
    <w:rsid w:val="00E71783"/>
    <w:rsid w:val="00E71A10"/>
    <w:rsid w:val="00E72237"/>
    <w:rsid w:val="00E72863"/>
    <w:rsid w:val="00E72F38"/>
    <w:rsid w:val="00E7328C"/>
    <w:rsid w:val="00E73892"/>
    <w:rsid w:val="00E73B19"/>
    <w:rsid w:val="00E73B29"/>
    <w:rsid w:val="00E73D17"/>
    <w:rsid w:val="00E73DD5"/>
    <w:rsid w:val="00E743CE"/>
    <w:rsid w:val="00E745BB"/>
    <w:rsid w:val="00E7483C"/>
    <w:rsid w:val="00E748DA"/>
    <w:rsid w:val="00E74912"/>
    <w:rsid w:val="00E75E9F"/>
    <w:rsid w:val="00E76EB4"/>
    <w:rsid w:val="00E770F5"/>
    <w:rsid w:val="00E77306"/>
    <w:rsid w:val="00E773FC"/>
    <w:rsid w:val="00E77403"/>
    <w:rsid w:val="00E7756B"/>
    <w:rsid w:val="00E77A16"/>
    <w:rsid w:val="00E77E25"/>
    <w:rsid w:val="00E77E99"/>
    <w:rsid w:val="00E808F8"/>
    <w:rsid w:val="00E80C2B"/>
    <w:rsid w:val="00E816A2"/>
    <w:rsid w:val="00E819BB"/>
    <w:rsid w:val="00E8206A"/>
    <w:rsid w:val="00E8216D"/>
    <w:rsid w:val="00E8219A"/>
    <w:rsid w:val="00E827C5"/>
    <w:rsid w:val="00E82D23"/>
    <w:rsid w:val="00E83457"/>
    <w:rsid w:val="00E8355E"/>
    <w:rsid w:val="00E837CC"/>
    <w:rsid w:val="00E83A60"/>
    <w:rsid w:val="00E843AC"/>
    <w:rsid w:val="00E84870"/>
    <w:rsid w:val="00E86940"/>
    <w:rsid w:val="00E86CA5"/>
    <w:rsid w:val="00E871A8"/>
    <w:rsid w:val="00E879A4"/>
    <w:rsid w:val="00E903DF"/>
    <w:rsid w:val="00E90519"/>
    <w:rsid w:val="00E90F35"/>
    <w:rsid w:val="00E911CB"/>
    <w:rsid w:val="00E91630"/>
    <w:rsid w:val="00E91A35"/>
    <w:rsid w:val="00E91DBC"/>
    <w:rsid w:val="00E91F1F"/>
    <w:rsid w:val="00E924CC"/>
    <w:rsid w:val="00E92A47"/>
    <w:rsid w:val="00E92B0E"/>
    <w:rsid w:val="00E92F37"/>
    <w:rsid w:val="00E93140"/>
    <w:rsid w:val="00E936E5"/>
    <w:rsid w:val="00E946D6"/>
    <w:rsid w:val="00E94CA3"/>
    <w:rsid w:val="00E94EFD"/>
    <w:rsid w:val="00E94F42"/>
    <w:rsid w:val="00E94F84"/>
    <w:rsid w:val="00E94FF0"/>
    <w:rsid w:val="00E958D6"/>
    <w:rsid w:val="00E95FC1"/>
    <w:rsid w:val="00E961B8"/>
    <w:rsid w:val="00E964CF"/>
    <w:rsid w:val="00E96582"/>
    <w:rsid w:val="00E96600"/>
    <w:rsid w:val="00E96A4E"/>
    <w:rsid w:val="00E96C9D"/>
    <w:rsid w:val="00E973BE"/>
    <w:rsid w:val="00E9794D"/>
    <w:rsid w:val="00E97FEB"/>
    <w:rsid w:val="00EA028B"/>
    <w:rsid w:val="00EA044F"/>
    <w:rsid w:val="00EA0DB6"/>
    <w:rsid w:val="00EA0F78"/>
    <w:rsid w:val="00EA11D2"/>
    <w:rsid w:val="00EA15DD"/>
    <w:rsid w:val="00EA1658"/>
    <w:rsid w:val="00EA1BE4"/>
    <w:rsid w:val="00EA248C"/>
    <w:rsid w:val="00EA2D19"/>
    <w:rsid w:val="00EA340D"/>
    <w:rsid w:val="00EA3641"/>
    <w:rsid w:val="00EA3735"/>
    <w:rsid w:val="00EA3904"/>
    <w:rsid w:val="00EA3A83"/>
    <w:rsid w:val="00EA41DF"/>
    <w:rsid w:val="00EA44AD"/>
    <w:rsid w:val="00EA492E"/>
    <w:rsid w:val="00EA4EC6"/>
    <w:rsid w:val="00EA5267"/>
    <w:rsid w:val="00EA5766"/>
    <w:rsid w:val="00EA5BC1"/>
    <w:rsid w:val="00EA5EEA"/>
    <w:rsid w:val="00EA651D"/>
    <w:rsid w:val="00EA6AE9"/>
    <w:rsid w:val="00EA6C4C"/>
    <w:rsid w:val="00EA6EC3"/>
    <w:rsid w:val="00EA75B2"/>
    <w:rsid w:val="00EB056A"/>
    <w:rsid w:val="00EB057A"/>
    <w:rsid w:val="00EB07B5"/>
    <w:rsid w:val="00EB0B26"/>
    <w:rsid w:val="00EB0BE5"/>
    <w:rsid w:val="00EB0C82"/>
    <w:rsid w:val="00EB0C83"/>
    <w:rsid w:val="00EB10E7"/>
    <w:rsid w:val="00EB1161"/>
    <w:rsid w:val="00EB1E7D"/>
    <w:rsid w:val="00EB1E91"/>
    <w:rsid w:val="00EB243E"/>
    <w:rsid w:val="00EB2A2A"/>
    <w:rsid w:val="00EB2A9A"/>
    <w:rsid w:val="00EB2F0A"/>
    <w:rsid w:val="00EB3EE1"/>
    <w:rsid w:val="00EB4057"/>
    <w:rsid w:val="00EB4AC6"/>
    <w:rsid w:val="00EB518C"/>
    <w:rsid w:val="00EB5C6E"/>
    <w:rsid w:val="00EB61DE"/>
    <w:rsid w:val="00EB6756"/>
    <w:rsid w:val="00EB6823"/>
    <w:rsid w:val="00EB6D6C"/>
    <w:rsid w:val="00EB710F"/>
    <w:rsid w:val="00EB79E0"/>
    <w:rsid w:val="00EB7AAD"/>
    <w:rsid w:val="00EB7AB0"/>
    <w:rsid w:val="00EB7C5B"/>
    <w:rsid w:val="00EC001D"/>
    <w:rsid w:val="00EC01B9"/>
    <w:rsid w:val="00EC0F56"/>
    <w:rsid w:val="00EC0FE9"/>
    <w:rsid w:val="00EC1AFF"/>
    <w:rsid w:val="00EC1C79"/>
    <w:rsid w:val="00EC2289"/>
    <w:rsid w:val="00EC3105"/>
    <w:rsid w:val="00EC3774"/>
    <w:rsid w:val="00EC41D1"/>
    <w:rsid w:val="00EC47BF"/>
    <w:rsid w:val="00EC49F4"/>
    <w:rsid w:val="00EC4D3D"/>
    <w:rsid w:val="00EC5177"/>
    <w:rsid w:val="00EC5193"/>
    <w:rsid w:val="00EC54F2"/>
    <w:rsid w:val="00EC5764"/>
    <w:rsid w:val="00EC5A95"/>
    <w:rsid w:val="00EC5B50"/>
    <w:rsid w:val="00EC6041"/>
    <w:rsid w:val="00EC6707"/>
    <w:rsid w:val="00EC6817"/>
    <w:rsid w:val="00EC7645"/>
    <w:rsid w:val="00EC7746"/>
    <w:rsid w:val="00EC774D"/>
    <w:rsid w:val="00ED0015"/>
    <w:rsid w:val="00ED0A5C"/>
    <w:rsid w:val="00ED0AAD"/>
    <w:rsid w:val="00ED0B75"/>
    <w:rsid w:val="00ED0BFE"/>
    <w:rsid w:val="00ED1373"/>
    <w:rsid w:val="00ED1484"/>
    <w:rsid w:val="00ED1568"/>
    <w:rsid w:val="00ED166F"/>
    <w:rsid w:val="00ED1CE8"/>
    <w:rsid w:val="00ED2066"/>
    <w:rsid w:val="00ED2107"/>
    <w:rsid w:val="00ED227B"/>
    <w:rsid w:val="00ED238E"/>
    <w:rsid w:val="00ED2479"/>
    <w:rsid w:val="00ED290B"/>
    <w:rsid w:val="00ED2979"/>
    <w:rsid w:val="00ED2A3B"/>
    <w:rsid w:val="00ED2C3F"/>
    <w:rsid w:val="00ED2ED1"/>
    <w:rsid w:val="00ED2F93"/>
    <w:rsid w:val="00ED345C"/>
    <w:rsid w:val="00ED3768"/>
    <w:rsid w:val="00ED3E5D"/>
    <w:rsid w:val="00ED3EF8"/>
    <w:rsid w:val="00ED41A2"/>
    <w:rsid w:val="00ED44D6"/>
    <w:rsid w:val="00ED470C"/>
    <w:rsid w:val="00ED47E7"/>
    <w:rsid w:val="00ED49D5"/>
    <w:rsid w:val="00ED4BA0"/>
    <w:rsid w:val="00ED5143"/>
    <w:rsid w:val="00ED5161"/>
    <w:rsid w:val="00ED517A"/>
    <w:rsid w:val="00ED54CA"/>
    <w:rsid w:val="00ED571A"/>
    <w:rsid w:val="00ED5724"/>
    <w:rsid w:val="00ED57CF"/>
    <w:rsid w:val="00ED5818"/>
    <w:rsid w:val="00ED58DA"/>
    <w:rsid w:val="00ED613D"/>
    <w:rsid w:val="00ED63D5"/>
    <w:rsid w:val="00ED663B"/>
    <w:rsid w:val="00ED6AD8"/>
    <w:rsid w:val="00ED6BA0"/>
    <w:rsid w:val="00ED6C03"/>
    <w:rsid w:val="00ED71B6"/>
    <w:rsid w:val="00ED7BD8"/>
    <w:rsid w:val="00ED7E51"/>
    <w:rsid w:val="00ED7ECF"/>
    <w:rsid w:val="00ED7FA9"/>
    <w:rsid w:val="00EE0018"/>
    <w:rsid w:val="00EE0896"/>
    <w:rsid w:val="00EE0982"/>
    <w:rsid w:val="00EE0DC1"/>
    <w:rsid w:val="00EE0F34"/>
    <w:rsid w:val="00EE11B8"/>
    <w:rsid w:val="00EE2008"/>
    <w:rsid w:val="00EE2269"/>
    <w:rsid w:val="00EE284F"/>
    <w:rsid w:val="00EE432B"/>
    <w:rsid w:val="00EE4E96"/>
    <w:rsid w:val="00EE4F6D"/>
    <w:rsid w:val="00EE502D"/>
    <w:rsid w:val="00EE5200"/>
    <w:rsid w:val="00EE55CF"/>
    <w:rsid w:val="00EE5A61"/>
    <w:rsid w:val="00EE5B8D"/>
    <w:rsid w:val="00EE62FA"/>
    <w:rsid w:val="00EE636D"/>
    <w:rsid w:val="00EE6676"/>
    <w:rsid w:val="00EE6A85"/>
    <w:rsid w:val="00EE6F0B"/>
    <w:rsid w:val="00EE75AD"/>
    <w:rsid w:val="00EE75FD"/>
    <w:rsid w:val="00EE7BB9"/>
    <w:rsid w:val="00EF054A"/>
    <w:rsid w:val="00EF093C"/>
    <w:rsid w:val="00EF09C6"/>
    <w:rsid w:val="00EF0A43"/>
    <w:rsid w:val="00EF0ACF"/>
    <w:rsid w:val="00EF0EA6"/>
    <w:rsid w:val="00EF1016"/>
    <w:rsid w:val="00EF1E0C"/>
    <w:rsid w:val="00EF23FD"/>
    <w:rsid w:val="00EF260D"/>
    <w:rsid w:val="00EF2A0B"/>
    <w:rsid w:val="00EF3129"/>
    <w:rsid w:val="00EF31F8"/>
    <w:rsid w:val="00EF3312"/>
    <w:rsid w:val="00EF390C"/>
    <w:rsid w:val="00EF3999"/>
    <w:rsid w:val="00EF3D27"/>
    <w:rsid w:val="00EF4045"/>
    <w:rsid w:val="00EF46B9"/>
    <w:rsid w:val="00EF484E"/>
    <w:rsid w:val="00EF4B59"/>
    <w:rsid w:val="00EF55AF"/>
    <w:rsid w:val="00EF5795"/>
    <w:rsid w:val="00EF5A05"/>
    <w:rsid w:val="00EF5BF8"/>
    <w:rsid w:val="00EF6AB1"/>
    <w:rsid w:val="00EF6F2C"/>
    <w:rsid w:val="00EF6F32"/>
    <w:rsid w:val="00EF71E5"/>
    <w:rsid w:val="00EF7EC9"/>
    <w:rsid w:val="00F003B7"/>
    <w:rsid w:val="00F00AF9"/>
    <w:rsid w:val="00F01424"/>
    <w:rsid w:val="00F0157A"/>
    <w:rsid w:val="00F026B2"/>
    <w:rsid w:val="00F02CD9"/>
    <w:rsid w:val="00F02D01"/>
    <w:rsid w:val="00F02DC8"/>
    <w:rsid w:val="00F02FAE"/>
    <w:rsid w:val="00F032C4"/>
    <w:rsid w:val="00F0350C"/>
    <w:rsid w:val="00F0368A"/>
    <w:rsid w:val="00F039BA"/>
    <w:rsid w:val="00F03C21"/>
    <w:rsid w:val="00F03FAF"/>
    <w:rsid w:val="00F04088"/>
    <w:rsid w:val="00F04686"/>
    <w:rsid w:val="00F04E30"/>
    <w:rsid w:val="00F053C1"/>
    <w:rsid w:val="00F0586B"/>
    <w:rsid w:val="00F064E0"/>
    <w:rsid w:val="00F0652D"/>
    <w:rsid w:val="00F0672A"/>
    <w:rsid w:val="00F0686F"/>
    <w:rsid w:val="00F06C15"/>
    <w:rsid w:val="00F06D02"/>
    <w:rsid w:val="00F07164"/>
    <w:rsid w:val="00F071CB"/>
    <w:rsid w:val="00F10136"/>
    <w:rsid w:val="00F102E8"/>
    <w:rsid w:val="00F1081D"/>
    <w:rsid w:val="00F113F2"/>
    <w:rsid w:val="00F11451"/>
    <w:rsid w:val="00F11586"/>
    <w:rsid w:val="00F11A63"/>
    <w:rsid w:val="00F11E0C"/>
    <w:rsid w:val="00F11EDA"/>
    <w:rsid w:val="00F129C6"/>
    <w:rsid w:val="00F12ECC"/>
    <w:rsid w:val="00F13146"/>
    <w:rsid w:val="00F1314B"/>
    <w:rsid w:val="00F134EE"/>
    <w:rsid w:val="00F1354A"/>
    <w:rsid w:val="00F14074"/>
    <w:rsid w:val="00F14607"/>
    <w:rsid w:val="00F146A5"/>
    <w:rsid w:val="00F1553C"/>
    <w:rsid w:val="00F15EAD"/>
    <w:rsid w:val="00F16187"/>
    <w:rsid w:val="00F1637A"/>
    <w:rsid w:val="00F16596"/>
    <w:rsid w:val="00F168CF"/>
    <w:rsid w:val="00F16A09"/>
    <w:rsid w:val="00F16AA0"/>
    <w:rsid w:val="00F173D3"/>
    <w:rsid w:val="00F174C6"/>
    <w:rsid w:val="00F17988"/>
    <w:rsid w:val="00F17F00"/>
    <w:rsid w:val="00F17F6A"/>
    <w:rsid w:val="00F2033C"/>
    <w:rsid w:val="00F20FB7"/>
    <w:rsid w:val="00F21331"/>
    <w:rsid w:val="00F2184F"/>
    <w:rsid w:val="00F21B47"/>
    <w:rsid w:val="00F21B50"/>
    <w:rsid w:val="00F2203D"/>
    <w:rsid w:val="00F22355"/>
    <w:rsid w:val="00F2249D"/>
    <w:rsid w:val="00F225E5"/>
    <w:rsid w:val="00F2264B"/>
    <w:rsid w:val="00F227B9"/>
    <w:rsid w:val="00F230A7"/>
    <w:rsid w:val="00F2344D"/>
    <w:rsid w:val="00F23E4C"/>
    <w:rsid w:val="00F2405F"/>
    <w:rsid w:val="00F24705"/>
    <w:rsid w:val="00F247BC"/>
    <w:rsid w:val="00F2493C"/>
    <w:rsid w:val="00F24A70"/>
    <w:rsid w:val="00F25B32"/>
    <w:rsid w:val="00F25E11"/>
    <w:rsid w:val="00F26675"/>
    <w:rsid w:val="00F2691C"/>
    <w:rsid w:val="00F26F46"/>
    <w:rsid w:val="00F272BF"/>
    <w:rsid w:val="00F27B3C"/>
    <w:rsid w:val="00F30A09"/>
    <w:rsid w:val="00F30BB8"/>
    <w:rsid w:val="00F310DB"/>
    <w:rsid w:val="00F311FF"/>
    <w:rsid w:val="00F31802"/>
    <w:rsid w:val="00F32261"/>
    <w:rsid w:val="00F32928"/>
    <w:rsid w:val="00F3320E"/>
    <w:rsid w:val="00F33970"/>
    <w:rsid w:val="00F33C28"/>
    <w:rsid w:val="00F34907"/>
    <w:rsid w:val="00F35483"/>
    <w:rsid w:val="00F3569B"/>
    <w:rsid w:val="00F35794"/>
    <w:rsid w:val="00F3580E"/>
    <w:rsid w:val="00F35B3F"/>
    <w:rsid w:val="00F3606D"/>
    <w:rsid w:val="00F36098"/>
    <w:rsid w:val="00F3626F"/>
    <w:rsid w:val="00F36280"/>
    <w:rsid w:val="00F362CD"/>
    <w:rsid w:val="00F36344"/>
    <w:rsid w:val="00F36BA5"/>
    <w:rsid w:val="00F36BFC"/>
    <w:rsid w:val="00F375B3"/>
    <w:rsid w:val="00F375ED"/>
    <w:rsid w:val="00F37F42"/>
    <w:rsid w:val="00F37FD8"/>
    <w:rsid w:val="00F4056B"/>
    <w:rsid w:val="00F40745"/>
    <w:rsid w:val="00F40AF0"/>
    <w:rsid w:val="00F40B30"/>
    <w:rsid w:val="00F41E7F"/>
    <w:rsid w:val="00F423EA"/>
    <w:rsid w:val="00F4293A"/>
    <w:rsid w:val="00F4302D"/>
    <w:rsid w:val="00F4332E"/>
    <w:rsid w:val="00F436A3"/>
    <w:rsid w:val="00F436BF"/>
    <w:rsid w:val="00F43AD8"/>
    <w:rsid w:val="00F43C26"/>
    <w:rsid w:val="00F43D18"/>
    <w:rsid w:val="00F44087"/>
    <w:rsid w:val="00F444C6"/>
    <w:rsid w:val="00F444ED"/>
    <w:rsid w:val="00F44FD4"/>
    <w:rsid w:val="00F4526A"/>
    <w:rsid w:val="00F45407"/>
    <w:rsid w:val="00F454AB"/>
    <w:rsid w:val="00F456A2"/>
    <w:rsid w:val="00F456BB"/>
    <w:rsid w:val="00F45CDC"/>
    <w:rsid w:val="00F464C6"/>
    <w:rsid w:val="00F46744"/>
    <w:rsid w:val="00F467B8"/>
    <w:rsid w:val="00F46B9E"/>
    <w:rsid w:val="00F46D21"/>
    <w:rsid w:val="00F46DCA"/>
    <w:rsid w:val="00F4725E"/>
    <w:rsid w:val="00F47622"/>
    <w:rsid w:val="00F47FC1"/>
    <w:rsid w:val="00F500CE"/>
    <w:rsid w:val="00F505E2"/>
    <w:rsid w:val="00F5078A"/>
    <w:rsid w:val="00F508ED"/>
    <w:rsid w:val="00F509EF"/>
    <w:rsid w:val="00F50B4E"/>
    <w:rsid w:val="00F50B5D"/>
    <w:rsid w:val="00F50D7E"/>
    <w:rsid w:val="00F5102B"/>
    <w:rsid w:val="00F518A4"/>
    <w:rsid w:val="00F51B6A"/>
    <w:rsid w:val="00F522E1"/>
    <w:rsid w:val="00F526CD"/>
    <w:rsid w:val="00F52EF7"/>
    <w:rsid w:val="00F52F25"/>
    <w:rsid w:val="00F52F7F"/>
    <w:rsid w:val="00F53115"/>
    <w:rsid w:val="00F5316D"/>
    <w:rsid w:val="00F531B5"/>
    <w:rsid w:val="00F536C0"/>
    <w:rsid w:val="00F5390A"/>
    <w:rsid w:val="00F53EA9"/>
    <w:rsid w:val="00F541AD"/>
    <w:rsid w:val="00F54C24"/>
    <w:rsid w:val="00F5508C"/>
    <w:rsid w:val="00F551AA"/>
    <w:rsid w:val="00F5571B"/>
    <w:rsid w:val="00F55DBD"/>
    <w:rsid w:val="00F5641A"/>
    <w:rsid w:val="00F56493"/>
    <w:rsid w:val="00F56C25"/>
    <w:rsid w:val="00F56EA7"/>
    <w:rsid w:val="00F5710C"/>
    <w:rsid w:val="00F5723E"/>
    <w:rsid w:val="00F57376"/>
    <w:rsid w:val="00F577B1"/>
    <w:rsid w:val="00F57ABE"/>
    <w:rsid w:val="00F57DB6"/>
    <w:rsid w:val="00F57DF4"/>
    <w:rsid w:val="00F57E14"/>
    <w:rsid w:val="00F57F73"/>
    <w:rsid w:val="00F600A3"/>
    <w:rsid w:val="00F6066B"/>
    <w:rsid w:val="00F608ED"/>
    <w:rsid w:val="00F60925"/>
    <w:rsid w:val="00F609DF"/>
    <w:rsid w:val="00F60A23"/>
    <w:rsid w:val="00F60BDA"/>
    <w:rsid w:val="00F60C19"/>
    <w:rsid w:val="00F60DD3"/>
    <w:rsid w:val="00F60EDE"/>
    <w:rsid w:val="00F60FBD"/>
    <w:rsid w:val="00F61003"/>
    <w:rsid w:val="00F61178"/>
    <w:rsid w:val="00F61314"/>
    <w:rsid w:val="00F617BE"/>
    <w:rsid w:val="00F61AA4"/>
    <w:rsid w:val="00F61D22"/>
    <w:rsid w:val="00F61E0E"/>
    <w:rsid w:val="00F63292"/>
    <w:rsid w:val="00F633EA"/>
    <w:rsid w:val="00F63F71"/>
    <w:rsid w:val="00F640C5"/>
    <w:rsid w:val="00F64531"/>
    <w:rsid w:val="00F64CA9"/>
    <w:rsid w:val="00F656E9"/>
    <w:rsid w:val="00F65CF2"/>
    <w:rsid w:val="00F65F61"/>
    <w:rsid w:val="00F65F74"/>
    <w:rsid w:val="00F6609B"/>
    <w:rsid w:val="00F66363"/>
    <w:rsid w:val="00F663D5"/>
    <w:rsid w:val="00F66759"/>
    <w:rsid w:val="00F66C87"/>
    <w:rsid w:val="00F66E21"/>
    <w:rsid w:val="00F66F8F"/>
    <w:rsid w:val="00F672DE"/>
    <w:rsid w:val="00F673FA"/>
    <w:rsid w:val="00F675B1"/>
    <w:rsid w:val="00F7052C"/>
    <w:rsid w:val="00F70C65"/>
    <w:rsid w:val="00F71537"/>
    <w:rsid w:val="00F7166C"/>
    <w:rsid w:val="00F7210C"/>
    <w:rsid w:val="00F728E0"/>
    <w:rsid w:val="00F73062"/>
    <w:rsid w:val="00F733BD"/>
    <w:rsid w:val="00F73DD2"/>
    <w:rsid w:val="00F742C3"/>
    <w:rsid w:val="00F74641"/>
    <w:rsid w:val="00F748EA"/>
    <w:rsid w:val="00F74FA3"/>
    <w:rsid w:val="00F7521C"/>
    <w:rsid w:val="00F75231"/>
    <w:rsid w:val="00F753EE"/>
    <w:rsid w:val="00F7549A"/>
    <w:rsid w:val="00F75939"/>
    <w:rsid w:val="00F75AC8"/>
    <w:rsid w:val="00F769DF"/>
    <w:rsid w:val="00F76A67"/>
    <w:rsid w:val="00F77E03"/>
    <w:rsid w:val="00F77F52"/>
    <w:rsid w:val="00F804D2"/>
    <w:rsid w:val="00F80634"/>
    <w:rsid w:val="00F80FE2"/>
    <w:rsid w:val="00F8129F"/>
    <w:rsid w:val="00F81AF5"/>
    <w:rsid w:val="00F82177"/>
    <w:rsid w:val="00F84D99"/>
    <w:rsid w:val="00F85664"/>
    <w:rsid w:val="00F85EBC"/>
    <w:rsid w:val="00F8627F"/>
    <w:rsid w:val="00F86B3A"/>
    <w:rsid w:val="00F86B3B"/>
    <w:rsid w:val="00F86D66"/>
    <w:rsid w:val="00F873AA"/>
    <w:rsid w:val="00F876DF"/>
    <w:rsid w:val="00F9051B"/>
    <w:rsid w:val="00F90793"/>
    <w:rsid w:val="00F90A36"/>
    <w:rsid w:val="00F90A5C"/>
    <w:rsid w:val="00F91226"/>
    <w:rsid w:val="00F91B92"/>
    <w:rsid w:val="00F91BE5"/>
    <w:rsid w:val="00F92574"/>
    <w:rsid w:val="00F92AF8"/>
    <w:rsid w:val="00F92C48"/>
    <w:rsid w:val="00F93B1E"/>
    <w:rsid w:val="00F941E5"/>
    <w:rsid w:val="00F94273"/>
    <w:rsid w:val="00F942D6"/>
    <w:rsid w:val="00F94419"/>
    <w:rsid w:val="00F944C2"/>
    <w:rsid w:val="00F9454E"/>
    <w:rsid w:val="00F94671"/>
    <w:rsid w:val="00F94946"/>
    <w:rsid w:val="00F94BDD"/>
    <w:rsid w:val="00F94DCA"/>
    <w:rsid w:val="00F955EC"/>
    <w:rsid w:val="00F956E2"/>
    <w:rsid w:val="00F95846"/>
    <w:rsid w:val="00F95C42"/>
    <w:rsid w:val="00F9615A"/>
    <w:rsid w:val="00F961C0"/>
    <w:rsid w:val="00F9670F"/>
    <w:rsid w:val="00F96E14"/>
    <w:rsid w:val="00F97312"/>
    <w:rsid w:val="00F97B85"/>
    <w:rsid w:val="00F97D21"/>
    <w:rsid w:val="00FA0250"/>
    <w:rsid w:val="00FA0470"/>
    <w:rsid w:val="00FA09D6"/>
    <w:rsid w:val="00FA0C25"/>
    <w:rsid w:val="00FA0D78"/>
    <w:rsid w:val="00FA1428"/>
    <w:rsid w:val="00FA1A1B"/>
    <w:rsid w:val="00FA1A3C"/>
    <w:rsid w:val="00FA226B"/>
    <w:rsid w:val="00FA2946"/>
    <w:rsid w:val="00FA2DED"/>
    <w:rsid w:val="00FA351D"/>
    <w:rsid w:val="00FA3549"/>
    <w:rsid w:val="00FA3EA8"/>
    <w:rsid w:val="00FA43AC"/>
    <w:rsid w:val="00FA4426"/>
    <w:rsid w:val="00FA4665"/>
    <w:rsid w:val="00FA480A"/>
    <w:rsid w:val="00FA4A06"/>
    <w:rsid w:val="00FA4FE1"/>
    <w:rsid w:val="00FA5977"/>
    <w:rsid w:val="00FA5D7A"/>
    <w:rsid w:val="00FA5FC2"/>
    <w:rsid w:val="00FA60BB"/>
    <w:rsid w:val="00FA6274"/>
    <w:rsid w:val="00FA66B1"/>
    <w:rsid w:val="00FA6718"/>
    <w:rsid w:val="00FA6AE0"/>
    <w:rsid w:val="00FA73E2"/>
    <w:rsid w:val="00FB0184"/>
    <w:rsid w:val="00FB0444"/>
    <w:rsid w:val="00FB09D1"/>
    <w:rsid w:val="00FB115D"/>
    <w:rsid w:val="00FB26BA"/>
    <w:rsid w:val="00FB295D"/>
    <w:rsid w:val="00FB2E2D"/>
    <w:rsid w:val="00FB3293"/>
    <w:rsid w:val="00FB38E8"/>
    <w:rsid w:val="00FB3A2D"/>
    <w:rsid w:val="00FB43C8"/>
    <w:rsid w:val="00FB4637"/>
    <w:rsid w:val="00FB4DCB"/>
    <w:rsid w:val="00FB4E1C"/>
    <w:rsid w:val="00FB4EB1"/>
    <w:rsid w:val="00FB502A"/>
    <w:rsid w:val="00FB553A"/>
    <w:rsid w:val="00FB5895"/>
    <w:rsid w:val="00FB61EB"/>
    <w:rsid w:val="00FB65FD"/>
    <w:rsid w:val="00FB680C"/>
    <w:rsid w:val="00FB6BFA"/>
    <w:rsid w:val="00FB6FE9"/>
    <w:rsid w:val="00FB7655"/>
    <w:rsid w:val="00FB77A1"/>
    <w:rsid w:val="00FB7E53"/>
    <w:rsid w:val="00FC080E"/>
    <w:rsid w:val="00FC0E53"/>
    <w:rsid w:val="00FC1016"/>
    <w:rsid w:val="00FC1078"/>
    <w:rsid w:val="00FC1166"/>
    <w:rsid w:val="00FC1A0F"/>
    <w:rsid w:val="00FC1D32"/>
    <w:rsid w:val="00FC1E17"/>
    <w:rsid w:val="00FC20EC"/>
    <w:rsid w:val="00FC2FAB"/>
    <w:rsid w:val="00FC3119"/>
    <w:rsid w:val="00FC337B"/>
    <w:rsid w:val="00FC356F"/>
    <w:rsid w:val="00FC37FE"/>
    <w:rsid w:val="00FC38B8"/>
    <w:rsid w:val="00FC3926"/>
    <w:rsid w:val="00FC398D"/>
    <w:rsid w:val="00FC40A8"/>
    <w:rsid w:val="00FC40D3"/>
    <w:rsid w:val="00FC4159"/>
    <w:rsid w:val="00FC4433"/>
    <w:rsid w:val="00FC45ED"/>
    <w:rsid w:val="00FC470D"/>
    <w:rsid w:val="00FC471E"/>
    <w:rsid w:val="00FC6077"/>
    <w:rsid w:val="00FC608F"/>
    <w:rsid w:val="00FC66D7"/>
    <w:rsid w:val="00FC67EE"/>
    <w:rsid w:val="00FC6944"/>
    <w:rsid w:val="00FC6ECA"/>
    <w:rsid w:val="00FC730B"/>
    <w:rsid w:val="00FC75E1"/>
    <w:rsid w:val="00FC7AED"/>
    <w:rsid w:val="00FD0193"/>
    <w:rsid w:val="00FD0336"/>
    <w:rsid w:val="00FD0367"/>
    <w:rsid w:val="00FD040E"/>
    <w:rsid w:val="00FD0479"/>
    <w:rsid w:val="00FD0CEB"/>
    <w:rsid w:val="00FD1032"/>
    <w:rsid w:val="00FD1154"/>
    <w:rsid w:val="00FD11D8"/>
    <w:rsid w:val="00FD149D"/>
    <w:rsid w:val="00FD14D3"/>
    <w:rsid w:val="00FD1571"/>
    <w:rsid w:val="00FD1FE1"/>
    <w:rsid w:val="00FD204F"/>
    <w:rsid w:val="00FD2142"/>
    <w:rsid w:val="00FD225E"/>
    <w:rsid w:val="00FD271B"/>
    <w:rsid w:val="00FD2917"/>
    <w:rsid w:val="00FD29D3"/>
    <w:rsid w:val="00FD314C"/>
    <w:rsid w:val="00FD35D5"/>
    <w:rsid w:val="00FD36E0"/>
    <w:rsid w:val="00FD3CCE"/>
    <w:rsid w:val="00FD4012"/>
    <w:rsid w:val="00FD408A"/>
    <w:rsid w:val="00FD40AD"/>
    <w:rsid w:val="00FD4194"/>
    <w:rsid w:val="00FD4444"/>
    <w:rsid w:val="00FD456E"/>
    <w:rsid w:val="00FD4835"/>
    <w:rsid w:val="00FD5215"/>
    <w:rsid w:val="00FD5F8C"/>
    <w:rsid w:val="00FD608A"/>
    <w:rsid w:val="00FD62FE"/>
    <w:rsid w:val="00FD6428"/>
    <w:rsid w:val="00FD6595"/>
    <w:rsid w:val="00FD6A5C"/>
    <w:rsid w:val="00FD6EFA"/>
    <w:rsid w:val="00FD6FED"/>
    <w:rsid w:val="00FD721E"/>
    <w:rsid w:val="00FD7287"/>
    <w:rsid w:val="00FD7367"/>
    <w:rsid w:val="00FD7749"/>
    <w:rsid w:val="00FD77FB"/>
    <w:rsid w:val="00FD7C40"/>
    <w:rsid w:val="00FD7F56"/>
    <w:rsid w:val="00FE06AD"/>
    <w:rsid w:val="00FE07D6"/>
    <w:rsid w:val="00FE09BA"/>
    <w:rsid w:val="00FE0B6C"/>
    <w:rsid w:val="00FE0CFA"/>
    <w:rsid w:val="00FE1009"/>
    <w:rsid w:val="00FE1296"/>
    <w:rsid w:val="00FE226E"/>
    <w:rsid w:val="00FE23A4"/>
    <w:rsid w:val="00FE2557"/>
    <w:rsid w:val="00FE26A6"/>
    <w:rsid w:val="00FE2885"/>
    <w:rsid w:val="00FE2E78"/>
    <w:rsid w:val="00FE39B0"/>
    <w:rsid w:val="00FE3BE0"/>
    <w:rsid w:val="00FE431D"/>
    <w:rsid w:val="00FE4357"/>
    <w:rsid w:val="00FE45AA"/>
    <w:rsid w:val="00FE537C"/>
    <w:rsid w:val="00FE53F6"/>
    <w:rsid w:val="00FE58CB"/>
    <w:rsid w:val="00FE5D28"/>
    <w:rsid w:val="00FE5DC4"/>
    <w:rsid w:val="00FE62DE"/>
    <w:rsid w:val="00FE6427"/>
    <w:rsid w:val="00FE646A"/>
    <w:rsid w:val="00FE685F"/>
    <w:rsid w:val="00FE6A25"/>
    <w:rsid w:val="00FE6BC0"/>
    <w:rsid w:val="00FE6F4A"/>
    <w:rsid w:val="00FE6F86"/>
    <w:rsid w:val="00FE704E"/>
    <w:rsid w:val="00FE730F"/>
    <w:rsid w:val="00FE73E9"/>
    <w:rsid w:val="00FE755D"/>
    <w:rsid w:val="00FE7BA7"/>
    <w:rsid w:val="00FE7D48"/>
    <w:rsid w:val="00FF021A"/>
    <w:rsid w:val="00FF0E82"/>
    <w:rsid w:val="00FF102E"/>
    <w:rsid w:val="00FF1A24"/>
    <w:rsid w:val="00FF1A40"/>
    <w:rsid w:val="00FF1A7F"/>
    <w:rsid w:val="00FF1EF1"/>
    <w:rsid w:val="00FF22A9"/>
    <w:rsid w:val="00FF2A2B"/>
    <w:rsid w:val="00FF30B8"/>
    <w:rsid w:val="00FF3242"/>
    <w:rsid w:val="00FF3ACE"/>
    <w:rsid w:val="00FF3E3F"/>
    <w:rsid w:val="00FF4715"/>
    <w:rsid w:val="00FF4789"/>
    <w:rsid w:val="00FF47F6"/>
    <w:rsid w:val="00FF4A61"/>
    <w:rsid w:val="00FF4F03"/>
    <w:rsid w:val="00FF6242"/>
    <w:rsid w:val="00FF6641"/>
    <w:rsid w:val="00FF68BE"/>
    <w:rsid w:val="00FF6A11"/>
    <w:rsid w:val="00FF6E89"/>
    <w:rsid w:val="00FF6F79"/>
    <w:rsid w:val="00FF7047"/>
    <w:rsid w:val="00FF7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E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4FE1"/>
    <w:rPr>
      <w:color w:val="000080"/>
      <w:u w:val="single"/>
    </w:rPr>
  </w:style>
  <w:style w:type="character" w:styleId="a4">
    <w:name w:val="page number"/>
    <w:basedOn w:val="a0"/>
    <w:rsid w:val="00FA4FE1"/>
  </w:style>
  <w:style w:type="paragraph" w:customStyle="1" w:styleId="a5">
    <w:name w:val="Содержимое таблицы"/>
    <w:basedOn w:val="a"/>
    <w:rsid w:val="00FA4FE1"/>
    <w:pPr>
      <w:suppressLineNumbers/>
    </w:pPr>
  </w:style>
  <w:style w:type="paragraph" w:customStyle="1" w:styleId="ConsPlusDocList">
    <w:name w:val="ConsPlusDocList"/>
    <w:next w:val="a"/>
    <w:rsid w:val="00FA4FE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de-DE" w:eastAsia="fa-IR" w:bidi="fa-IR"/>
    </w:rPr>
  </w:style>
  <w:style w:type="paragraph" w:styleId="a6">
    <w:name w:val="footer"/>
    <w:basedOn w:val="a"/>
    <w:link w:val="a7"/>
    <w:rsid w:val="00FA4FE1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FA4FE1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Обычный (веб)1"/>
    <w:basedOn w:val="a"/>
    <w:rsid w:val="00FA4FE1"/>
  </w:style>
  <w:style w:type="paragraph" w:styleId="a8">
    <w:name w:val="header"/>
    <w:basedOn w:val="a"/>
    <w:link w:val="a9"/>
    <w:rsid w:val="00FA4FE1"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ий колонтитул Знак"/>
    <w:basedOn w:val="a0"/>
    <w:link w:val="a8"/>
    <w:rsid w:val="00FA4FE1"/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gosuslugi.ru" TargetMode="Externa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15</Pages>
  <Words>4668</Words>
  <Characters>26608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Danilova</cp:lastModifiedBy>
  <cp:revision>9</cp:revision>
  <cp:lastPrinted>2015-11-02T05:06:00Z</cp:lastPrinted>
  <dcterms:created xsi:type="dcterms:W3CDTF">2015-08-05T06:18:00Z</dcterms:created>
  <dcterms:modified xsi:type="dcterms:W3CDTF">2015-11-17T05:16:00Z</dcterms:modified>
</cp:coreProperties>
</file>